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5D5" w:rsidRPr="00B679D8" w:rsidRDefault="00AC1FC3" w:rsidP="00B679D8">
      <w:pPr>
        <w:spacing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B679D8">
        <w:rPr>
          <w:rFonts w:ascii="Tahoma" w:hAnsi="Tahoma" w:cs="Tahoma"/>
          <w:b/>
          <w:sz w:val="28"/>
          <w:szCs w:val="28"/>
        </w:rPr>
        <w:t>BAB I</w:t>
      </w:r>
    </w:p>
    <w:p w:rsidR="00AC1FC3" w:rsidRPr="00B679D8" w:rsidRDefault="00AC1FC3" w:rsidP="00B679D8">
      <w:pPr>
        <w:spacing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B679D8">
        <w:rPr>
          <w:rFonts w:ascii="Tahoma" w:hAnsi="Tahoma" w:cs="Tahoma"/>
          <w:b/>
          <w:sz w:val="28"/>
          <w:szCs w:val="28"/>
        </w:rPr>
        <w:t>PENDAHULUAN</w:t>
      </w:r>
    </w:p>
    <w:p w:rsidR="00692967" w:rsidRDefault="00692967" w:rsidP="008415D5">
      <w:pPr>
        <w:spacing w:line="480" w:lineRule="auto"/>
        <w:rPr>
          <w:rFonts w:ascii="Tahoma" w:hAnsi="Tahoma" w:cs="Tahoma"/>
          <w:b/>
          <w:sz w:val="24"/>
          <w:szCs w:val="24"/>
        </w:rPr>
      </w:pPr>
    </w:p>
    <w:p w:rsidR="008415D5" w:rsidRPr="00284C8A" w:rsidRDefault="00E7251D" w:rsidP="008415D5">
      <w:pPr>
        <w:spacing w:line="480" w:lineRule="auto"/>
        <w:rPr>
          <w:rFonts w:ascii="Tahoma" w:hAnsi="Tahoma" w:cs="Tahoma"/>
          <w:b/>
          <w:sz w:val="24"/>
          <w:szCs w:val="24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A.</w:t>
      </w:r>
      <w:r w:rsidR="008415D5" w:rsidRPr="00284C8A">
        <w:rPr>
          <w:rFonts w:ascii="Tahoma" w:hAnsi="Tahoma" w:cs="Tahoma"/>
          <w:b/>
          <w:sz w:val="24"/>
          <w:szCs w:val="24"/>
        </w:rPr>
        <w:t>Latar</w:t>
      </w:r>
      <w:proofErr w:type="spellEnd"/>
      <w:r w:rsidR="008415D5" w:rsidRPr="00284C8A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8415D5" w:rsidRPr="00284C8A">
        <w:rPr>
          <w:rFonts w:ascii="Tahoma" w:hAnsi="Tahoma" w:cs="Tahoma"/>
          <w:b/>
          <w:sz w:val="24"/>
          <w:szCs w:val="24"/>
        </w:rPr>
        <w:t>Belakang</w:t>
      </w:r>
      <w:proofErr w:type="spellEnd"/>
    </w:p>
    <w:p w:rsidR="00284C8A" w:rsidRPr="00284C8A" w:rsidRDefault="00284C8A" w:rsidP="00284C8A">
      <w:pPr>
        <w:spacing w:line="480" w:lineRule="auto"/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284C8A">
        <w:rPr>
          <w:rFonts w:ascii="Tahoma" w:hAnsi="Tahoma" w:cs="Tahoma"/>
          <w:sz w:val="24"/>
          <w:szCs w:val="24"/>
        </w:rPr>
        <w:t>Perundang-undangan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memegang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peranan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dalam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berbagai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bidang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kehidupan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manusia</w:t>
      </w:r>
      <w:proofErr w:type="spellEnd"/>
      <w:r w:rsidRPr="00284C8A">
        <w:rPr>
          <w:rFonts w:ascii="Tahoma" w:hAnsi="Tahoma" w:cs="Tahoma"/>
          <w:sz w:val="24"/>
          <w:szCs w:val="24"/>
        </w:rPr>
        <w:t>.</w:t>
      </w:r>
      <w:proofErr w:type="gram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284C8A">
        <w:rPr>
          <w:rFonts w:ascii="Tahoma" w:hAnsi="Tahoma" w:cs="Tahoma"/>
          <w:sz w:val="24"/>
          <w:szCs w:val="24"/>
        </w:rPr>
        <w:t>Dalam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hal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ini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Roeslan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Saleh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menegaskan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bahwa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“</w:t>
      </w:r>
      <w:proofErr w:type="spellStart"/>
      <w:r w:rsidRPr="00284C8A">
        <w:rPr>
          <w:rFonts w:ascii="Tahoma" w:hAnsi="Tahoma" w:cs="Tahoma"/>
          <w:sz w:val="24"/>
          <w:szCs w:val="24"/>
        </w:rPr>
        <w:t>jika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sebelum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ini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284C8A">
        <w:rPr>
          <w:rFonts w:ascii="Tahoma" w:hAnsi="Tahoma" w:cs="Tahoma"/>
          <w:sz w:val="24"/>
          <w:szCs w:val="24"/>
        </w:rPr>
        <w:t>mendapat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perhatian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adalah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hubungan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antara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masyarakat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dan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hukum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84C8A">
        <w:rPr>
          <w:rFonts w:ascii="Tahoma" w:hAnsi="Tahoma" w:cs="Tahoma"/>
          <w:sz w:val="24"/>
          <w:szCs w:val="24"/>
        </w:rPr>
        <w:t>dan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melihat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hukum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terutama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sebagai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pernyataan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dari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hubungan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kemasyarakatan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284C8A">
        <w:rPr>
          <w:rFonts w:ascii="Tahoma" w:hAnsi="Tahoma" w:cs="Tahoma"/>
          <w:sz w:val="24"/>
          <w:szCs w:val="24"/>
        </w:rPr>
        <w:t>ada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84C8A">
        <w:rPr>
          <w:rFonts w:ascii="Tahoma" w:hAnsi="Tahoma" w:cs="Tahoma"/>
          <w:sz w:val="24"/>
          <w:szCs w:val="24"/>
        </w:rPr>
        <w:t>sekarang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perhatian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diarahkan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juga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kepada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persoalan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seberapa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jauhkah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hukum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itu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mampu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mempengaruhi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hubungan-hubungan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masyarakat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itu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sendiri</w:t>
      </w:r>
      <w:proofErr w:type="spellEnd"/>
      <w:r w:rsidRPr="00284C8A">
        <w:rPr>
          <w:rFonts w:ascii="Tahoma" w:hAnsi="Tahoma" w:cs="Tahoma"/>
          <w:sz w:val="24"/>
          <w:szCs w:val="24"/>
        </w:rPr>
        <w:t>.”</w:t>
      </w:r>
      <w:proofErr w:type="gramEnd"/>
      <w:r w:rsidRPr="00284C8A">
        <w:rPr>
          <w:rFonts w:ascii="Tahoma" w:hAnsi="Tahoma" w:cs="Tahoma"/>
          <w:sz w:val="24"/>
          <w:szCs w:val="24"/>
          <w:vertAlign w:val="superscript"/>
        </w:rPr>
        <w:footnoteReference w:id="1"/>
      </w:r>
    </w:p>
    <w:p w:rsidR="008415D5" w:rsidRPr="00284C8A" w:rsidRDefault="008415D5" w:rsidP="00475C07">
      <w:pPr>
        <w:spacing w:line="480" w:lineRule="auto"/>
        <w:ind w:firstLine="720"/>
        <w:jc w:val="both"/>
        <w:rPr>
          <w:rFonts w:ascii="Tahoma" w:hAnsi="Tahoma" w:cs="Tahoma"/>
          <w:sz w:val="24"/>
          <w:szCs w:val="24"/>
        </w:rPr>
      </w:pPr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284C8A">
        <w:rPr>
          <w:rFonts w:ascii="Tahoma" w:hAnsi="Tahoma" w:cs="Tahoma"/>
          <w:sz w:val="24"/>
          <w:szCs w:val="24"/>
        </w:rPr>
        <w:t>Hari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Ulang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Tahun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Republik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Indonesia </w:t>
      </w:r>
      <w:proofErr w:type="spellStart"/>
      <w:r w:rsidRPr="00284C8A">
        <w:rPr>
          <w:rFonts w:ascii="Tahoma" w:hAnsi="Tahoma" w:cs="Tahoma"/>
          <w:sz w:val="24"/>
          <w:szCs w:val="24"/>
        </w:rPr>
        <w:t>mungkin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merupakan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hari</w:t>
      </w:r>
      <w:proofErr w:type="spellEnd"/>
      <w:r w:rsidR="00AC1FC3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="00AC1FC3">
        <w:rPr>
          <w:rFonts w:ascii="Tahoma" w:hAnsi="Tahoma" w:cs="Tahoma"/>
          <w:sz w:val="24"/>
          <w:szCs w:val="24"/>
        </w:rPr>
        <w:t>istimewa</w:t>
      </w:r>
      <w:proofErr w:type="spellEnd"/>
      <w:r w:rsidR="00AC1FC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C1FC3">
        <w:rPr>
          <w:rFonts w:ascii="Tahoma" w:hAnsi="Tahoma" w:cs="Tahoma"/>
          <w:sz w:val="24"/>
          <w:szCs w:val="24"/>
        </w:rPr>
        <w:t>bagi</w:t>
      </w:r>
      <w:proofErr w:type="spellEnd"/>
      <w:r w:rsidR="00AC1FC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C1FC3">
        <w:rPr>
          <w:rFonts w:ascii="Tahoma" w:hAnsi="Tahoma" w:cs="Tahoma"/>
          <w:sz w:val="24"/>
          <w:szCs w:val="24"/>
        </w:rPr>
        <w:t>para</w:t>
      </w:r>
      <w:proofErr w:type="spellEnd"/>
      <w:r w:rsidR="00AC1FC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C1FC3">
        <w:rPr>
          <w:rFonts w:ascii="Tahoma" w:hAnsi="Tahoma" w:cs="Tahoma"/>
          <w:sz w:val="24"/>
          <w:szCs w:val="24"/>
        </w:rPr>
        <w:t>narapidana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="00AC1FC3">
        <w:rPr>
          <w:rFonts w:ascii="Tahoma" w:hAnsi="Tahoma" w:cs="Tahoma"/>
          <w:sz w:val="24"/>
          <w:szCs w:val="24"/>
        </w:rPr>
        <w:t>menjalani</w:t>
      </w:r>
      <w:proofErr w:type="spellEnd"/>
      <w:r w:rsidR="00AC1FC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C1FC3">
        <w:rPr>
          <w:rFonts w:ascii="Tahoma" w:hAnsi="Tahoma" w:cs="Tahoma"/>
          <w:sz w:val="24"/>
          <w:szCs w:val="24"/>
        </w:rPr>
        <w:t>hukuman</w:t>
      </w:r>
      <w:proofErr w:type="spellEnd"/>
      <w:r w:rsidR="00AC1FC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C1FC3">
        <w:rPr>
          <w:rFonts w:ascii="Tahoma" w:hAnsi="Tahoma" w:cs="Tahoma"/>
          <w:sz w:val="24"/>
          <w:szCs w:val="24"/>
        </w:rPr>
        <w:t>di</w:t>
      </w:r>
      <w:proofErr w:type="spellEnd"/>
      <w:r w:rsidR="00AC1FC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C1FC3">
        <w:rPr>
          <w:rFonts w:ascii="Tahoma" w:hAnsi="Tahoma" w:cs="Tahoma"/>
          <w:sz w:val="24"/>
          <w:szCs w:val="24"/>
        </w:rPr>
        <w:t>lembaga</w:t>
      </w:r>
      <w:proofErr w:type="spellEnd"/>
      <w:r w:rsidR="00AC1FC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C1FC3">
        <w:rPr>
          <w:rFonts w:ascii="Tahoma" w:hAnsi="Tahoma" w:cs="Tahoma"/>
          <w:sz w:val="24"/>
          <w:szCs w:val="24"/>
        </w:rPr>
        <w:t>pemasyarakatan</w:t>
      </w:r>
      <w:proofErr w:type="spellEnd"/>
      <w:r w:rsidRPr="00284C8A">
        <w:rPr>
          <w:rFonts w:ascii="Tahoma" w:hAnsi="Tahoma" w:cs="Tahoma"/>
          <w:sz w:val="24"/>
          <w:szCs w:val="24"/>
        </w:rPr>
        <w:t>.</w:t>
      </w:r>
      <w:proofErr w:type="gram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284C8A">
        <w:rPr>
          <w:rFonts w:ascii="Tahoma" w:hAnsi="Tahoma" w:cs="Tahoma"/>
          <w:sz w:val="24"/>
          <w:szCs w:val="24"/>
        </w:rPr>
        <w:t>Pasalnya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jika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mereka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beruntung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mereka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bisa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segera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menghirup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udara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bebas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dan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berkumpul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kembali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bersama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keluarga</w:t>
      </w:r>
      <w:proofErr w:type="spellEnd"/>
      <w:r w:rsidRPr="00284C8A">
        <w:rPr>
          <w:rFonts w:ascii="Tahoma" w:hAnsi="Tahoma" w:cs="Tahoma"/>
          <w:sz w:val="24"/>
          <w:szCs w:val="24"/>
        </w:rPr>
        <w:t>.</w:t>
      </w:r>
      <w:proofErr w:type="gram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284C8A">
        <w:rPr>
          <w:rFonts w:ascii="Tahoma" w:hAnsi="Tahoma" w:cs="Tahoma"/>
          <w:sz w:val="24"/>
          <w:szCs w:val="24"/>
        </w:rPr>
        <w:t>Sebab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di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hari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lastRenderedPageBreak/>
        <w:t>kemerdekaan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itu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para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tahanan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diberikan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remisi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284C8A">
        <w:rPr>
          <w:rFonts w:ascii="Tahoma" w:hAnsi="Tahoma" w:cs="Tahoma"/>
          <w:sz w:val="24"/>
          <w:szCs w:val="24"/>
        </w:rPr>
        <w:t>pengurangan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hukuman</w:t>
      </w:r>
      <w:proofErr w:type="spellEnd"/>
      <w:r w:rsidRPr="00284C8A">
        <w:rPr>
          <w:rFonts w:ascii="Tahoma" w:hAnsi="Tahoma" w:cs="Tahoma"/>
          <w:sz w:val="24"/>
          <w:szCs w:val="24"/>
        </w:rPr>
        <w:t>).</w:t>
      </w:r>
      <w:proofErr w:type="gramEnd"/>
      <w:r w:rsidRPr="00284C8A">
        <w:rPr>
          <w:rFonts w:ascii="Tahoma" w:hAnsi="Tahoma" w:cs="Tahoma"/>
          <w:sz w:val="24"/>
          <w:szCs w:val="24"/>
        </w:rPr>
        <w:t xml:space="preserve"> </w:t>
      </w:r>
    </w:p>
    <w:p w:rsidR="008415D5" w:rsidRPr="00284C8A" w:rsidRDefault="008415D5" w:rsidP="008415D5">
      <w:pPr>
        <w:spacing w:line="480" w:lineRule="auto"/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r w:rsidRPr="00284C8A">
        <w:rPr>
          <w:rFonts w:ascii="Tahoma" w:hAnsi="Tahoma" w:cs="Tahoma"/>
          <w:sz w:val="24"/>
          <w:szCs w:val="24"/>
        </w:rPr>
        <w:t>Tanp</w:t>
      </w:r>
      <w:r w:rsidR="000F24CE">
        <w:rPr>
          <w:rFonts w:ascii="Tahoma" w:hAnsi="Tahoma" w:cs="Tahoma"/>
          <w:sz w:val="24"/>
          <w:szCs w:val="24"/>
        </w:rPr>
        <w:t>a</w:t>
      </w:r>
      <w:proofErr w:type="spellEnd"/>
      <w:r w:rsidR="000F24C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F24CE">
        <w:rPr>
          <w:rFonts w:ascii="Tahoma" w:hAnsi="Tahoma" w:cs="Tahoma"/>
          <w:sz w:val="24"/>
          <w:szCs w:val="24"/>
        </w:rPr>
        <w:t>terkecuali</w:t>
      </w:r>
      <w:proofErr w:type="spellEnd"/>
      <w:r w:rsidR="000F24C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F24CE">
        <w:rPr>
          <w:rFonts w:ascii="Tahoma" w:hAnsi="Tahoma" w:cs="Tahoma"/>
          <w:sz w:val="24"/>
          <w:szCs w:val="24"/>
        </w:rPr>
        <w:t>keluarga</w:t>
      </w:r>
      <w:proofErr w:type="spellEnd"/>
      <w:r w:rsidR="000F24C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F24CE">
        <w:rPr>
          <w:rFonts w:ascii="Tahoma" w:hAnsi="Tahoma" w:cs="Tahoma"/>
          <w:sz w:val="24"/>
          <w:szCs w:val="24"/>
        </w:rPr>
        <w:t>para</w:t>
      </w:r>
      <w:proofErr w:type="spellEnd"/>
      <w:r w:rsidR="000F24C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F24CE">
        <w:rPr>
          <w:rFonts w:ascii="Tahoma" w:hAnsi="Tahoma" w:cs="Tahoma"/>
          <w:sz w:val="24"/>
          <w:szCs w:val="24"/>
        </w:rPr>
        <w:t>narapidana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F24CE">
        <w:rPr>
          <w:rFonts w:ascii="Tahoma" w:hAnsi="Tahoma" w:cs="Tahoma"/>
          <w:sz w:val="24"/>
          <w:szCs w:val="24"/>
        </w:rPr>
        <w:t>m</w:t>
      </w:r>
      <w:r w:rsidRPr="00284C8A">
        <w:rPr>
          <w:rFonts w:ascii="Tahoma" w:hAnsi="Tahoma" w:cs="Tahoma"/>
          <w:sz w:val="24"/>
          <w:szCs w:val="24"/>
        </w:rPr>
        <w:t>ereka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harap-harap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c</w:t>
      </w:r>
      <w:r w:rsidR="00475C07">
        <w:rPr>
          <w:rFonts w:ascii="Tahoma" w:hAnsi="Tahoma" w:cs="Tahoma"/>
          <w:sz w:val="24"/>
          <w:szCs w:val="24"/>
        </w:rPr>
        <w:t>emas</w:t>
      </w:r>
      <w:proofErr w:type="spellEnd"/>
      <w:r w:rsidR="00475C0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75C07">
        <w:rPr>
          <w:rFonts w:ascii="Tahoma" w:hAnsi="Tahoma" w:cs="Tahoma"/>
          <w:sz w:val="24"/>
          <w:szCs w:val="24"/>
        </w:rPr>
        <w:t>apakah</w:t>
      </w:r>
      <w:proofErr w:type="spellEnd"/>
      <w:r w:rsidR="00475C07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475C07">
        <w:rPr>
          <w:rFonts w:ascii="Tahoma" w:hAnsi="Tahoma" w:cs="Tahoma"/>
          <w:sz w:val="24"/>
          <w:szCs w:val="24"/>
        </w:rPr>
        <w:t>nama</w:t>
      </w:r>
      <w:proofErr w:type="spellEnd"/>
      <w:proofErr w:type="gramEnd"/>
      <w:r w:rsidR="00475C0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75C07">
        <w:rPr>
          <w:rFonts w:ascii="Tahoma" w:hAnsi="Tahoma" w:cs="Tahoma"/>
          <w:sz w:val="24"/>
          <w:szCs w:val="24"/>
        </w:rPr>
        <w:t>keluarga</w:t>
      </w:r>
      <w:proofErr w:type="spellEnd"/>
      <w:r w:rsidR="00475C0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mereka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masuk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daftar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penerima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remisi</w:t>
      </w:r>
      <w:proofErr w:type="spellEnd"/>
      <w:r w:rsidR="00AC1FC3">
        <w:rPr>
          <w:rFonts w:ascii="Tahoma" w:hAnsi="Tahoma" w:cs="Tahoma"/>
          <w:sz w:val="24"/>
          <w:szCs w:val="24"/>
        </w:rPr>
        <w:t xml:space="preserve">, yang </w:t>
      </w:r>
      <w:proofErr w:type="spellStart"/>
      <w:r w:rsidR="00AC1FC3">
        <w:rPr>
          <w:rFonts w:ascii="Tahoma" w:hAnsi="Tahoma" w:cs="Tahoma"/>
          <w:sz w:val="24"/>
          <w:szCs w:val="24"/>
        </w:rPr>
        <w:t>artinya</w:t>
      </w:r>
      <w:proofErr w:type="spellEnd"/>
      <w:r w:rsidR="00AC1FC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C1FC3">
        <w:rPr>
          <w:rFonts w:ascii="Tahoma" w:hAnsi="Tahoma" w:cs="Tahoma"/>
          <w:sz w:val="24"/>
          <w:szCs w:val="24"/>
        </w:rPr>
        <w:t>akan</w:t>
      </w:r>
      <w:proofErr w:type="spellEnd"/>
      <w:r w:rsidR="00AC1FC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C1FC3">
        <w:rPr>
          <w:rFonts w:ascii="Tahoma" w:hAnsi="Tahoma" w:cs="Tahoma"/>
          <w:sz w:val="24"/>
          <w:szCs w:val="24"/>
        </w:rPr>
        <w:t>mengurangi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masa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C1FC3">
        <w:rPr>
          <w:rFonts w:ascii="Tahoma" w:hAnsi="Tahoma" w:cs="Tahoma"/>
          <w:sz w:val="24"/>
          <w:szCs w:val="24"/>
        </w:rPr>
        <w:t>pidana</w:t>
      </w:r>
      <w:proofErr w:type="spellEnd"/>
      <w:r w:rsidR="00AC1FC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C1FC3">
        <w:rPr>
          <w:rFonts w:ascii="Tahoma" w:hAnsi="Tahoma" w:cs="Tahoma"/>
          <w:sz w:val="24"/>
          <w:szCs w:val="24"/>
        </w:rPr>
        <w:t>mereka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84C8A">
        <w:rPr>
          <w:rFonts w:ascii="Tahoma" w:hAnsi="Tahoma" w:cs="Tahoma"/>
          <w:sz w:val="24"/>
          <w:szCs w:val="24"/>
        </w:rPr>
        <w:t>atau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malah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sebaliknya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84C8A">
        <w:rPr>
          <w:rFonts w:ascii="Tahoma" w:hAnsi="Tahoma" w:cs="Tahoma"/>
          <w:sz w:val="24"/>
          <w:szCs w:val="24"/>
        </w:rPr>
        <w:t>tidak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mendapat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remisi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sama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sekali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. </w:t>
      </w:r>
      <w:proofErr w:type="spellStart"/>
      <w:proofErr w:type="gramStart"/>
      <w:r w:rsidRPr="00284C8A">
        <w:rPr>
          <w:rFonts w:ascii="Tahoma" w:hAnsi="Tahoma" w:cs="Tahoma"/>
          <w:sz w:val="24"/>
          <w:szCs w:val="24"/>
        </w:rPr>
        <w:t>Itu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artinya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84C8A">
        <w:rPr>
          <w:rFonts w:ascii="Tahoma" w:hAnsi="Tahoma" w:cs="Tahoma"/>
          <w:sz w:val="24"/>
          <w:szCs w:val="24"/>
        </w:rPr>
        <w:t>mereka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mesti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menunggu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pada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tahun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mendatang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lagi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84C8A">
        <w:rPr>
          <w:rFonts w:ascii="Tahoma" w:hAnsi="Tahoma" w:cs="Tahoma"/>
          <w:sz w:val="24"/>
          <w:szCs w:val="24"/>
        </w:rPr>
        <w:t>dengan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harapan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284C8A">
        <w:rPr>
          <w:rFonts w:ascii="Tahoma" w:hAnsi="Tahoma" w:cs="Tahoma"/>
          <w:sz w:val="24"/>
          <w:szCs w:val="24"/>
        </w:rPr>
        <w:t>serupa</w:t>
      </w:r>
      <w:proofErr w:type="spellEnd"/>
      <w:r w:rsidRPr="00284C8A">
        <w:rPr>
          <w:rFonts w:ascii="Tahoma" w:hAnsi="Tahoma" w:cs="Tahoma"/>
          <w:sz w:val="24"/>
          <w:szCs w:val="24"/>
        </w:rPr>
        <w:t>.</w:t>
      </w:r>
      <w:proofErr w:type="gram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284C8A">
        <w:rPr>
          <w:rFonts w:ascii="Tahoma" w:hAnsi="Tahoma" w:cs="Tahoma"/>
          <w:sz w:val="24"/>
          <w:szCs w:val="24"/>
        </w:rPr>
        <w:t>Remisi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merupakan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hak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setiap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napi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284C8A">
        <w:rPr>
          <w:rFonts w:ascii="Tahoma" w:hAnsi="Tahoma" w:cs="Tahoma"/>
          <w:sz w:val="24"/>
          <w:szCs w:val="24"/>
        </w:rPr>
        <w:t>dijamin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undang-undang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dan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peraturan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pemerintah</w:t>
      </w:r>
      <w:proofErr w:type="spellEnd"/>
      <w:r w:rsidRPr="00284C8A">
        <w:rPr>
          <w:rFonts w:ascii="Tahoma" w:hAnsi="Tahoma" w:cs="Tahoma"/>
          <w:sz w:val="24"/>
          <w:szCs w:val="24"/>
        </w:rPr>
        <w:t>.</w:t>
      </w:r>
      <w:proofErr w:type="gramEnd"/>
    </w:p>
    <w:p w:rsidR="008415D5" w:rsidRPr="00284C8A" w:rsidRDefault="009B4D1D" w:rsidP="008415D5">
      <w:pPr>
        <w:spacing w:line="480" w:lineRule="auto"/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>
        <w:rPr>
          <w:rFonts w:ascii="Tahoma" w:hAnsi="Tahoma" w:cs="Tahoma"/>
          <w:sz w:val="24"/>
          <w:szCs w:val="24"/>
        </w:rPr>
        <w:t>Dirjen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Pemasyarakatan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15D5" w:rsidRPr="00284C8A">
        <w:rPr>
          <w:rFonts w:ascii="Tahoma" w:hAnsi="Tahoma" w:cs="Tahoma"/>
          <w:sz w:val="24"/>
          <w:szCs w:val="24"/>
        </w:rPr>
        <w:t>Untung</w:t>
      </w:r>
      <w:proofErr w:type="spellEnd"/>
      <w:r w:rsidR="006E5E6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E5E64">
        <w:rPr>
          <w:rFonts w:ascii="Tahoma" w:hAnsi="Tahoma" w:cs="Tahoma"/>
          <w:sz w:val="24"/>
          <w:szCs w:val="24"/>
        </w:rPr>
        <w:t>Sugiono</w:t>
      </w:r>
      <w:proofErr w:type="spellEnd"/>
      <w:r w:rsidR="008415D5"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15D5" w:rsidRPr="00284C8A">
        <w:rPr>
          <w:rFonts w:ascii="Tahoma" w:hAnsi="Tahoma" w:cs="Tahoma"/>
          <w:sz w:val="24"/>
          <w:szCs w:val="24"/>
        </w:rPr>
        <w:t>menyebut</w:t>
      </w:r>
      <w:proofErr w:type="spellEnd"/>
      <w:r w:rsidR="008415D5"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15D5" w:rsidRPr="00284C8A">
        <w:rPr>
          <w:rFonts w:ascii="Tahoma" w:hAnsi="Tahoma" w:cs="Tahoma"/>
          <w:sz w:val="24"/>
          <w:szCs w:val="24"/>
        </w:rPr>
        <w:t>semua</w:t>
      </w:r>
      <w:proofErr w:type="spellEnd"/>
      <w:r w:rsidR="008415D5"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15D5" w:rsidRPr="00284C8A">
        <w:rPr>
          <w:rFonts w:ascii="Tahoma" w:hAnsi="Tahoma" w:cs="Tahoma"/>
          <w:sz w:val="24"/>
          <w:szCs w:val="24"/>
        </w:rPr>
        <w:t>narapidana</w:t>
      </w:r>
      <w:proofErr w:type="spellEnd"/>
      <w:r w:rsidR="008415D5"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15D5" w:rsidRPr="00284C8A">
        <w:rPr>
          <w:rFonts w:ascii="Tahoma" w:hAnsi="Tahoma" w:cs="Tahoma"/>
          <w:sz w:val="24"/>
          <w:szCs w:val="24"/>
        </w:rPr>
        <w:t>be</w:t>
      </w:r>
      <w:r w:rsidR="00475C07">
        <w:rPr>
          <w:rFonts w:ascii="Tahoma" w:hAnsi="Tahoma" w:cs="Tahoma"/>
          <w:sz w:val="24"/>
          <w:szCs w:val="24"/>
        </w:rPr>
        <w:t>rhak</w:t>
      </w:r>
      <w:proofErr w:type="spellEnd"/>
      <w:r w:rsidR="00475C0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75C07">
        <w:rPr>
          <w:rFonts w:ascii="Tahoma" w:hAnsi="Tahoma" w:cs="Tahoma"/>
          <w:sz w:val="24"/>
          <w:szCs w:val="24"/>
        </w:rPr>
        <w:t>mendapat</w:t>
      </w:r>
      <w:proofErr w:type="spellEnd"/>
      <w:r w:rsidR="00475C0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75C07">
        <w:rPr>
          <w:rFonts w:ascii="Tahoma" w:hAnsi="Tahoma" w:cs="Tahoma"/>
          <w:sz w:val="24"/>
          <w:szCs w:val="24"/>
        </w:rPr>
        <w:t>remisi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sesuai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dengan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peraturan</w:t>
      </w:r>
      <w:proofErr w:type="spellEnd"/>
      <w:r>
        <w:rPr>
          <w:rFonts w:ascii="Tahoma" w:hAnsi="Tahoma" w:cs="Tahoma"/>
          <w:sz w:val="24"/>
          <w:szCs w:val="24"/>
        </w:rPr>
        <w:t xml:space="preserve"> yang </w:t>
      </w:r>
      <w:proofErr w:type="spellStart"/>
      <w:r>
        <w:rPr>
          <w:rFonts w:ascii="Tahoma" w:hAnsi="Tahoma" w:cs="Tahoma"/>
          <w:sz w:val="24"/>
          <w:szCs w:val="24"/>
        </w:rPr>
        <w:t>berlaku</w:t>
      </w:r>
      <w:proofErr w:type="spellEnd"/>
      <w:r>
        <w:rPr>
          <w:rStyle w:val="FootnoteReference"/>
          <w:rFonts w:ascii="Tahoma" w:hAnsi="Tahoma" w:cs="Tahoma"/>
          <w:sz w:val="24"/>
          <w:szCs w:val="24"/>
        </w:rPr>
        <w:footnoteReference w:id="2"/>
      </w:r>
      <w:r w:rsidR="00475C07">
        <w:rPr>
          <w:rFonts w:ascii="Tahoma" w:hAnsi="Tahoma" w:cs="Tahoma"/>
          <w:sz w:val="24"/>
          <w:szCs w:val="24"/>
        </w:rPr>
        <w:t>.</w:t>
      </w:r>
      <w:proofErr w:type="gramEnd"/>
      <w:r w:rsidR="00475C07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475C07">
        <w:rPr>
          <w:rFonts w:ascii="Tahoma" w:hAnsi="Tahoma" w:cs="Tahoma"/>
          <w:sz w:val="24"/>
          <w:szCs w:val="24"/>
        </w:rPr>
        <w:t>Syarat</w:t>
      </w:r>
      <w:proofErr w:type="spellEnd"/>
      <w:r w:rsidR="00475C0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75C07">
        <w:rPr>
          <w:rFonts w:ascii="Tahoma" w:hAnsi="Tahoma" w:cs="Tahoma"/>
          <w:sz w:val="24"/>
          <w:szCs w:val="24"/>
        </w:rPr>
        <w:t>narapidana</w:t>
      </w:r>
      <w:proofErr w:type="spellEnd"/>
      <w:r w:rsidR="008415D5"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15D5" w:rsidRPr="00284C8A">
        <w:rPr>
          <w:rFonts w:ascii="Tahoma" w:hAnsi="Tahoma" w:cs="Tahoma"/>
          <w:sz w:val="24"/>
          <w:szCs w:val="24"/>
        </w:rPr>
        <w:t>menerima</w:t>
      </w:r>
      <w:proofErr w:type="spellEnd"/>
      <w:r w:rsidR="008415D5"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15D5" w:rsidRPr="00284C8A">
        <w:rPr>
          <w:rFonts w:ascii="Tahoma" w:hAnsi="Tahoma" w:cs="Tahoma"/>
          <w:sz w:val="24"/>
          <w:szCs w:val="24"/>
        </w:rPr>
        <w:t>remisi</w:t>
      </w:r>
      <w:proofErr w:type="spellEnd"/>
      <w:r w:rsidR="008415D5"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15D5" w:rsidRPr="00284C8A">
        <w:rPr>
          <w:rFonts w:ascii="Tahoma" w:hAnsi="Tahoma" w:cs="Tahoma"/>
          <w:sz w:val="24"/>
          <w:szCs w:val="24"/>
        </w:rPr>
        <w:t>adalah</w:t>
      </w:r>
      <w:proofErr w:type="spellEnd"/>
      <w:r w:rsidR="008415D5"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15D5" w:rsidRPr="00284C8A">
        <w:rPr>
          <w:rFonts w:ascii="Tahoma" w:hAnsi="Tahoma" w:cs="Tahoma"/>
          <w:sz w:val="24"/>
          <w:szCs w:val="24"/>
        </w:rPr>
        <w:t>bila</w:t>
      </w:r>
      <w:proofErr w:type="spellEnd"/>
      <w:r w:rsidR="008415D5"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15D5" w:rsidRPr="00284C8A">
        <w:rPr>
          <w:rFonts w:ascii="Tahoma" w:hAnsi="Tahoma" w:cs="Tahoma"/>
          <w:sz w:val="24"/>
          <w:szCs w:val="24"/>
        </w:rPr>
        <w:t>narapidana</w:t>
      </w:r>
      <w:proofErr w:type="spellEnd"/>
      <w:r w:rsidR="008415D5"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15D5" w:rsidRPr="00284C8A">
        <w:rPr>
          <w:rFonts w:ascii="Tahoma" w:hAnsi="Tahoma" w:cs="Tahoma"/>
          <w:sz w:val="24"/>
          <w:szCs w:val="24"/>
        </w:rPr>
        <w:t>telah</w:t>
      </w:r>
      <w:proofErr w:type="spellEnd"/>
      <w:r w:rsidR="008415D5"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15D5" w:rsidRPr="00284C8A">
        <w:rPr>
          <w:rFonts w:ascii="Tahoma" w:hAnsi="Tahoma" w:cs="Tahoma"/>
          <w:sz w:val="24"/>
          <w:szCs w:val="24"/>
        </w:rPr>
        <w:t>menjalani</w:t>
      </w:r>
      <w:proofErr w:type="spellEnd"/>
      <w:r w:rsidR="008415D5"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15D5" w:rsidRPr="00284C8A">
        <w:rPr>
          <w:rFonts w:ascii="Tahoma" w:hAnsi="Tahoma" w:cs="Tahoma"/>
          <w:sz w:val="24"/>
          <w:szCs w:val="24"/>
        </w:rPr>
        <w:t>hukuman</w:t>
      </w:r>
      <w:proofErr w:type="spellEnd"/>
      <w:r w:rsidR="008415D5"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15D5" w:rsidRPr="00284C8A">
        <w:rPr>
          <w:rFonts w:ascii="Tahoma" w:hAnsi="Tahoma" w:cs="Tahoma"/>
          <w:sz w:val="24"/>
          <w:szCs w:val="24"/>
        </w:rPr>
        <w:t>lebih</w:t>
      </w:r>
      <w:proofErr w:type="spellEnd"/>
      <w:r w:rsidR="008415D5"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15D5" w:rsidRPr="00284C8A">
        <w:rPr>
          <w:rFonts w:ascii="Tahoma" w:hAnsi="Tahoma" w:cs="Tahoma"/>
          <w:sz w:val="24"/>
          <w:szCs w:val="24"/>
        </w:rPr>
        <w:t>dari</w:t>
      </w:r>
      <w:proofErr w:type="spellEnd"/>
      <w:r w:rsidR="008415D5"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15D5" w:rsidRPr="00284C8A">
        <w:rPr>
          <w:rFonts w:ascii="Tahoma" w:hAnsi="Tahoma" w:cs="Tahoma"/>
          <w:sz w:val="24"/>
          <w:szCs w:val="24"/>
        </w:rPr>
        <w:t>enam</w:t>
      </w:r>
      <w:proofErr w:type="spellEnd"/>
      <w:r w:rsidR="008415D5"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15D5" w:rsidRPr="00284C8A">
        <w:rPr>
          <w:rFonts w:ascii="Tahoma" w:hAnsi="Tahoma" w:cs="Tahoma"/>
          <w:sz w:val="24"/>
          <w:szCs w:val="24"/>
        </w:rPr>
        <w:t>bulan</w:t>
      </w:r>
      <w:proofErr w:type="spellEnd"/>
      <w:r w:rsidR="008415D5" w:rsidRPr="00284C8A">
        <w:rPr>
          <w:rFonts w:ascii="Tahoma" w:hAnsi="Tahoma" w:cs="Tahoma"/>
          <w:sz w:val="24"/>
          <w:szCs w:val="24"/>
        </w:rPr>
        <w:t>.</w:t>
      </w:r>
      <w:proofErr w:type="gramEnd"/>
      <w:r w:rsidR="008415D5"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8415D5" w:rsidRPr="00284C8A">
        <w:rPr>
          <w:rFonts w:ascii="Tahoma" w:hAnsi="Tahoma" w:cs="Tahoma"/>
          <w:sz w:val="24"/>
          <w:szCs w:val="24"/>
        </w:rPr>
        <w:t>Sementara</w:t>
      </w:r>
      <w:proofErr w:type="spellEnd"/>
      <w:r w:rsidR="008415D5"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15D5" w:rsidRPr="00284C8A">
        <w:rPr>
          <w:rFonts w:ascii="Tahoma" w:hAnsi="Tahoma" w:cs="Tahoma"/>
          <w:sz w:val="24"/>
          <w:szCs w:val="24"/>
        </w:rPr>
        <w:t>untuk</w:t>
      </w:r>
      <w:proofErr w:type="spellEnd"/>
      <w:r w:rsidR="008415D5"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15D5" w:rsidRPr="00284C8A">
        <w:rPr>
          <w:rFonts w:ascii="Tahoma" w:hAnsi="Tahoma" w:cs="Tahoma"/>
          <w:sz w:val="24"/>
          <w:szCs w:val="24"/>
        </w:rPr>
        <w:t>narapidana</w:t>
      </w:r>
      <w:proofErr w:type="spellEnd"/>
      <w:r w:rsidR="008415D5"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15D5" w:rsidRPr="00284C8A">
        <w:rPr>
          <w:rFonts w:ascii="Tahoma" w:hAnsi="Tahoma" w:cs="Tahoma"/>
          <w:sz w:val="24"/>
          <w:szCs w:val="24"/>
        </w:rPr>
        <w:t>kasus</w:t>
      </w:r>
      <w:proofErr w:type="spellEnd"/>
      <w:r w:rsidR="008415D5"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15D5" w:rsidRPr="00284C8A">
        <w:rPr>
          <w:rFonts w:ascii="Tahoma" w:hAnsi="Tahoma" w:cs="Tahoma"/>
          <w:sz w:val="24"/>
          <w:szCs w:val="24"/>
        </w:rPr>
        <w:t>tindak</w:t>
      </w:r>
      <w:proofErr w:type="spellEnd"/>
      <w:r w:rsidR="008415D5"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15D5" w:rsidRPr="00284C8A">
        <w:rPr>
          <w:rFonts w:ascii="Tahoma" w:hAnsi="Tahoma" w:cs="Tahoma"/>
          <w:sz w:val="24"/>
          <w:szCs w:val="24"/>
        </w:rPr>
        <w:t>pidana</w:t>
      </w:r>
      <w:proofErr w:type="spellEnd"/>
      <w:r w:rsidR="008415D5"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15D5" w:rsidRPr="00284C8A">
        <w:rPr>
          <w:rFonts w:ascii="Tahoma" w:hAnsi="Tahoma" w:cs="Tahoma"/>
          <w:sz w:val="24"/>
          <w:szCs w:val="24"/>
        </w:rPr>
        <w:t>terorisme</w:t>
      </w:r>
      <w:proofErr w:type="spellEnd"/>
      <w:r w:rsidR="008415D5" w:rsidRPr="00284C8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8415D5" w:rsidRPr="00284C8A">
        <w:rPr>
          <w:rFonts w:ascii="Tahoma" w:hAnsi="Tahoma" w:cs="Tahoma"/>
          <w:sz w:val="24"/>
          <w:szCs w:val="24"/>
        </w:rPr>
        <w:t>narkotika</w:t>
      </w:r>
      <w:proofErr w:type="spellEnd"/>
      <w:r w:rsidR="008415D5"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15D5" w:rsidRPr="00284C8A">
        <w:rPr>
          <w:rFonts w:ascii="Tahoma" w:hAnsi="Tahoma" w:cs="Tahoma"/>
          <w:sz w:val="24"/>
          <w:szCs w:val="24"/>
        </w:rPr>
        <w:t>dan</w:t>
      </w:r>
      <w:proofErr w:type="spellEnd"/>
      <w:r w:rsidR="008415D5"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15D5" w:rsidRPr="00284C8A">
        <w:rPr>
          <w:rFonts w:ascii="Tahoma" w:hAnsi="Tahoma" w:cs="Tahoma"/>
          <w:sz w:val="24"/>
          <w:szCs w:val="24"/>
        </w:rPr>
        <w:t>psikotropika</w:t>
      </w:r>
      <w:proofErr w:type="spellEnd"/>
      <w:r w:rsidR="008415D5" w:rsidRPr="00284C8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8415D5" w:rsidRPr="00284C8A">
        <w:rPr>
          <w:rFonts w:ascii="Tahoma" w:hAnsi="Tahoma" w:cs="Tahoma"/>
          <w:sz w:val="24"/>
          <w:szCs w:val="24"/>
        </w:rPr>
        <w:t>korupsi</w:t>
      </w:r>
      <w:proofErr w:type="spellEnd"/>
      <w:r w:rsidR="008415D5" w:rsidRPr="00284C8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8415D5" w:rsidRPr="00284C8A">
        <w:rPr>
          <w:rFonts w:ascii="Tahoma" w:hAnsi="Tahoma" w:cs="Tahoma"/>
          <w:sz w:val="24"/>
          <w:szCs w:val="24"/>
        </w:rPr>
        <w:t>kejahatan</w:t>
      </w:r>
      <w:proofErr w:type="spellEnd"/>
      <w:r w:rsidR="008415D5"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15D5" w:rsidRPr="00284C8A">
        <w:rPr>
          <w:rFonts w:ascii="Tahoma" w:hAnsi="Tahoma" w:cs="Tahoma"/>
          <w:sz w:val="24"/>
          <w:szCs w:val="24"/>
        </w:rPr>
        <w:t>terhadap</w:t>
      </w:r>
      <w:proofErr w:type="spellEnd"/>
      <w:r w:rsidR="008415D5"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15D5" w:rsidRPr="00284C8A">
        <w:rPr>
          <w:rFonts w:ascii="Tahoma" w:hAnsi="Tahoma" w:cs="Tahoma"/>
          <w:sz w:val="24"/>
          <w:szCs w:val="24"/>
        </w:rPr>
        <w:t>keamanan</w:t>
      </w:r>
      <w:proofErr w:type="spellEnd"/>
      <w:r w:rsidR="008415D5"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15D5" w:rsidRPr="00284C8A">
        <w:rPr>
          <w:rFonts w:ascii="Tahoma" w:hAnsi="Tahoma" w:cs="Tahoma"/>
          <w:sz w:val="24"/>
          <w:szCs w:val="24"/>
        </w:rPr>
        <w:t>negara</w:t>
      </w:r>
      <w:proofErr w:type="spellEnd"/>
      <w:r w:rsidR="008415D5"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15D5" w:rsidRPr="00284C8A">
        <w:rPr>
          <w:rFonts w:ascii="Tahoma" w:hAnsi="Tahoma" w:cs="Tahoma"/>
          <w:sz w:val="24"/>
          <w:szCs w:val="24"/>
        </w:rPr>
        <w:t>dan</w:t>
      </w:r>
      <w:proofErr w:type="spellEnd"/>
      <w:r w:rsidR="008415D5"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15D5" w:rsidRPr="00284C8A">
        <w:rPr>
          <w:rFonts w:ascii="Tahoma" w:hAnsi="Tahoma" w:cs="Tahoma"/>
          <w:sz w:val="24"/>
          <w:szCs w:val="24"/>
        </w:rPr>
        <w:t>kejahatan</w:t>
      </w:r>
      <w:proofErr w:type="spellEnd"/>
      <w:r w:rsidR="008415D5"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15D5" w:rsidRPr="00284C8A">
        <w:rPr>
          <w:rFonts w:ascii="Tahoma" w:hAnsi="Tahoma" w:cs="Tahoma"/>
          <w:sz w:val="24"/>
          <w:szCs w:val="24"/>
        </w:rPr>
        <w:t>hak</w:t>
      </w:r>
      <w:proofErr w:type="spellEnd"/>
      <w:r w:rsidR="008415D5"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15D5" w:rsidRPr="00284C8A">
        <w:rPr>
          <w:rFonts w:ascii="Tahoma" w:hAnsi="Tahoma" w:cs="Tahoma"/>
          <w:sz w:val="24"/>
          <w:szCs w:val="24"/>
        </w:rPr>
        <w:t>asasi</w:t>
      </w:r>
      <w:proofErr w:type="spellEnd"/>
      <w:r w:rsidR="008415D5"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15D5" w:rsidRPr="00284C8A">
        <w:rPr>
          <w:rFonts w:ascii="Tahoma" w:hAnsi="Tahoma" w:cs="Tahoma"/>
          <w:sz w:val="24"/>
          <w:szCs w:val="24"/>
        </w:rPr>
        <w:t>manusia</w:t>
      </w:r>
      <w:proofErr w:type="spellEnd"/>
      <w:r w:rsidR="008415D5" w:rsidRPr="00284C8A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="008415D5" w:rsidRPr="00284C8A">
        <w:rPr>
          <w:rFonts w:ascii="Tahoma" w:hAnsi="Tahoma" w:cs="Tahoma"/>
          <w:sz w:val="24"/>
          <w:szCs w:val="24"/>
        </w:rPr>
        <w:t>berat</w:t>
      </w:r>
      <w:proofErr w:type="spellEnd"/>
      <w:r w:rsidR="008415D5" w:rsidRPr="00284C8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8415D5" w:rsidRPr="00284C8A">
        <w:rPr>
          <w:rFonts w:ascii="Tahoma" w:hAnsi="Tahoma" w:cs="Tahoma"/>
          <w:sz w:val="24"/>
          <w:szCs w:val="24"/>
        </w:rPr>
        <w:lastRenderedPageBreak/>
        <w:t>dan</w:t>
      </w:r>
      <w:proofErr w:type="spellEnd"/>
      <w:r w:rsidR="008415D5"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15D5" w:rsidRPr="00284C8A">
        <w:rPr>
          <w:rFonts w:ascii="Tahoma" w:hAnsi="Tahoma" w:cs="Tahoma"/>
          <w:sz w:val="24"/>
          <w:szCs w:val="24"/>
        </w:rPr>
        <w:t>kejahatan</w:t>
      </w:r>
      <w:proofErr w:type="spellEnd"/>
      <w:r w:rsidR="008415D5"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15D5" w:rsidRPr="00284C8A">
        <w:rPr>
          <w:rFonts w:ascii="Tahoma" w:hAnsi="Tahoma" w:cs="Tahoma"/>
          <w:sz w:val="24"/>
          <w:szCs w:val="24"/>
        </w:rPr>
        <w:t>transnasional</w:t>
      </w:r>
      <w:proofErr w:type="spellEnd"/>
      <w:r w:rsidR="008415D5"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15D5" w:rsidRPr="00284C8A">
        <w:rPr>
          <w:rFonts w:ascii="Tahoma" w:hAnsi="Tahoma" w:cs="Tahoma"/>
          <w:sz w:val="24"/>
          <w:szCs w:val="24"/>
        </w:rPr>
        <w:t>terorganisasi</w:t>
      </w:r>
      <w:proofErr w:type="spellEnd"/>
      <w:r w:rsidR="008415D5"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15D5" w:rsidRPr="00284C8A">
        <w:rPr>
          <w:rFonts w:ascii="Tahoma" w:hAnsi="Tahoma" w:cs="Tahoma"/>
          <w:sz w:val="24"/>
          <w:szCs w:val="24"/>
        </w:rPr>
        <w:t>lainnya</w:t>
      </w:r>
      <w:proofErr w:type="spellEnd"/>
      <w:r w:rsidR="008415D5" w:rsidRPr="00284C8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8415D5" w:rsidRPr="00284C8A">
        <w:rPr>
          <w:rFonts w:ascii="Tahoma" w:hAnsi="Tahoma" w:cs="Tahoma"/>
          <w:sz w:val="24"/>
          <w:szCs w:val="24"/>
        </w:rPr>
        <w:t>diberikan</w:t>
      </w:r>
      <w:proofErr w:type="spellEnd"/>
      <w:r w:rsidR="008415D5"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15D5" w:rsidRPr="00284C8A">
        <w:rPr>
          <w:rFonts w:ascii="Tahoma" w:hAnsi="Tahoma" w:cs="Tahoma"/>
          <w:sz w:val="24"/>
          <w:szCs w:val="24"/>
        </w:rPr>
        <w:t>remisi</w:t>
      </w:r>
      <w:proofErr w:type="spellEnd"/>
      <w:r w:rsidR="008415D5"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15D5" w:rsidRPr="00284C8A">
        <w:rPr>
          <w:rFonts w:ascii="Tahoma" w:hAnsi="Tahoma" w:cs="Tahoma"/>
          <w:sz w:val="24"/>
          <w:szCs w:val="24"/>
        </w:rPr>
        <w:t>bila</w:t>
      </w:r>
      <w:proofErr w:type="spellEnd"/>
      <w:r w:rsidR="008415D5"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15D5" w:rsidRPr="00284C8A">
        <w:rPr>
          <w:rFonts w:ascii="Tahoma" w:hAnsi="Tahoma" w:cs="Tahoma"/>
          <w:sz w:val="24"/>
          <w:szCs w:val="24"/>
        </w:rPr>
        <w:t>telah</w:t>
      </w:r>
      <w:proofErr w:type="spellEnd"/>
      <w:r w:rsidR="008415D5"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15D5" w:rsidRPr="00284C8A">
        <w:rPr>
          <w:rFonts w:ascii="Tahoma" w:hAnsi="Tahoma" w:cs="Tahoma"/>
          <w:sz w:val="24"/>
          <w:szCs w:val="24"/>
        </w:rPr>
        <w:t>menjalani</w:t>
      </w:r>
      <w:proofErr w:type="spellEnd"/>
      <w:r w:rsidR="008415D5"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15D5" w:rsidRPr="00284C8A">
        <w:rPr>
          <w:rFonts w:ascii="Tahoma" w:hAnsi="Tahoma" w:cs="Tahoma"/>
          <w:sz w:val="24"/>
          <w:szCs w:val="24"/>
        </w:rPr>
        <w:t>sepertiga</w:t>
      </w:r>
      <w:proofErr w:type="spellEnd"/>
      <w:r w:rsidR="008415D5"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15D5" w:rsidRPr="00284C8A">
        <w:rPr>
          <w:rFonts w:ascii="Tahoma" w:hAnsi="Tahoma" w:cs="Tahoma"/>
          <w:sz w:val="24"/>
          <w:szCs w:val="24"/>
        </w:rPr>
        <w:t>masa</w:t>
      </w:r>
      <w:proofErr w:type="spellEnd"/>
      <w:r w:rsidR="008415D5"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15D5" w:rsidRPr="00284C8A">
        <w:rPr>
          <w:rFonts w:ascii="Tahoma" w:hAnsi="Tahoma" w:cs="Tahoma"/>
          <w:sz w:val="24"/>
          <w:szCs w:val="24"/>
        </w:rPr>
        <w:t>hukuman</w:t>
      </w:r>
      <w:proofErr w:type="spellEnd"/>
      <w:r w:rsidR="008415D5" w:rsidRPr="00284C8A">
        <w:rPr>
          <w:rFonts w:ascii="Tahoma" w:hAnsi="Tahoma" w:cs="Tahoma"/>
          <w:sz w:val="24"/>
          <w:szCs w:val="24"/>
        </w:rPr>
        <w:t>.</w:t>
      </w:r>
      <w:proofErr w:type="gramEnd"/>
    </w:p>
    <w:p w:rsidR="00475C07" w:rsidRDefault="008415D5" w:rsidP="00475C07">
      <w:pPr>
        <w:spacing w:line="480" w:lineRule="auto"/>
        <w:ind w:firstLine="720"/>
        <w:jc w:val="both"/>
        <w:rPr>
          <w:rFonts w:ascii="Tahoma" w:hAnsi="Tahoma" w:cs="Tahoma"/>
          <w:sz w:val="24"/>
          <w:szCs w:val="24"/>
        </w:rPr>
      </w:pPr>
      <w:r w:rsidRPr="00284C8A">
        <w:rPr>
          <w:rFonts w:ascii="Tahoma" w:hAnsi="Tahoma" w:cs="Tahoma"/>
          <w:sz w:val="24"/>
          <w:szCs w:val="24"/>
        </w:rPr>
        <w:t xml:space="preserve">Di </w:t>
      </w:r>
      <w:proofErr w:type="spellStart"/>
      <w:r w:rsidRPr="00284C8A">
        <w:rPr>
          <w:rFonts w:ascii="Tahoma" w:hAnsi="Tahoma" w:cs="Tahoma"/>
          <w:sz w:val="24"/>
          <w:szCs w:val="24"/>
        </w:rPr>
        <w:t>samping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itu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84C8A">
        <w:rPr>
          <w:rFonts w:ascii="Tahoma" w:hAnsi="Tahoma" w:cs="Tahoma"/>
          <w:sz w:val="24"/>
          <w:szCs w:val="24"/>
        </w:rPr>
        <w:t>bagi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narapidana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284C8A">
        <w:rPr>
          <w:rFonts w:ascii="Tahoma" w:hAnsi="Tahoma" w:cs="Tahoma"/>
          <w:sz w:val="24"/>
          <w:szCs w:val="24"/>
        </w:rPr>
        <w:t>berjasa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bagi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negara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84C8A">
        <w:rPr>
          <w:rFonts w:ascii="Tahoma" w:hAnsi="Tahoma" w:cs="Tahoma"/>
          <w:sz w:val="24"/>
          <w:szCs w:val="24"/>
        </w:rPr>
        <w:t>tambahnya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, </w:t>
      </w:r>
      <w:proofErr w:type="spellStart"/>
      <w:proofErr w:type="gramStart"/>
      <w:r w:rsidRPr="00284C8A">
        <w:rPr>
          <w:rFonts w:ascii="Tahoma" w:hAnsi="Tahoma" w:cs="Tahoma"/>
          <w:sz w:val="24"/>
          <w:szCs w:val="24"/>
        </w:rPr>
        <w:t>akan</w:t>
      </w:r>
      <w:proofErr w:type="spellEnd"/>
      <w:proofErr w:type="gram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mendapat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tambahan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remisi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84C8A">
        <w:rPr>
          <w:rFonts w:ascii="Tahoma" w:hAnsi="Tahoma" w:cs="Tahoma"/>
          <w:sz w:val="24"/>
          <w:szCs w:val="24"/>
        </w:rPr>
        <w:t>yaitu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setengah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dari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masa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remisi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. </w:t>
      </w:r>
      <w:proofErr w:type="gramStart"/>
      <w:r w:rsidRPr="00284C8A">
        <w:rPr>
          <w:rFonts w:ascii="Tahoma" w:hAnsi="Tahoma" w:cs="Tahoma"/>
          <w:sz w:val="24"/>
          <w:szCs w:val="24"/>
        </w:rPr>
        <w:t xml:space="preserve">Hal </w:t>
      </w:r>
      <w:proofErr w:type="spellStart"/>
      <w:r w:rsidRPr="00284C8A">
        <w:rPr>
          <w:rFonts w:ascii="Tahoma" w:hAnsi="Tahoma" w:cs="Tahoma"/>
          <w:sz w:val="24"/>
          <w:szCs w:val="24"/>
        </w:rPr>
        <w:t>itu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juga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berlaku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bagi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narapidana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284C8A">
        <w:rPr>
          <w:rFonts w:ascii="Tahoma" w:hAnsi="Tahoma" w:cs="Tahoma"/>
          <w:sz w:val="24"/>
          <w:szCs w:val="24"/>
        </w:rPr>
        <w:t>berperan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positif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selama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di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lapas</w:t>
      </w:r>
      <w:proofErr w:type="spellEnd"/>
      <w:r w:rsidRPr="00284C8A">
        <w:rPr>
          <w:rFonts w:ascii="Tahoma" w:hAnsi="Tahoma" w:cs="Tahoma"/>
          <w:sz w:val="24"/>
          <w:szCs w:val="24"/>
        </w:rPr>
        <w:t>.</w:t>
      </w:r>
      <w:proofErr w:type="gram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Misalnya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mereka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284C8A">
        <w:rPr>
          <w:rFonts w:ascii="Tahoma" w:hAnsi="Tahoma" w:cs="Tahoma"/>
          <w:sz w:val="24"/>
          <w:szCs w:val="24"/>
        </w:rPr>
        <w:t>menjadi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mubaligh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84C8A">
        <w:rPr>
          <w:rFonts w:ascii="Tahoma" w:hAnsi="Tahoma" w:cs="Tahoma"/>
          <w:sz w:val="24"/>
          <w:szCs w:val="24"/>
        </w:rPr>
        <w:t>mengajari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keterampilan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bagi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narapidana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lain. </w:t>
      </w:r>
      <w:proofErr w:type="spellStart"/>
      <w:r w:rsidRPr="00284C8A">
        <w:rPr>
          <w:rFonts w:ascii="Tahoma" w:hAnsi="Tahoma" w:cs="Tahoma"/>
          <w:sz w:val="24"/>
          <w:szCs w:val="24"/>
        </w:rPr>
        <w:t>Mereka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284C8A">
        <w:rPr>
          <w:rFonts w:ascii="Tahoma" w:hAnsi="Tahoma" w:cs="Tahoma"/>
          <w:sz w:val="24"/>
          <w:szCs w:val="24"/>
        </w:rPr>
        <w:t>akan</w:t>
      </w:r>
      <w:proofErr w:type="spellEnd"/>
      <w:proofErr w:type="gram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mendapat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tambahan</w:t>
      </w:r>
      <w:proofErr w:type="spellEnd"/>
      <w:r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C8A">
        <w:rPr>
          <w:rFonts w:ascii="Tahoma" w:hAnsi="Tahoma" w:cs="Tahoma"/>
          <w:sz w:val="24"/>
          <w:szCs w:val="24"/>
        </w:rPr>
        <w:t>seperti</w:t>
      </w:r>
      <w:r w:rsidR="00475C07">
        <w:rPr>
          <w:rFonts w:ascii="Tahoma" w:hAnsi="Tahoma" w:cs="Tahoma"/>
          <w:sz w:val="24"/>
          <w:szCs w:val="24"/>
        </w:rPr>
        <w:t>ga</w:t>
      </w:r>
      <w:proofErr w:type="spellEnd"/>
      <w:r w:rsidR="00475C0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75C07">
        <w:rPr>
          <w:rFonts w:ascii="Tahoma" w:hAnsi="Tahoma" w:cs="Tahoma"/>
          <w:sz w:val="24"/>
          <w:szCs w:val="24"/>
        </w:rPr>
        <w:t>dari</w:t>
      </w:r>
      <w:proofErr w:type="spellEnd"/>
      <w:r w:rsidR="00475C0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75C07">
        <w:rPr>
          <w:rFonts w:ascii="Tahoma" w:hAnsi="Tahoma" w:cs="Tahoma"/>
          <w:sz w:val="24"/>
          <w:szCs w:val="24"/>
        </w:rPr>
        <w:t>masa</w:t>
      </w:r>
      <w:proofErr w:type="spellEnd"/>
      <w:r w:rsidR="00475C0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75C07">
        <w:rPr>
          <w:rFonts w:ascii="Tahoma" w:hAnsi="Tahoma" w:cs="Tahoma"/>
          <w:sz w:val="24"/>
          <w:szCs w:val="24"/>
        </w:rPr>
        <w:t>remisi</w:t>
      </w:r>
      <w:proofErr w:type="spellEnd"/>
      <w:r w:rsidR="00475C07">
        <w:rPr>
          <w:rFonts w:ascii="Tahoma" w:hAnsi="Tahoma" w:cs="Tahoma"/>
          <w:sz w:val="24"/>
          <w:szCs w:val="24"/>
        </w:rPr>
        <w:t>.</w:t>
      </w:r>
    </w:p>
    <w:p w:rsidR="00475C07" w:rsidRDefault="008415D5" w:rsidP="00692967">
      <w:pPr>
        <w:spacing w:line="480" w:lineRule="auto"/>
        <w:ind w:firstLine="720"/>
        <w:jc w:val="both"/>
        <w:rPr>
          <w:rFonts w:ascii="Tahoma" w:hAnsi="Tahoma" w:cs="Tahoma"/>
          <w:sz w:val="24"/>
          <w:szCs w:val="24"/>
        </w:rPr>
      </w:pPr>
      <w:r w:rsidRPr="00284C8A">
        <w:rPr>
          <w:rFonts w:ascii="Tahoma" w:hAnsi="Tahoma" w:cs="Tahoma"/>
          <w:sz w:val="24"/>
          <w:szCs w:val="24"/>
        </w:rPr>
        <w:t xml:space="preserve"> </w:t>
      </w:r>
    </w:p>
    <w:p w:rsidR="009B4D1D" w:rsidRDefault="009B4D1D" w:rsidP="00284C8A">
      <w:pPr>
        <w:spacing w:line="480" w:lineRule="auto"/>
        <w:jc w:val="both"/>
        <w:rPr>
          <w:rFonts w:ascii="Tahoma" w:hAnsi="Tahoma" w:cs="Tahoma"/>
          <w:b/>
          <w:sz w:val="24"/>
          <w:szCs w:val="24"/>
        </w:rPr>
      </w:pPr>
    </w:p>
    <w:p w:rsidR="009B4D1D" w:rsidRDefault="009B4D1D" w:rsidP="00284C8A">
      <w:pPr>
        <w:spacing w:line="480" w:lineRule="auto"/>
        <w:jc w:val="both"/>
        <w:rPr>
          <w:rFonts w:ascii="Tahoma" w:hAnsi="Tahoma" w:cs="Tahoma"/>
          <w:b/>
          <w:sz w:val="24"/>
          <w:szCs w:val="24"/>
        </w:rPr>
      </w:pPr>
    </w:p>
    <w:p w:rsidR="009B4D1D" w:rsidRDefault="009B4D1D" w:rsidP="00284C8A">
      <w:pPr>
        <w:spacing w:line="480" w:lineRule="auto"/>
        <w:jc w:val="both"/>
        <w:rPr>
          <w:rFonts w:ascii="Tahoma" w:hAnsi="Tahoma" w:cs="Tahoma"/>
          <w:b/>
          <w:sz w:val="24"/>
          <w:szCs w:val="24"/>
        </w:rPr>
      </w:pPr>
    </w:p>
    <w:p w:rsidR="009B4D1D" w:rsidRDefault="009B4D1D" w:rsidP="00284C8A">
      <w:pPr>
        <w:spacing w:line="480" w:lineRule="auto"/>
        <w:jc w:val="both"/>
        <w:rPr>
          <w:rFonts w:ascii="Tahoma" w:hAnsi="Tahoma" w:cs="Tahoma"/>
          <w:b/>
          <w:sz w:val="24"/>
          <w:szCs w:val="24"/>
        </w:rPr>
      </w:pPr>
    </w:p>
    <w:p w:rsidR="009B4D1D" w:rsidRDefault="009B4D1D" w:rsidP="00284C8A">
      <w:pPr>
        <w:spacing w:line="480" w:lineRule="auto"/>
        <w:jc w:val="both"/>
        <w:rPr>
          <w:rFonts w:ascii="Tahoma" w:hAnsi="Tahoma" w:cs="Tahoma"/>
          <w:b/>
          <w:sz w:val="24"/>
          <w:szCs w:val="24"/>
        </w:rPr>
      </w:pPr>
    </w:p>
    <w:p w:rsidR="009B4D1D" w:rsidRDefault="009B4D1D" w:rsidP="00284C8A">
      <w:pPr>
        <w:spacing w:line="480" w:lineRule="auto"/>
        <w:jc w:val="both"/>
        <w:rPr>
          <w:rFonts w:ascii="Tahoma" w:hAnsi="Tahoma" w:cs="Tahoma"/>
          <w:b/>
          <w:sz w:val="24"/>
          <w:szCs w:val="24"/>
        </w:rPr>
      </w:pPr>
    </w:p>
    <w:p w:rsidR="009B4D1D" w:rsidRDefault="009B4D1D" w:rsidP="00284C8A">
      <w:pPr>
        <w:spacing w:line="480" w:lineRule="auto"/>
        <w:jc w:val="both"/>
        <w:rPr>
          <w:rFonts w:ascii="Tahoma" w:hAnsi="Tahoma" w:cs="Tahoma"/>
          <w:b/>
          <w:sz w:val="24"/>
          <w:szCs w:val="24"/>
        </w:rPr>
      </w:pPr>
    </w:p>
    <w:p w:rsidR="009B4D1D" w:rsidRDefault="009B4D1D" w:rsidP="00284C8A">
      <w:pPr>
        <w:spacing w:line="480" w:lineRule="auto"/>
        <w:jc w:val="both"/>
        <w:rPr>
          <w:rFonts w:ascii="Tahoma" w:hAnsi="Tahoma" w:cs="Tahoma"/>
          <w:b/>
          <w:sz w:val="24"/>
          <w:szCs w:val="24"/>
        </w:rPr>
      </w:pPr>
    </w:p>
    <w:p w:rsidR="00284C8A" w:rsidRPr="00CE77B2" w:rsidRDefault="00621EAB" w:rsidP="00284C8A">
      <w:pPr>
        <w:spacing w:line="48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 xml:space="preserve">B. </w:t>
      </w:r>
      <w:proofErr w:type="spellStart"/>
      <w:r w:rsidR="00284C8A" w:rsidRPr="00CE77B2">
        <w:rPr>
          <w:rFonts w:ascii="Tahoma" w:hAnsi="Tahoma" w:cs="Tahoma"/>
          <w:b/>
          <w:sz w:val="24"/>
          <w:szCs w:val="24"/>
        </w:rPr>
        <w:t>Masalah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Penelitian</w:t>
      </w:r>
      <w:proofErr w:type="spellEnd"/>
    </w:p>
    <w:p w:rsidR="00284C8A" w:rsidRDefault="00C018EC" w:rsidP="00621EAB">
      <w:pPr>
        <w:spacing w:line="480" w:lineRule="auto"/>
        <w:ind w:firstLine="360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 xml:space="preserve">Dari </w:t>
      </w:r>
      <w:proofErr w:type="spellStart"/>
      <w:r>
        <w:rPr>
          <w:rFonts w:ascii="Tahoma" w:hAnsi="Tahoma" w:cs="Tahoma"/>
          <w:sz w:val="24"/>
          <w:szCs w:val="24"/>
        </w:rPr>
        <w:t>uraian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dalam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latar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belakang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dia</w:t>
      </w:r>
      <w:r w:rsidR="00284C8A">
        <w:rPr>
          <w:rFonts w:ascii="Tahoma" w:hAnsi="Tahoma" w:cs="Tahoma"/>
          <w:sz w:val="24"/>
          <w:szCs w:val="24"/>
        </w:rPr>
        <w:t>tas</w:t>
      </w:r>
      <w:proofErr w:type="spellEnd"/>
      <w:r>
        <w:rPr>
          <w:rFonts w:ascii="Tahoma" w:hAnsi="Tahoma" w:cs="Tahoma"/>
          <w:sz w:val="24"/>
          <w:szCs w:val="24"/>
        </w:rPr>
        <w:t>,</w:t>
      </w:r>
      <w:r w:rsid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0406A">
        <w:rPr>
          <w:rFonts w:ascii="Tahoma" w:hAnsi="Tahoma" w:cs="Tahoma"/>
          <w:sz w:val="24"/>
          <w:szCs w:val="24"/>
        </w:rPr>
        <w:t>maka</w:t>
      </w:r>
      <w:proofErr w:type="spellEnd"/>
      <w:r w:rsidR="00621EA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1EAB">
        <w:rPr>
          <w:rFonts w:ascii="Tahoma" w:hAnsi="Tahoma" w:cs="Tahoma"/>
          <w:sz w:val="24"/>
          <w:szCs w:val="24"/>
        </w:rPr>
        <w:t>studi</w:t>
      </w:r>
      <w:proofErr w:type="spellEnd"/>
      <w:r w:rsidR="00621EA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1EAB">
        <w:rPr>
          <w:rFonts w:ascii="Tahoma" w:hAnsi="Tahoma" w:cs="Tahoma"/>
          <w:sz w:val="24"/>
          <w:szCs w:val="24"/>
        </w:rPr>
        <w:t>ini</w:t>
      </w:r>
      <w:proofErr w:type="spellEnd"/>
      <w:r w:rsidR="00621EA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1EAB">
        <w:rPr>
          <w:rFonts w:ascii="Tahoma" w:hAnsi="Tahoma" w:cs="Tahoma"/>
          <w:sz w:val="24"/>
          <w:szCs w:val="24"/>
        </w:rPr>
        <w:t>ingin</w:t>
      </w:r>
      <w:proofErr w:type="spellEnd"/>
      <w:r w:rsidR="00621EA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1EAB">
        <w:rPr>
          <w:rFonts w:ascii="Tahoma" w:hAnsi="Tahoma" w:cs="Tahoma"/>
          <w:sz w:val="24"/>
          <w:szCs w:val="24"/>
        </w:rPr>
        <w:t>mengetahui</w:t>
      </w:r>
      <w:proofErr w:type="spellEnd"/>
      <w:r w:rsidR="0070406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1EAB">
        <w:rPr>
          <w:rFonts w:ascii="Tahoma" w:hAnsi="Tahoma" w:cs="Tahoma"/>
          <w:sz w:val="24"/>
          <w:szCs w:val="24"/>
        </w:rPr>
        <w:t>apakah</w:t>
      </w:r>
      <w:proofErr w:type="spellEnd"/>
      <w:r w:rsidR="00621EA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1EAB">
        <w:rPr>
          <w:rFonts w:ascii="Tahoma" w:hAnsi="Tahoma" w:cs="Tahoma"/>
          <w:sz w:val="24"/>
          <w:szCs w:val="24"/>
        </w:rPr>
        <w:t>pemberian</w:t>
      </w:r>
      <w:proofErr w:type="spellEnd"/>
      <w:r w:rsidR="00621EA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1EAB">
        <w:rPr>
          <w:rFonts w:ascii="Tahoma" w:hAnsi="Tahoma" w:cs="Tahoma"/>
          <w:sz w:val="24"/>
          <w:szCs w:val="24"/>
        </w:rPr>
        <w:t>remisi</w:t>
      </w:r>
      <w:proofErr w:type="spellEnd"/>
      <w:r w:rsidR="00621EA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1EAB">
        <w:rPr>
          <w:rFonts w:ascii="Tahoma" w:hAnsi="Tahoma" w:cs="Tahoma"/>
          <w:sz w:val="24"/>
          <w:szCs w:val="24"/>
        </w:rPr>
        <w:t>terhadap</w:t>
      </w:r>
      <w:proofErr w:type="spellEnd"/>
      <w:r w:rsidR="00621EA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1EAB">
        <w:rPr>
          <w:rFonts w:ascii="Tahoma" w:hAnsi="Tahoma" w:cs="Tahoma"/>
          <w:sz w:val="24"/>
          <w:szCs w:val="24"/>
        </w:rPr>
        <w:t>narapidana</w:t>
      </w:r>
      <w:proofErr w:type="spellEnd"/>
      <w:r w:rsidR="00621EA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1EAB">
        <w:rPr>
          <w:rFonts w:ascii="Tahoma" w:hAnsi="Tahoma" w:cs="Tahoma"/>
          <w:sz w:val="24"/>
          <w:szCs w:val="24"/>
        </w:rPr>
        <w:t>kasus</w:t>
      </w:r>
      <w:proofErr w:type="spellEnd"/>
      <w:r w:rsidR="00621EA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1EAB">
        <w:rPr>
          <w:rFonts w:ascii="Tahoma" w:hAnsi="Tahoma" w:cs="Tahoma"/>
          <w:sz w:val="24"/>
          <w:szCs w:val="24"/>
        </w:rPr>
        <w:t>tindak</w:t>
      </w:r>
      <w:proofErr w:type="spellEnd"/>
      <w:r w:rsidR="00621EA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1EAB">
        <w:rPr>
          <w:rFonts w:ascii="Tahoma" w:hAnsi="Tahoma" w:cs="Tahoma"/>
          <w:sz w:val="24"/>
          <w:szCs w:val="24"/>
        </w:rPr>
        <w:t>pidana</w:t>
      </w:r>
      <w:proofErr w:type="spellEnd"/>
      <w:r w:rsidR="00621EA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1EAB">
        <w:rPr>
          <w:rFonts w:ascii="Tahoma" w:hAnsi="Tahoma" w:cs="Tahoma"/>
          <w:sz w:val="24"/>
          <w:szCs w:val="24"/>
        </w:rPr>
        <w:t>korupsi</w:t>
      </w:r>
      <w:proofErr w:type="spellEnd"/>
      <w:r w:rsidR="00621EAB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621EAB">
        <w:rPr>
          <w:rFonts w:ascii="Tahoma" w:hAnsi="Tahoma" w:cs="Tahoma"/>
          <w:sz w:val="24"/>
          <w:szCs w:val="24"/>
        </w:rPr>
        <w:t>tipikor</w:t>
      </w:r>
      <w:proofErr w:type="spellEnd"/>
      <w:r w:rsidR="00621EAB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="00621EAB">
        <w:rPr>
          <w:rFonts w:ascii="Tahoma" w:hAnsi="Tahoma" w:cs="Tahoma"/>
          <w:sz w:val="24"/>
          <w:szCs w:val="24"/>
        </w:rPr>
        <w:t>telah</w:t>
      </w:r>
      <w:proofErr w:type="spellEnd"/>
      <w:r w:rsidR="00621EA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1EAB">
        <w:rPr>
          <w:rFonts w:ascii="Tahoma" w:hAnsi="Tahoma" w:cs="Tahoma"/>
          <w:sz w:val="24"/>
          <w:szCs w:val="24"/>
        </w:rPr>
        <w:t>sesuai</w:t>
      </w:r>
      <w:proofErr w:type="spellEnd"/>
      <w:r w:rsidR="00621EA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1EAB">
        <w:rPr>
          <w:rFonts w:ascii="Tahoma" w:hAnsi="Tahoma" w:cs="Tahoma"/>
          <w:sz w:val="24"/>
          <w:szCs w:val="24"/>
        </w:rPr>
        <w:t>dengan</w:t>
      </w:r>
      <w:proofErr w:type="spellEnd"/>
      <w:r w:rsidR="00621EA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1EAB">
        <w:rPr>
          <w:rFonts w:ascii="Tahoma" w:hAnsi="Tahoma" w:cs="Tahoma"/>
          <w:sz w:val="24"/>
          <w:szCs w:val="24"/>
        </w:rPr>
        <w:t>kehendak</w:t>
      </w:r>
      <w:proofErr w:type="spellEnd"/>
      <w:r w:rsidR="00621EA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1EAB">
        <w:rPr>
          <w:rFonts w:ascii="Tahoma" w:hAnsi="Tahoma" w:cs="Tahoma"/>
          <w:sz w:val="24"/>
          <w:szCs w:val="24"/>
        </w:rPr>
        <w:t>masyarakat</w:t>
      </w:r>
      <w:proofErr w:type="spellEnd"/>
      <w:r w:rsidR="00621EAB">
        <w:rPr>
          <w:rFonts w:ascii="Tahoma" w:hAnsi="Tahoma" w:cs="Tahoma"/>
          <w:sz w:val="24"/>
          <w:szCs w:val="24"/>
        </w:rPr>
        <w:t>?</w:t>
      </w:r>
      <w:proofErr w:type="gramEnd"/>
      <w:r w:rsidR="00621EA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1EAB">
        <w:rPr>
          <w:rFonts w:ascii="Tahoma" w:hAnsi="Tahoma" w:cs="Tahoma"/>
          <w:sz w:val="24"/>
          <w:szCs w:val="24"/>
        </w:rPr>
        <w:t>Untuk</w:t>
      </w:r>
      <w:proofErr w:type="spellEnd"/>
      <w:r w:rsidR="00621EA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1EAB">
        <w:rPr>
          <w:rFonts w:ascii="Tahoma" w:hAnsi="Tahoma" w:cs="Tahoma"/>
          <w:sz w:val="24"/>
          <w:szCs w:val="24"/>
        </w:rPr>
        <w:t>itu</w:t>
      </w:r>
      <w:proofErr w:type="spellEnd"/>
      <w:r w:rsidR="00621EA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1EAB">
        <w:rPr>
          <w:rFonts w:ascii="Tahoma" w:hAnsi="Tahoma" w:cs="Tahoma"/>
          <w:sz w:val="24"/>
          <w:szCs w:val="24"/>
        </w:rPr>
        <w:t>secara</w:t>
      </w:r>
      <w:proofErr w:type="spellEnd"/>
      <w:r w:rsidR="00621EA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1EAB">
        <w:rPr>
          <w:rFonts w:ascii="Tahoma" w:hAnsi="Tahoma" w:cs="Tahoma"/>
          <w:sz w:val="24"/>
          <w:szCs w:val="24"/>
        </w:rPr>
        <w:t>khusus</w:t>
      </w:r>
      <w:proofErr w:type="spellEnd"/>
      <w:r w:rsidR="00621EAB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621EAB">
        <w:rPr>
          <w:rFonts w:ascii="Tahoma" w:hAnsi="Tahoma" w:cs="Tahoma"/>
          <w:sz w:val="24"/>
          <w:szCs w:val="24"/>
        </w:rPr>
        <w:t>dikaji</w:t>
      </w:r>
      <w:proofErr w:type="spellEnd"/>
      <w:r w:rsidR="00621EAB">
        <w:rPr>
          <w:rFonts w:ascii="Tahoma" w:hAnsi="Tahoma" w:cs="Tahoma"/>
          <w:sz w:val="24"/>
          <w:szCs w:val="24"/>
        </w:rPr>
        <w:t xml:space="preserve"> :</w:t>
      </w:r>
      <w:proofErr w:type="gramEnd"/>
    </w:p>
    <w:p w:rsidR="00C018EC" w:rsidRDefault="00EC5650" w:rsidP="0070406A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Apakah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F56D6">
        <w:rPr>
          <w:rFonts w:ascii="Tahoma" w:hAnsi="Tahoma" w:cs="Tahoma"/>
          <w:sz w:val="24"/>
          <w:szCs w:val="24"/>
        </w:rPr>
        <w:t>pemberian</w:t>
      </w:r>
      <w:proofErr w:type="spellEnd"/>
      <w:r w:rsidR="00063C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1EAB">
        <w:rPr>
          <w:rFonts w:ascii="Tahoma" w:hAnsi="Tahoma" w:cs="Tahoma"/>
          <w:sz w:val="24"/>
          <w:szCs w:val="24"/>
        </w:rPr>
        <w:t>remisi</w:t>
      </w:r>
      <w:proofErr w:type="spellEnd"/>
      <w:r w:rsidR="00BF56D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F56D6">
        <w:rPr>
          <w:rFonts w:ascii="Tahoma" w:hAnsi="Tahoma" w:cs="Tahoma"/>
          <w:sz w:val="24"/>
          <w:szCs w:val="24"/>
        </w:rPr>
        <w:t>k</w:t>
      </w:r>
      <w:r w:rsidR="00621EAB">
        <w:rPr>
          <w:rFonts w:ascii="Tahoma" w:hAnsi="Tahoma" w:cs="Tahoma"/>
          <w:sz w:val="24"/>
          <w:szCs w:val="24"/>
        </w:rPr>
        <w:t>epada</w:t>
      </w:r>
      <w:proofErr w:type="spellEnd"/>
      <w:r w:rsidR="00621EA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1EAB">
        <w:rPr>
          <w:rFonts w:ascii="Tahoma" w:hAnsi="Tahoma" w:cs="Tahoma"/>
          <w:sz w:val="24"/>
          <w:szCs w:val="24"/>
        </w:rPr>
        <w:t>narapid</w:t>
      </w:r>
      <w:r>
        <w:rPr>
          <w:rFonts w:ascii="Tahoma" w:hAnsi="Tahoma" w:cs="Tahoma"/>
          <w:sz w:val="24"/>
          <w:szCs w:val="24"/>
        </w:rPr>
        <w:t>ana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kasus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tindak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pidana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korupsi</w:t>
      </w:r>
      <w:proofErr w:type="spellEnd"/>
      <w:r w:rsidR="00BF56D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F56D6">
        <w:rPr>
          <w:rFonts w:ascii="Tahoma" w:hAnsi="Tahoma" w:cs="Tahoma"/>
          <w:sz w:val="24"/>
          <w:szCs w:val="24"/>
        </w:rPr>
        <w:t>perlu</w:t>
      </w:r>
      <w:proofErr w:type="spellEnd"/>
      <w:r w:rsidR="00BF56D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F56D6">
        <w:rPr>
          <w:rFonts w:ascii="Tahoma" w:hAnsi="Tahoma" w:cs="Tahoma"/>
          <w:sz w:val="24"/>
          <w:szCs w:val="24"/>
        </w:rPr>
        <w:t>dilanjutkan</w:t>
      </w:r>
      <w:proofErr w:type="spellEnd"/>
      <w:r w:rsidR="00063CCA">
        <w:rPr>
          <w:rFonts w:ascii="Tahoma" w:hAnsi="Tahoma" w:cs="Tahoma"/>
          <w:sz w:val="24"/>
          <w:szCs w:val="24"/>
        </w:rPr>
        <w:t xml:space="preserve">? 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70406A" w:rsidRDefault="005666C0" w:rsidP="0070406A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Bagaimana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kondisi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pemberian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remisi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terhadap</w:t>
      </w:r>
      <w:proofErr w:type="spellEnd"/>
      <w:r w:rsidR="00621EA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1EAB">
        <w:rPr>
          <w:rFonts w:ascii="Tahoma" w:hAnsi="Tahoma" w:cs="Tahoma"/>
          <w:sz w:val="24"/>
          <w:szCs w:val="24"/>
        </w:rPr>
        <w:t>narapid</w:t>
      </w:r>
      <w:r>
        <w:rPr>
          <w:rFonts w:ascii="Tahoma" w:hAnsi="Tahoma" w:cs="Tahoma"/>
          <w:sz w:val="24"/>
          <w:szCs w:val="24"/>
        </w:rPr>
        <w:t>ana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kasus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tindak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pidana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korupsi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pada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saat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ini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621EAB" w:rsidRPr="0070406A" w:rsidRDefault="00EC5650" w:rsidP="0070406A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Bagaimana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1EAB">
        <w:rPr>
          <w:rFonts w:ascii="Tahoma" w:hAnsi="Tahoma" w:cs="Tahoma"/>
          <w:sz w:val="24"/>
          <w:szCs w:val="24"/>
        </w:rPr>
        <w:t>Pendapat</w:t>
      </w:r>
      <w:proofErr w:type="spellEnd"/>
      <w:r w:rsidR="00621EA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1EAB">
        <w:rPr>
          <w:rFonts w:ascii="Tahoma" w:hAnsi="Tahoma" w:cs="Tahoma"/>
          <w:sz w:val="24"/>
          <w:szCs w:val="24"/>
        </w:rPr>
        <w:t>anggota</w:t>
      </w:r>
      <w:proofErr w:type="spellEnd"/>
      <w:r w:rsidR="00621EA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1EAB">
        <w:rPr>
          <w:rFonts w:ascii="Tahoma" w:hAnsi="Tahoma" w:cs="Tahoma"/>
          <w:sz w:val="24"/>
          <w:szCs w:val="24"/>
        </w:rPr>
        <w:t>masyarakat</w:t>
      </w:r>
      <w:proofErr w:type="spellEnd"/>
      <w:r w:rsidR="00621EA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1EAB">
        <w:rPr>
          <w:rFonts w:ascii="Tahoma" w:hAnsi="Tahoma" w:cs="Tahoma"/>
          <w:sz w:val="24"/>
          <w:szCs w:val="24"/>
        </w:rPr>
        <w:t>mengenai</w:t>
      </w:r>
      <w:proofErr w:type="spellEnd"/>
      <w:r w:rsidR="00621EA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1EAB">
        <w:rPr>
          <w:rFonts w:ascii="Tahoma" w:hAnsi="Tahoma" w:cs="Tahoma"/>
          <w:sz w:val="24"/>
          <w:szCs w:val="24"/>
        </w:rPr>
        <w:t>pemberian</w:t>
      </w:r>
      <w:proofErr w:type="spellEnd"/>
      <w:r w:rsidR="00621EA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1EAB">
        <w:rPr>
          <w:rFonts w:ascii="Tahoma" w:hAnsi="Tahoma" w:cs="Tahoma"/>
          <w:sz w:val="24"/>
          <w:szCs w:val="24"/>
        </w:rPr>
        <w:t>remisi</w:t>
      </w:r>
      <w:proofErr w:type="spellEnd"/>
      <w:r w:rsidR="00621EA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1EAB">
        <w:rPr>
          <w:rFonts w:ascii="Tahoma" w:hAnsi="Tahoma" w:cs="Tahoma"/>
          <w:sz w:val="24"/>
          <w:szCs w:val="24"/>
        </w:rPr>
        <w:t>terhadap</w:t>
      </w:r>
      <w:proofErr w:type="spellEnd"/>
      <w:r w:rsidR="00621EA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1EAB">
        <w:rPr>
          <w:rFonts w:ascii="Tahoma" w:hAnsi="Tahoma" w:cs="Tahoma"/>
          <w:sz w:val="24"/>
          <w:szCs w:val="24"/>
        </w:rPr>
        <w:t>narapidana</w:t>
      </w:r>
      <w:proofErr w:type="spellEnd"/>
      <w:r w:rsidR="00621EA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1EAB">
        <w:rPr>
          <w:rFonts w:ascii="Tahoma" w:hAnsi="Tahoma" w:cs="Tahoma"/>
          <w:sz w:val="24"/>
          <w:szCs w:val="24"/>
        </w:rPr>
        <w:t>kasus</w:t>
      </w:r>
      <w:proofErr w:type="spellEnd"/>
      <w:r w:rsidR="00621EA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1EAB">
        <w:rPr>
          <w:rFonts w:ascii="Tahoma" w:hAnsi="Tahoma" w:cs="Tahoma"/>
          <w:sz w:val="24"/>
          <w:szCs w:val="24"/>
        </w:rPr>
        <w:t>tindak</w:t>
      </w:r>
      <w:proofErr w:type="spellEnd"/>
      <w:r w:rsidR="00621EA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1EAB">
        <w:rPr>
          <w:rFonts w:ascii="Tahoma" w:hAnsi="Tahoma" w:cs="Tahoma"/>
          <w:sz w:val="24"/>
          <w:szCs w:val="24"/>
        </w:rPr>
        <w:t>pidana</w:t>
      </w:r>
      <w:proofErr w:type="spellEnd"/>
      <w:r w:rsidR="00621EA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1EAB">
        <w:rPr>
          <w:rFonts w:ascii="Tahoma" w:hAnsi="Tahoma" w:cs="Tahoma"/>
          <w:sz w:val="24"/>
          <w:szCs w:val="24"/>
        </w:rPr>
        <w:t>korupsi</w:t>
      </w:r>
      <w:proofErr w:type="spellEnd"/>
      <w:r w:rsidR="00621EAB">
        <w:rPr>
          <w:rFonts w:ascii="Tahoma" w:hAnsi="Tahoma" w:cs="Tahoma"/>
          <w:sz w:val="24"/>
          <w:szCs w:val="24"/>
        </w:rPr>
        <w:t>.</w:t>
      </w:r>
    </w:p>
    <w:p w:rsidR="00FB7CED" w:rsidRDefault="00FB7CED" w:rsidP="002127F1">
      <w:p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ahoma" w:hAnsi="Tahoma" w:cs="Tahoma"/>
          <w:sz w:val="24"/>
          <w:szCs w:val="24"/>
        </w:rPr>
      </w:pPr>
    </w:p>
    <w:p w:rsidR="00FB7CED" w:rsidRDefault="00FB7CED" w:rsidP="002127F1">
      <w:p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ahoma" w:hAnsi="Tahoma" w:cs="Tahoma"/>
          <w:sz w:val="24"/>
          <w:szCs w:val="24"/>
        </w:rPr>
      </w:pPr>
    </w:p>
    <w:p w:rsidR="0070406A" w:rsidRDefault="0070406A" w:rsidP="002127F1">
      <w:p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ahoma" w:hAnsi="Tahoma" w:cs="Tahoma"/>
          <w:sz w:val="24"/>
          <w:szCs w:val="24"/>
        </w:rPr>
      </w:pPr>
    </w:p>
    <w:p w:rsidR="0070406A" w:rsidRDefault="0070406A" w:rsidP="002127F1">
      <w:p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ahoma" w:hAnsi="Tahoma" w:cs="Tahoma"/>
          <w:sz w:val="24"/>
          <w:szCs w:val="24"/>
        </w:rPr>
      </w:pPr>
    </w:p>
    <w:p w:rsidR="00621EAB" w:rsidRDefault="00621EAB" w:rsidP="002127F1">
      <w:p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ahoma" w:hAnsi="Tahoma" w:cs="Tahoma"/>
          <w:sz w:val="24"/>
          <w:szCs w:val="24"/>
        </w:rPr>
      </w:pPr>
    </w:p>
    <w:p w:rsidR="00621EAB" w:rsidRDefault="00621EAB" w:rsidP="002127F1">
      <w:p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ahoma" w:hAnsi="Tahoma" w:cs="Tahoma"/>
          <w:sz w:val="24"/>
          <w:szCs w:val="24"/>
        </w:rPr>
      </w:pPr>
    </w:p>
    <w:p w:rsidR="00621EAB" w:rsidRDefault="00621EAB" w:rsidP="00FB7CED">
      <w:p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ahoma" w:hAnsi="Tahoma" w:cs="Tahoma"/>
          <w:b/>
          <w:sz w:val="24"/>
          <w:szCs w:val="24"/>
        </w:rPr>
      </w:pPr>
    </w:p>
    <w:p w:rsidR="00FB7CED" w:rsidRDefault="002127F1" w:rsidP="00FB7CED">
      <w:p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 xml:space="preserve">C. </w:t>
      </w:r>
      <w:r w:rsidRPr="002127F1">
        <w:rPr>
          <w:rFonts w:ascii="Tahoma" w:hAnsi="Tahoma" w:cs="Tahoma"/>
          <w:b/>
          <w:sz w:val="24"/>
          <w:szCs w:val="24"/>
          <w:lang w:val="id-ID"/>
        </w:rPr>
        <w:t>Tujuan dan Kegunaan Penelitian</w:t>
      </w:r>
    </w:p>
    <w:p w:rsidR="002127F1" w:rsidRPr="00FB7CED" w:rsidRDefault="002127F1" w:rsidP="00FB7CED">
      <w:p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ahoma" w:hAnsi="Tahoma" w:cs="Tahoma"/>
          <w:b/>
          <w:sz w:val="24"/>
          <w:szCs w:val="24"/>
          <w:lang w:val="id-ID"/>
        </w:rPr>
      </w:pPr>
      <w:r w:rsidRPr="00A341D7">
        <w:rPr>
          <w:rFonts w:ascii="Tahoma" w:hAnsi="Tahoma" w:cs="Tahoma"/>
          <w:sz w:val="24"/>
          <w:szCs w:val="24"/>
          <w:lang w:val="id-ID"/>
        </w:rPr>
        <w:tab/>
        <w:t xml:space="preserve">Disini penulis ingin mengetahui </w:t>
      </w:r>
      <w:proofErr w:type="spellStart"/>
      <w:r>
        <w:rPr>
          <w:rFonts w:ascii="Tahoma" w:hAnsi="Tahoma" w:cs="Tahoma"/>
          <w:sz w:val="24"/>
          <w:szCs w:val="24"/>
        </w:rPr>
        <w:t>mengapa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narapidana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kasus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tindak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pidana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korupsi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mendapatkan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remisi</w:t>
      </w:r>
      <w:proofErr w:type="spellEnd"/>
      <w:r w:rsidRPr="00A341D7">
        <w:rPr>
          <w:rFonts w:ascii="Tahoma" w:hAnsi="Tahoma" w:cs="Tahoma"/>
          <w:sz w:val="24"/>
          <w:szCs w:val="24"/>
          <w:lang w:val="id-ID"/>
        </w:rPr>
        <w:t>, selain itu penulis juga, ingin memberikan usulan kepada Lembaga Lembaga Pemasyarakatan Klas I Cipinang agar dapat lebih diperhatikan lagi hak</w:t>
      </w:r>
      <w:r w:rsidRPr="00A341D7">
        <w:rPr>
          <w:rFonts w:ascii="Tahoma" w:hAnsi="Tahoma" w:cs="Tahoma"/>
          <w:sz w:val="24"/>
          <w:szCs w:val="24"/>
          <w:lang w:val="id-ID"/>
        </w:rPr>
        <w:noBreakHyphen/>
        <w:t>hak para warga Narapidana dan juga bertujuan untuk membuat Tesis guna melengkapi tugas</w:t>
      </w:r>
      <w:r w:rsidRPr="00A341D7">
        <w:rPr>
          <w:rFonts w:ascii="Tahoma" w:hAnsi="Tahoma" w:cs="Tahoma"/>
          <w:sz w:val="24"/>
          <w:szCs w:val="24"/>
          <w:lang w:val="id-ID"/>
        </w:rPr>
        <w:noBreakHyphen/>
        <w:t>tugas dan memenuhi syarat</w:t>
      </w:r>
      <w:r w:rsidRPr="00A341D7">
        <w:rPr>
          <w:rFonts w:ascii="Tahoma" w:hAnsi="Tahoma" w:cs="Tahoma"/>
          <w:sz w:val="24"/>
          <w:szCs w:val="24"/>
          <w:lang w:val="id-ID"/>
        </w:rPr>
        <w:noBreakHyphen/>
        <w:t>syarat guna mencapai gelar Sarjana (S.2) Magister Hukum.</w:t>
      </w:r>
    </w:p>
    <w:p w:rsidR="00FB7CED" w:rsidRDefault="00FB7CED" w:rsidP="002127F1">
      <w:pPr>
        <w:spacing w:line="480" w:lineRule="auto"/>
        <w:jc w:val="both"/>
        <w:rPr>
          <w:rFonts w:ascii="Tahoma" w:hAnsi="Tahoma" w:cs="Tahoma"/>
          <w:b/>
          <w:sz w:val="24"/>
          <w:szCs w:val="24"/>
        </w:rPr>
      </w:pPr>
    </w:p>
    <w:p w:rsidR="002127F1" w:rsidRDefault="002127F1" w:rsidP="002127F1">
      <w:pPr>
        <w:spacing w:line="48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D. </w:t>
      </w:r>
      <w:proofErr w:type="spellStart"/>
      <w:r>
        <w:rPr>
          <w:rFonts w:ascii="Tahoma" w:hAnsi="Tahoma" w:cs="Tahoma"/>
          <w:b/>
          <w:sz w:val="24"/>
          <w:szCs w:val="24"/>
        </w:rPr>
        <w:t>Kerangka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T</w:t>
      </w:r>
      <w:r w:rsidRPr="002127F1">
        <w:rPr>
          <w:rFonts w:ascii="Tahoma" w:hAnsi="Tahoma" w:cs="Tahoma"/>
          <w:b/>
          <w:sz w:val="24"/>
          <w:szCs w:val="24"/>
        </w:rPr>
        <w:t>eori</w:t>
      </w:r>
      <w:proofErr w:type="spellEnd"/>
    </w:p>
    <w:p w:rsidR="00865411" w:rsidRDefault="00621EAB" w:rsidP="003D317B">
      <w:pPr>
        <w:spacing w:line="480" w:lineRule="auto"/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Secara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umum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masyarakat</w:t>
      </w:r>
      <w:proofErr w:type="spellEnd"/>
      <w:r w:rsidR="00FC3DBF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="00FC3DBF">
        <w:rPr>
          <w:rFonts w:ascii="Tahoma" w:hAnsi="Tahoma" w:cs="Tahoma"/>
          <w:sz w:val="24"/>
          <w:szCs w:val="24"/>
        </w:rPr>
        <w:t>mengerti</w:t>
      </w:r>
      <w:proofErr w:type="spellEnd"/>
      <w:r w:rsidR="00FC3D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3DBF">
        <w:rPr>
          <w:rFonts w:ascii="Tahoma" w:hAnsi="Tahoma" w:cs="Tahoma"/>
          <w:sz w:val="24"/>
          <w:szCs w:val="24"/>
        </w:rPr>
        <w:t>tentang</w:t>
      </w:r>
      <w:proofErr w:type="spellEnd"/>
      <w:r w:rsidR="00FC3D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3DBF">
        <w:rPr>
          <w:rFonts w:ascii="Tahoma" w:hAnsi="Tahoma" w:cs="Tahoma"/>
          <w:sz w:val="24"/>
          <w:szCs w:val="24"/>
        </w:rPr>
        <w:t>hukum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mengetahui</w:t>
      </w:r>
      <w:proofErr w:type="spellEnd"/>
      <w:r w:rsidR="00FC3DBF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FC3DBF">
        <w:rPr>
          <w:rFonts w:ascii="Tahoma" w:hAnsi="Tahoma" w:cs="Tahoma"/>
          <w:sz w:val="24"/>
          <w:szCs w:val="24"/>
        </w:rPr>
        <w:t>apa</w:t>
      </w:r>
      <w:proofErr w:type="spellEnd"/>
      <w:proofErr w:type="gramEnd"/>
      <w:r w:rsidR="00FC3D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3DBF">
        <w:rPr>
          <w:rFonts w:ascii="Tahoma" w:hAnsi="Tahoma" w:cs="Tahoma"/>
          <w:sz w:val="24"/>
          <w:szCs w:val="24"/>
        </w:rPr>
        <w:t>arti</w:t>
      </w:r>
      <w:proofErr w:type="spellEnd"/>
      <w:r w:rsidR="00FC3D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3DBF">
        <w:rPr>
          <w:rFonts w:ascii="Tahoma" w:hAnsi="Tahoma" w:cs="Tahoma"/>
          <w:sz w:val="24"/>
          <w:szCs w:val="24"/>
        </w:rPr>
        <w:t>dari</w:t>
      </w:r>
      <w:proofErr w:type="spellEnd"/>
      <w:r w:rsidR="00FC3D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3DBF">
        <w:rPr>
          <w:rFonts w:ascii="Tahoma" w:hAnsi="Tahoma" w:cs="Tahoma"/>
          <w:sz w:val="24"/>
          <w:szCs w:val="24"/>
        </w:rPr>
        <w:t>remisi</w:t>
      </w:r>
      <w:proofErr w:type="spellEnd"/>
      <w:r w:rsidR="00FC3DB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FC3DBF">
        <w:rPr>
          <w:rFonts w:ascii="Tahoma" w:hAnsi="Tahoma" w:cs="Tahoma"/>
          <w:sz w:val="24"/>
          <w:szCs w:val="24"/>
        </w:rPr>
        <w:t>remisi</w:t>
      </w:r>
      <w:proofErr w:type="spellEnd"/>
      <w:r w:rsidR="00FC3D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3DBF">
        <w:rPr>
          <w:rFonts w:ascii="Tahoma" w:hAnsi="Tahoma" w:cs="Tahoma"/>
          <w:sz w:val="24"/>
          <w:szCs w:val="24"/>
        </w:rPr>
        <w:t>adalah</w:t>
      </w:r>
      <w:proofErr w:type="spellEnd"/>
      <w:r w:rsidR="00FC3D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3DBF">
        <w:rPr>
          <w:rFonts w:ascii="Tahoma" w:hAnsi="Tahoma" w:cs="Tahoma"/>
          <w:sz w:val="24"/>
          <w:szCs w:val="24"/>
        </w:rPr>
        <w:t>pengu</w:t>
      </w:r>
      <w:r w:rsidR="00CE6967">
        <w:rPr>
          <w:rFonts w:ascii="Tahoma" w:hAnsi="Tahoma" w:cs="Tahoma"/>
          <w:sz w:val="24"/>
          <w:szCs w:val="24"/>
        </w:rPr>
        <w:t>rangan</w:t>
      </w:r>
      <w:proofErr w:type="spellEnd"/>
      <w:r w:rsidR="00CE69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6967">
        <w:rPr>
          <w:rFonts w:ascii="Tahoma" w:hAnsi="Tahoma" w:cs="Tahoma"/>
          <w:sz w:val="24"/>
          <w:szCs w:val="24"/>
        </w:rPr>
        <w:t>masa</w:t>
      </w:r>
      <w:proofErr w:type="spellEnd"/>
      <w:r w:rsidR="00CE69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6967">
        <w:rPr>
          <w:rFonts w:ascii="Tahoma" w:hAnsi="Tahoma" w:cs="Tahoma"/>
          <w:sz w:val="24"/>
          <w:szCs w:val="24"/>
        </w:rPr>
        <w:t>pidana</w:t>
      </w:r>
      <w:proofErr w:type="spellEnd"/>
      <w:r w:rsidR="00CE6967">
        <w:rPr>
          <w:rFonts w:ascii="Tahoma" w:hAnsi="Tahoma" w:cs="Tahoma"/>
          <w:sz w:val="24"/>
          <w:szCs w:val="24"/>
        </w:rPr>
        <w:t>.</w:t>
      </w:r>
      <w:r w:rsidR="00FC3DBF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FC3DBF">
        <w:rPr>
          <w:rFonts w:ascii="Tahoma" w:hAnsi="Tahoma" w:cs="Tahoma"/>
          <w:sz w:val="24"/>
          <w:szCs w:val="24"/>
        </w:rPr>
        <w:t xml:space="preserve">Negara </w:t>
      </w:r>
      <w:proofErr w:type="spellStart"/>
      <w:r w:rsidR="00FC3DBF">
        <w:rPr>
          <w:rFonts w:ascii="Tahoma" w:hAnsi="Tahoma" w:cs="Tahoma"/>
          <w:sz w:val="24"/>
          <w:szCs w:val="24"/>
        </w:rPr>
        <w:t>kita</w:t>
      </w:r>
      <w:proofErr w:type="spellEnd"/>
      <w:r w:rsidR="00FC3D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3DBF">
        <w:rPr>
          <w:rFonts w:ascii="Tahoma" w:hAnsi="Tahoma" w:cs="Tahoma"/>
          <w:sz w:val="24"/>
          <w:szCs w:val="24"/>
        </w:rPr>
        <w:t>adalah</w:t>
      </w:r>
      <w:proofErr w:type="spellEnd"/>
      <w:r w:rsidR="00FC3D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3DBF">
        <w:rPr>
          <w:rFonts w:ascii="Tahoma" w:hAnsi="Tahoma" w:cs="Tahoma"/>
          <w:sz w:val="24"/>
          <w:szCs w:val="24"/>
        </w:rPr>
        <w:t>nomor</w:t>
      </w:r>
      <w:proofErr w:type="spellEnd"/>
      <w:r w:rsidR="00FC3D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3DBF">
        <w:rPr>
          <w:rFonts w:ascii="Tahoma" w:hAnsi="Tahoma" w:cs="Tahoma"/>
          <w:sz w:val="24"/>
          <w:szCs w:val="24"/>
        </w:rPr>
        <w:t>ke</w:t>
      </w:r>
      <w:proofErr w:type="spellEnd"/>
      <w:r w:rsidR="00FC3D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3DBF">
        <w:rPr>
          <w:rFonts w:ascii="Tahoma" w:hAnsi="Tahoma" w:cs="Tahoma"/>
          <w:sz w:val="24"/>
          <w:szCs w:val="24"/>
        </w:rPr>
        <w:t>dua</w:t>
      </w:r>
      <w:proofErr w:type="spellEnd"/>
      <w:r w:rsidR="00FC3D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3DBF">
        <w:rPr>
          <w:rFonts w:ascii="Tahoma" w:hAnsi="Tahoma" w:cs="Tahoma"/>
          <w:sz w:val="24"/>
          <w:szCs w:val="24"/>
        </w:rPr>
        <w:t>di</w:t>
      </w:r>
      <w:proofErr w:type="spellEnd"/>
      <w:r w:rsidR="00FC3D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3DBF">
        <w:rPr>
          <w:rFonts w:ascii="Tahoma" w:hAnsi="Tahoma" w:cs="Tahoma"/>
          <w:sz w:val="24"/>
          <w:szCs w:val="24"/>
        </w:rPr>
        <w:t>dunia</w:t>
      </w:r>
      <w:proofErr w:type="spellEnd"/>
      <w:r w:rsidR="00FC3DBF">
        <w:rPr>
          <w:rFonts w:ascii="Tahoma" w:hAnsi="Tahoma" w:cs="Tahoma"/>
          <w:sz w:val="24"/>
          <w:szCs w:val="24"/>
        </w:rPr>
        <w:t xml:space="preserve"> paling </w:t>
      </w:r>
      <w:proofErr w:type="spellStart"/>
      <w:r w:rsidR="00FC3DBF">
        <w:rPr>
          <w:rFonts w:ascii="Tahoma" w:hAnsi="Tahoma" w:cs="Tahoma"/>
          <w:sz w:val="24"/>
          <w:szCs w:val="24"/>
        </w:rPr>
        <w:t>banyak</w:t>
      </w:r>
      <w:proofErr w:type="spellEnd"/>
      <w:r w:rsidR="00FC3D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3DBF">
        <w:rPr>
          <w:rFonts w:ascii="Tahoma" w:hAnsi="Tahoma" w:cs="Tahoma"/>
          <w:sz w:val="24"/>
          <w:szCs w:val="24"/>
        </w:rPr>
        <w:t>kasus</w:t>
      </w:r>
      <w:proofErr w:type="spellEnd"/>
      <w:r w:rsidR="00FC3D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3DBF">
        <w:rPr>
          <w:rFonts w:ascii="Tahoma" w:hAnsi="Tahoma" w:cs="Tahoma"/>
          <w:sz w:val="24"/>
          <w:szCs w:val="24"/>
        </w:rPr>
        <w:t>korupsi</w:t>
      </w:r>
      <w:proofErr w:type="spellEnd"/>
      <w:r w:rsidR="00FC3DB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FC3DBF">
        <w:rPr>
          <w:rFonts w:ascii="Tahoma" w:hAnsi="Tahoma" w:cs="Tahoma"/>
          <w:sz w:val="24"/>
          <w:szCs w:val="24"/>
        </w:rPr>
        <w:t>bagi</w:t>
      </w:r>
      <w:proofErr w:type="spellEnd"/>
      <w:r w:rsidR="00FC3D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3DBF">
        <w:rPr>
          <w:rFonts w:ascii="Tahoma" w:hAnsi="Tahoma" w:cs="Tahoma"/>
          <w:sz w:val="24"/>
          <w:szCs w:val="24"/>
        </w:rPr>
        <w:t>narapidana</w:t>
      </w:r>
      <w:proofErr w:type="spellEnd"/>
      <w:r w:rsidR="00FC3DBF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="00FC3DBF">
        <w:rPr>
          <w:rFonts w:ascii="Tahoma" w:hAnsi="Tahoma" w:cs="Tahoma"/>
          <w:sz w:val="24"/>
          <w:szCs w:val="24"/>
        </w:rPr>
        <w:t>dihukum</w:t>
      </w:r>
      <w:proofErr w:type="spellEnd"/>
      <w:r w:rsidR="00FC3D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3DBF">
        <w:rPr>
          <w:rFonts w:ascii="Tahoma" w:hAnsi="Tahoma" w:cs="Tahoma"/>
          <w:sz w:val="24"/>
          <w:szCs w:val="24"/>
        </w:rPr>
        <w:t>pidana</w:t>
      </w:r>
      <w:proofErr w:type="spellEnd"/>
      <w:r w:rsidR="00FC3D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3DBF">
        <w:rPr>
          <w:rFonts w:ascii="Tahoma" w:hAnsi="Tahoma" w:cs="Tahoma"/>
          <w:sz w:val="24"/>
          <w:szCs w:val="24"/>
        </w:rPr>
        <w:t>penjara</w:t>
      </w:r>
      <w:proofErr w:type="spellEnd"/>
      <w:r w:rsidR="00FC3D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3DBF">
        <w:rPr>
          <w:rFonts w:ascii="Tahoma" w:hAnsi="Tahoma" w:cs="Tahoma"/>
          <w:sz w:val="24"/>
          <w:szCs w:val="24"/>
        </w:rPr>
        <w:t>untuk</w:t>
      </w:r>
      <w:proofErr w:type="spellEnd"/>
      <w:r w:rsidR="00FC3D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3DBF">
        <w:rPr>
          <w:rFonts w:ascii="Tahoma" w:hAnsi="Tahoma" w:cs="Tahoma"/>
          <w:sz w:val="24"/>
          <w:szCs w:val="24"/>
        </w:rPr>
        <w:t>kasus</w:t>
      </w:r>
      <w:proofErr w:type="spellEnd"/>
      <w:r w:rsidR="00FC3D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3DBF">
        <w:rPr>
          <w:rFonts w:ascii="Tahoma" w:hAnsi="Tahoma" w:cs="Tahoma"/>
          <w:sz w:val="24"/>
          <w:szCs w:val="24"/>
        </w:rPr>
        <w:t>korupsi</w:t>
      </w:r>
      <w:proofErr w:type="spellEnd"/>
      <w:r w:rsidR="00FC3D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3DBF">
        <w:rPr>
          <w:rFonts w:ascii="Tahoma" w:hAnsi="Tahoma" w:cs="Tahoma"/>
          <w:sz w:val="24"/>
          <w:szCs w:val="24"/>
        </w:rPr>
        <w:t>masyarakat</w:t>
      </w:r>
      <w:proofErr w:type="spellEnd"/>
      <w:r w:rsidR="00FC3D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3DBF">
        <w:rPr>
          <w:rFonts w:ascii="Tahoma" w:hAnsi="Tahoma" w:cs="Tahoma"/>
          <w:sz w:val="24"/>
          <w:szCs w:val="24"/>
        </w:rPr>
        <w:t>berkehendak</w:t>
      </w:r>
      <w:proofErr w:type="spellEnd"/>
      <w:r w:rsidR="00FC3DBF">
        <w:rPr>
          <w:rFonts w:ascii="Tahoma" w:hAnsi="Tahoma" w:cs="Tahoma"/>
          <w:sz w:val="24"/>
          <w:szCs w:val="24"/>
        </w:rPr>
        <w:t xml:space="preserve"> agar </w:t>
      </w:r>
      <w:proofErr w:type="spellStart"/>
      <w:r w:rsidR="00FC3DBF">
        <w:rPr>
          <w:rFonts w:ascii="Tahoma" w:hAnsi="Tahoma" w:cs="Tahoma"/>
          <w:sz w:val="24"/>
          <w:szCs w:val="24"/>
        </w:rPr>
        <w:t>dihukum</w:t>
      </w:r>
      <w:proofErr w:type="spellEnd"/>
      <w:r w:rsidR="00FC3D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3DBF">
        <w:rPr>
          <w:rFonts w:ascii="Tahoma" w:hAnsi="Tahoma" w:cs="Tahoma"/>
          <w:sz w:val="24"/>
          <w:szCs w:val="24"/>
        </w:rPr>
        <w:t>sesuai</w:t>
      </w:r>
      <w:proofErr w:type="spellEnd"/>
      <w:r w:rsidR="00FC3D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3DBF">
        <w:rPr>
          <w:rFonts w:ascii="Tahoma" w:hAnsi="Tahoma" w:cs="Tahoma"/>
          <w:sz w:val="24"/>
          <w:szCs w:val="24"/>
        </w:rPr>
        <w:t>dengan</w:t>
      </w:r>
      <w:proofErr w:type="spellEnd"/>
      <w:r w:rsidR="00FC3D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3DBF">
        <w:rPr>
          <w:rFonts w:ascii="Tahoma" w:hAnsi="Tahoma" w:cs="Tahoma"/>
          <w:sz w:val="24"/>
          <w:szCs w:val="24"/>
        </w:rPr>
        <w:t>perbuatannya</w:t>
      </w:r>
      <w:proofErr w:type="spellEnd"/>
      <w:r w:rsidR="005516A0">
        <w:rPr>
          <w:rFonts w:ascii="Tahoma" w:hAnsi="Tahoma" w:cs="Tahoma"/>
          <w:sz w:val="24"/>
          <w:szCs w:val="24"/>
        </w:rPr>
        <w:t xml:space="preserve"> agar </w:t>
      </w:r>
      <w:proofErr w:type="spellStart"/>
      <w:r w:rsidR="005516A0">
        <w:rPr>
          <w:rFonts w:ascii="Tahoma" w:hAnsi="Tahoma" w:cs="Tahoma"/>
          <w:sz w:val="24"/>
          <w:szCs w:val="24"/>
        </w:rPr>
        <w:t>tidak</w:t>
      </w:r>
      <w:proofErr w:type="spellEnd"/>
      <w:r w:rsidR="005516A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6A0">
        <w:rPr>
          <w:rFonts w:ascii="Tahoma" w:hAnsi="Tahoma" w:cs="Tahoma"/>
          <w:sz w:val="24"/>
          <w:szCs w:val="24"/>
        </w:rPr>
        <w:t>mengulangi</w:t>
      </w:r>
      <w:proofErr w:type="spellEnd"/>
      <w:r w:rsidR="005516A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6A0">
        <w:rPr>
          <w:rFonts w:ascii="Tahoma" w:hAnsi="Tahoma" w:cs="Tahoma"/>
          <w:sz w:val="24"/>
          <w:szCs w:val="24"/>
        </w:rPr>
        <w:t>kembali</w:t>
      </w:r>
      <w:proofErr w:type="spellEnd"/>
      <w:r w:rsidR="005516A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5411">
        <w:rPr>
          <w:rFonts w:ascii="Tahoma" w:hAnsi="Tahoma" w:cs="Tahoma"/>
          <w:sz w:val="24"/>
          <w:szCs w:val="24"/>
        </w:rPr>
        <w:t>perbuatan</w:t>
      </w:r>
      <w:proofErr w:type="spellEnd"/>
      <w:r w:rsidR="00865411">
        <w:rPr>
          <w:rFonts w:ascii="Tahoma" w:hAnsi="Tahoma" w:cs="Tahoma"/>
          <w:sz w:val="24"/>
          <w:szCs w:val="24"/>
        </w:rPr>
        <w:t xml:space="preserve"> </w:t>
      </w:r>
      <w:r w:rsidR="005516A0">
        <w:rPr>
          <w:rFonts w:ascii="Tahoma" w:hAnsi="Tahoma" w:cs="Tahoma"/>
          <w:sz w:val="24"/>
          <w:szCs w:val="24"/>
        </w:rPr>
        <w:t xml:space="preserve">yang </w:t>
      </w:r>
      <w:proofErr w:type="spellStart"/>
      <w:r w:rsidR="005516A0">
        <w:rPr>
          <w:rFonts w:ascii="Tahoma" w:hAnsi="Tahoma" w:cs="Tahoma"/>
          <w:sz w:val="24"/>
          <w:szCs w:val="24"/>
        </w:rPr>
        <w:t>telah</w:t>
      </w:r>
      <w:proofErr w:type="spellEnd"/>
      <w:r w:rsidR="005516A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6A0">
        <w:rPr>
          <w:rFonts w:ascii="Tahoma" w:hAnsi="Tahoma" w:cs="Tahoma"/>
          <w:sz w:val="24"/>
          <w:szCs w:val="24"/>
        </w:rPr>
        <w:t>mereka</w:t>
      </w:r>
      <w:proofErr w:type="spellEnd"/>
      <w:r w:rsidR="005516A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6A0">
        <w:rPr>
          <w:rFonts w:ascii="Tahoma" w:hAnsi="Tahoma" w:cs="Tahoma"/>
          <w:sz w:val="24"/>
          <w:szCs w:val="24"/>
        </w:rPr>
        <w:t>lakukan</w:t>
      </w:r>
      <w:proofErr w:type="spellEnd"/>
      <w:r w:rsidR="005516A0">
        <w:rPr>
          <w:rFonts w:ascii="Tahoma" w:hAnsi="Tahoma" w:cs="Tahoma"/>
          <w:sz w:val="24"/>
          <w:szCs w:val="24"/>
        </w:rPr>
        <w:t>.</w:t>
      </w:r>
      <w:proofErr w:type="gramEnd"/>
      <w:r w:rsidR="008654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5411">
        <w:rPr>
          <w:rFonts w:ascii="Tahoma" w:hAnsi="Tahoma" w:cs="Tahoma"/>
          <w:sz w:val="24"/>
          <w:szCs w:val="24"/>
        </w:rPr>
        <w:t>Sebagian</w:t>
      </w:r>
      <w:proofErr w:type="spellEnd"/>
      <w:r w:rsidR="008654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5411">
        <w:rPr>
          <w:rFonts w:ascii="Tahoma" w:hAnsi="Tahoma" w:cs="Tahoma"/>
          <w:sz w:val="24"/>
          <w:szCs w:val="24"/>
        </w:rPr>
        <w:t>masyarakat</w:t>
      </w:r>
      <w:proofErr w:type="spellEnd"/>
      <w:r w:rsidR="008654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5411">
        <w:rPr>
          <w:rFonts w:ascii="Tahoma" w:hAnsi="Tahoma" w:cs="Tahoma"/>
          <w:sz w:val="24"/>
          <w:szCs w:val="24"/>
        </w:rPr>
        <w:t>tidak</w:t>
      </w:r>
      <w:proofErr w:type="spellEnd"/>
      <w:r w:rsidR="008654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5411">
        <w:rPr>
          <w:rFonts w:ascii="Tahoma" w:hAnsi="Tahoma" w:cs="Tahoma"/>
          <w:sz w:val="24"/>
          <w:szCs w:val="24"/>
        </w:rPr>
        <w:t>setuju</w:t>
      </w:r>
      <w:proofErr w:type="spellEnd"/>
      <w:r w:rsidR="008654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5411">
        <w:rPr>
          <w:rFonts w:ascii="Tahoma" w:hAnsi="Tahoma" w:cs="Tahoma"/>
          <w:sz w:val="24"/>
          <w:szCs w:val="24"/>
        </w:rPr>
        <w:t>untuk</w:t>
      </w:r>
      <w:proofErr w:type="spellEnd"/>
      <w:r w:rsidR="008654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5411">
        <w:rPr>
          <w:rFonts w:ascii="Tahoma" w:hAnsi="Tahoma" w:cs="Tahoma"/>
          <w:sz w:val="24"/>
          <w:szCs w:val="24"/>
        </w:rPr>
        <w:t>narapidana</w:t>
      </w:r>
      <w:proofErr w:type="spellEnd"/>
      <w:r w:rsidR="008654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5411">
        <w:rPr>
          <w:rFonts w:ascii="Tahoma" w:hAnsi="Tahoma" w:cs="Tahoma"/>
          <w:sz w:val="24"/>
          <w:szCs w:val="24"/>
        </w:rPr>
        <w:t>kasus</w:t>
      </w:r>
      <w:proofErr w:type="spellEnd"/>
      <w:r w:rsidR="008654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5411">
        <w:rPr>
          <w:rFonts w:ascii="Tahoma" w:hAnsi="Tahoma" w:cs="Tahoma"/>
          <w:sz w:val="24"/>
          <w:szCs w:val="24"/>
        </w:rPr>
        <w:t>tindak</w:t>
      </w:r>
      <w:proofErr w:type="spellEnd"/>
      <w:r w:rsidR="008654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5411">
        <w:rPr>
          <w:rFonts w:ascii="Tahoma" w:hAnsi="Tahoma" w:cs="Tahoma"/>
          <w:sz w:val="24"/>
          <w:szCs w:val="24"/>
        </w:rPr>
        <w:t>pidana</w:t>
      </w:r>
      <w:proofErr w:type="spellEnd"/>
      <w:r w:rsidR="008654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5411">
        <w:rPr>
          <w:rFonts w:ascii="Tahoma" w:hAnsi="Tahoma" w:cs="Tahoma"/>
          <w:sz w:val="24"/>
          <w:szCs w:val="24"/>
        </w:rPr>
        <w:lastRenderedPageBreak/>
        <w:t>korupsi</w:t>
      </w:r>
      <w:proofErr w:type="spellEnd"/>
      <w:r w:rsidR="008654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5411">
        <w:rPr>
          <w:rFonts w:ascii="Tahoma" w:hAnsi="Tahoma" w:cs="Tahoma"/>
          <w:sz w:val="24"/>
          <w:szCs w:val="24"/>
        </w:rPr>
        <w:t>mendapatkan</w:t>
      </w:r>
      <w:proofErr w:type="spellEnd"/>
      <w:r w:rsidR="008654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5411">
        <w:rPr>
          <w:rFonts w:ascii="Tahoma" w:hAnsi="Tahoma" w:cs="Tahoma"/>
          <w:sz w:val="24"/>
          <w:szCs w:val="24"/>
        </w:rPr>
        <w:t>remisi</w:t>
      </w:r>
      <w:proofErr w:type="spellEnd"/>
      <w:r w:rsidR="008654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5411">
        <w:rPr>
          <w:rFonts w:ascii="Tahoma" w:hAnsi="Tahoma" w:cs="Tahoma"/>
          <w:sz w:val="24"/>
          <w:szCs w:val="24"/>
        </w:rPr>
        <w:t>karena</w:t>
      </w:r>
      <w:proofErr w:type="spellEnd"/>
      <w:r w:rsidR="008654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5411">
        <w:rPr>
          <w:rFonts w:ascii="Tahoma" w:hAnsi="Tahoma" w:cs="Tahoma"/>
          <w:sz w:val="24"/>
          <w:szCs w:val="24"/>
        </w:rPr>
        <w:t>dengan</w:t>
      </w:r>
      <w:proofErr w:type="spellEnd"/>
      <w:r w:rsidR="008654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5411">
        <w:rPr>
          <w:rFonts w:ascii="Tahoma" w:hAnsi="Tahoma" w:cs="Tahoma"/>
          <w:sz w:val="24"/>
          <w:szCs w:val="24"/>
        </w:rPr>
        <w:t>diberikannya</w:t>
      </w:r>
      <w:proofErr w:type="spellEnd"/>
      <w:r w:rsidR="008654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5411">
        <w:rPr>
          <w:rFonts w:ascii="Tahoma" w:hAnsi="Tahoma" w:cs="Tahoma"/>
          <w:sz w:val="24"/>
          <w:szCs w:val="24"/>
        </w:rPr>
        <w:t>remisi</w:t>
      </w:r>
      <w:proofErr w:type="spellEnd"/>
      <w:r w:rsidR="00865411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865411">
        <w:rPr>
          <w:rFonts w:ascii="Tahoma" w:hAnsi="Tahoma" w:cs="Tahoma"/>
          <w:sz w:val="24"/>
          <w:szCs w:val="24"/>
        </w:rPr>
        <w:t>akan</w:t>
      </w:r>
      <w:proofErr w:type="spellEnd"/>
      <w:proofErr w:type="gramEnd"/>
      <w:r w:rsidR="008654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5411">
        <w:rPr>
          <w:rFonts w:ascii="Tahoma" w:hAnsi="Tahoma" w:cs="Tahoma"/>
          <w:sz w:val="24"/>
          <w:szCs w:val="24"/>
        </w:rPr>
        <w:t>mengurangi</w:t>
      </w:r>
      <w:proofErr w:type="spellEnd"/>
      <w:r w:rsidR="008654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5411">
        <w:rPr>
          <w:rFonts w:ascii="Tahoma" w:hAnsi="Tahoma" w:cs="Tahoma"/>
          <w:sz w:val="24"/>
          <w:szCs w:val="24"/>
        </w:rPr>
        <w:t>masa</w:t>
      </w:r>
      <w:proofErr w:type="spellEnd"/>
      <w:r w:rsidR="008654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5411">
        <w:rPr>
          <w:rFonts w:ascii="Tahoma" w:hAnsi="Tahoma" w:cs="Tahoma"/>
          <w:sz w:val="24"/>
          <w:szCs w:val="24"/>
        </w:rPr>
        <w:t>pidana</w:t>
      </w:r>
      <w:proofErr w:type="spellEnd"/>
      <w:r w:rsidR="008654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5411">
        <w:rPr>
          <w:rFonts w:ascii="Tahoma" w:hAnsi="Tahoma" w:cs="Tahoma"/>
          <w:sz w:val="24"/>
          <w:szCs w:val="24"/>
        </w:rPr>
        <w:t>mereka</w:t>
      </w:r>
      <w:proofErr w:type="spellEnd"/>
      <w:r w:rsidR="00865411">
        <w:rPr>
          <w:rFonts w:ascii="Tahoma" w:hAnsi="Tahoma" w:cs="Tahoma"/>
          <w:sz w:val="24"/>
          <w:szCs w:val="24"/>
        </w:rPr>
        <w:t xml:space="preserve">. </w:t>
      </w:r>
    </w:p>
    <w:p w:rsidR="00621EAB" w:rsidRDefault="00865411" w:rsidP="003D317B">
      <w:pPr>
        <w:spacing w:line="480" w:lineRule="auto"/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Namun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dengan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</w:t>
      </w:r>
      <w:r w:rsidRPr="00C8423A">
        <w:rPr>
          <w:rFonts w:ascii="Tahoma" w:hAnsi="Tahoma" w:cs="Tahoma"/>
          <w:sz w:val="24"/>
          <w:szCs w:val="24"/>
        </w:rPr>
        <w:t>danya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remisi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ini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bertujuan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untuk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mewujudkan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tujuan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sistem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pemasyarakatan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C8423A">
        <w:rPr>
          <w:rFonts w:ascii="Tahoma" w:hAnsi="Tahoma" w:cs="Tahoma"/>
          <w:sz w:val="24"/>
          <w:szCs w:val="24"/>
        </w:rPr>
        <w:t>mengarah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pada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proses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rehabilitasi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dan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resosialisasi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narapidana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melalui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upaya-upaya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C8423A">
        <w:rPr>
          <w:rFonts w:ascii="Tahoma" w:hAnsi="Tahoma" w:cs="Tahoma"/>
          <w:sz w:val="24"/>
          <w:szCs w:val="24"/>
        </w:rPr>
        <w:t>sifatnya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edukatif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8423A">
        <w:rPr>
          <w:rFonts w:ascii="Tahoma" w:hAnsi="Tahoma" w:cs="Tahoma"/>
          <w:sz w:val="24"/>
          <w:szCs w:val="24"/>
        </w:rPr>
        <w:t>korektif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dan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defensif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. </w:t>
      </w:r>
      <w:proofErr w:type="spellStart"/>
      <w:proofErr w:type="gramStart"/>
      <w:r w:rsidRPr="00C8423A">
        <w:rPr>
          <w:rFonts w:ascii="Tahoma" w:hAnsi="Tahoma" w:cs="Tahoma"/>
          <w:sz w:val="24"/>
          <w:szCs w:val="24"/>
        </w:rPr>
        <w:t>Semua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narapidana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ataupun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Anak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pidana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C8423A">
        <w:rPr>
          <w:rFonts w:ascii="Tahoma" w:hAnsi="Tahoma" w:cs="Tahoma"/>
          <w:sz w:val="24"/>
          <w:szCs w:val="24"/>
        </w:rPr>
        <w:t>telah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memenuhi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syarat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tanpa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terkecuali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Narapidana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dari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Tindak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pidana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Korupsi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dan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terorisme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dapat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mengajukan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Remisi</w:t>
      </w:r>
      <w:proofErr w:type="spellEnd"/>
      <w:r w:rsidRPr="00C8423A">
        <w:rPr>
          <w:rFonts w:ascii="Tahoma" w:hAnsi="Tahoma" w:cs="Tahoma"/>
          <w:sz w:val="24"/>
          <w:szCs w:val="24"/>
        </w:rPr>
        <w:t>.</w:t>
      </w:r>
      <w:proofErr w:type="gramEnd"/>
      <w:r w:rsidRPr="00C8423A">
        <w:rPr>
          <w:rFonts w:ascii="Tahoma" w:hAnsi="Tahoma" w:cs="Tahoma"/>
          <w:sz w:val="24"/>
          <w:szCs w:val="24"/>
        </w:rPr>
        <w:t xml:space="preserve"> Hal </w:t>
      </w:r>
      <w:proofErr w:type="spellStart"/>
      <w:r w:rsidRPr="00C8423A">
        <w:rPr>
          <w:rFonts w:ascii="Tahoma" w:hAnsi="Tahoma" w:cs="Tahoma"/>
          <w:sz w:val="24"/>
          <w:szCs w:val="24"/>
        </w:rPr>
        <w:t>ini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sudah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diamanatkan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oleh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Pasal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14 </w:t>
      </w:r>
      <w:proofErr w:type="spellStart"/>
      <w:r w:rsidRPr="00C8423A">
        <w:rPr>
          <w:rFonts w:ascii="Tahoma" w:hAnsi="Tahoma" w:cs="Tahoma"/>
          <w:sz w:val="24"/>
          <w:szCs w:val="24"/>
        </w:rPr>
        <w:t>Undang-undang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No. 12 </w:t>
      </w:r>
      <w:proofErr w:type="spellStart"/>
      <w:r w:rsidRPr="00C8423A">
        <w:rPr>
          <w:rFonts w:ascii="Tahoma" w:hAnsi="Tahoma" w:cs="Tahoma"/>
          <w:sz w:val="24"/>
          <w:szCs w:val="24"/>
        </w:rPr>
        <w:t>Tahun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1995 </w:t>
      </w:r>
      <w:proofErr w:type="spellStart"/>
      <w:r w:rsidRPr="00C8423A">
        <w:rPr>
          <w:rFonts w:ascii="Tahoma" w:hAnsi="Tahoma" w:cs="Tahoma"/>
          <w:sz w:val="24"/>
          <w:szCs w:val="24"/>
        </w:rPr>
        <w:t>tentang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Pemasyarakatan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, yang </w:t>
      </w:r>
      <w:proofErr w:type="spellStart"/>
      <w:r w:rsidRPr="00C8423A">
        <w:rPr>
          <w:rFonts w:ascii="Tahoma" w:hAnsi="Tahoma" w:cs="Tahoma"/>
          <w:sz w:val="24"/>
          <w:szCs w:val="24"/>
        </w:rPr>
        <w:t>kemudian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diatur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juga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dalam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P</w:t>
      </w:r>
      <w:r w:rsidR="009B4D1D">
        <w:rPr>
          <w:rFonts w:ascii="Tahoma" w:hAnsi="Tahoma" w:cs="Tahoma"/>
          <w:sz w:val="24"/>
          <w:szCs w:val="24"/>
        </w:rPr>
        <w:t>eraturan</w:t>
      </w:r>
      <w:proofErr w:type="spellEnd"/>
      <w:r w:rsidR="009B4D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P</w:t>
      </w:r>
      <w:r w:rsidR="009B4D1D">
        <w:rPr>
          <w:rFonts w:ascii="Tahoma" w:hAnsi="Tahoma" w:cs="Tahoma"/>
          <w:sz w:val="24"/>
          <w:szCs w:val="24"/>
        </w:rPr>
        <w:t>emerintah</w:t>
      </w:r>
      <w:proofErr w:type="spellEnd"/>
      <w:r w:rsidR="009B4D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4D1D">
        <w:rPr>
          <w:rFonts w:ascii="Tahoma" w:hAnsi="Tahoma" w:cs="Tahoma"/>
          <w:sz w:val="24"/>
          <w:szCs w:val="24"/>
        </w:rPr>
        <w:t>Nomor</w:t>
      </w:r>
      <w:proofErr w:type="spellEnd"/>
      <w:r w:rsidR="009B4D1D">
        <w:rPr>
          <w:rFonts w:ascii="Tahoma" w:hAnsi="Tahoma" w:cs="Tahoma"/>
          <w:sz w:val="24"/>
          <w:szCs w:val="24"/>
        </w:rPr>
        <w:t xml:space="preserve"> 32 </w:t>
      </w:r>
      <w:proofErr w:type="spellStart"/>
      <w:r w:rsidR="009B4D1D">
        <w:rPr>
          <w:rFonts w:ascii="Tahoma" w:hAnsi="Tahoma" w:cs="Tahoma"/>
          <w:sz w:val="24"/>
          <w:szCs w:val="24"/>
        </w:rPr>
        <w:t>tahun</w:t>
      </w:r>
      <w:proofErr w:type="spellEnd"/>
      <w:r w:rsidR="009B4D1D">
        <w:rPr>
          <w:rFonts w:ascii="Tahoma" w:hAnsi="Tahoma" w:cs="Tahoma"/>
          <w:sz w:val="24"/>
          <w:szCs w:val="24"/>
        </w:rPr>
        <w:t xml:space="preserve"> </w:t>
      </w:r>
      <w:r w:rsidRPr="00C8423A">
        <w:rPr>
          <w:rFonts w:ascii="Tahoma" w:hAnsi="Tahoma" w:cs="Tahoma"/>
          <w:sz w:val="24"/>
          <w:szCs w:val="24"/>
        </w:rPr>
        <w:t xml:space="preserve">1999 , </w:t>
      </w:r>
      <w:proofErr w:type="spellStart"/>
      <w:r w:rsidRPr="00C8423A">
        <w:rPr>
          <w:rFonts w:ascii="Tahoma" w:hAnsi="Tahoma" w:cs="Tahoma"/>
          <w:sz w:val="24"/>
          <w:szCs w:val="24"/>
        </w:rPr>
        <w:t>diperkuat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dengan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Keppres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No</w:t>
      </w:r>
      <w:r w:rsidR="0047431C">
        <w:rPr>
          <w:rFonts w:ascii="Tahoma" w:hAnsi="Tahoma" w:cs="Tahoma"/>
          <w:sz w:val="24"/>
          <w:szCs w:val="24"/>
        </w:rPr>
        <w:t>mor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174 </w:t>
      </w:r>
      <w:proofErr w:type="spellStart"/>
      <w:r w:rsidRPr="00C8423A">
        <w:rPr>
          <w:rFonts w:ascii="Tahoma" w:hAnsi="Tahoma" w:cs="Tahoma"/>
          <w:sz w:val="24"/>
          <w:szCs w:val="24"/>
        </w:rPr>
        <w:t>T</w:t>
      </w:r>
      <w:r w:rsidR="009B4D1D">
        <w:rPr>
          <w:rFonts w:ascii="Tahoma" w:hAnsi="Tahoma" w:cs="Tahoma"/>
          <w:sz w:val="24"/>
          <w:szCs w:val="24"/>
        </w:rPr>
        <w:t>ahun</w:t>
      </w:r>
      <w:proofErr w:type="spellEnd"/>
      <w:r w:rsidR="009B4D1D">
        <w:rPr>
          <w:rFonts w:ascii="Tahoma" w:hAnsi="Tahoma" w:cs="Tahoma"/>
          <w:sz w:val="24"/>
          <w:szCs w:val="24"/>
        </w:rPr>
        <w:t xml:space="preserve"> 1999 </w:t>
      </w:r>
      <w:proofErr w:type="spellStart"/>
      <w:r w:rsidR="009B4D1D">
        <w:rPr>
          <w:rFonts w:ascii="Tahoma" w:hAnsi="Tahoma" w:cs="Tahoma"/>
          <w:sz w:val="24"/>
          <w:szCs w:val="24"/>
        </w:rPr>
        <w:t>tentang</w:t>
      </w:r>
      <w:proofErr w:type="spellEnd"/>
      <w:r w:rsidR="009B4D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4D1D">
        <w:rPr>
          <w:rFonts w:ascii="Tahoma" w:hAnsi="Tahoma" w:cs="Tahoma"/>
          <w:sz w:val="24"/>
          <w:szCs w:val="24"/>
        </w:rPr>
        <w:t>Remisi</w:t>
      </w:r>
      <w:proofErr w:type="spellEnd"/>
      <w:r w:rsidR="009B4D1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9B4D1D">
        <w:rPr>
          <w:rFonts w:ascii="Tahoma" w:hAnsi="Tahoma" w:cs="Tahoma"/>
          <w:sz w:val="24"/>
          <w:szCs w:val="24"/>
        </w:rPr>
        <w:t>dan</w:t>
      </w:r>
      <w:proofErr w:type="spellEnd"/>
      <w:r w:rsidR="009B4D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4D1D" w:rsidRPr="00C8423A">
        <w:rPr>
          <w:rFonts w:ascii="Tahoma" w:hAnsi="Tahoma" w:cs="Tahoma"/>
          <w:sz w:val="24"/>
          <w:szCs w:val="24"/>
        </w:rPr>
        <w:t>P</w:t>
      </w:r>
      <w:r w:rsidR="009B4D1D">
        <w:rPr>
          <w:rFonts w:ascii="Tahoma" w:hAnsi="Tahoma" w:cs="Tahoma"/>
          <w:sz w:val="24"/>
          <w:szCs w:val="24"/>
        </w:rPr>
        <w:t>eraturan</w:t>
      </w:r>
      <w:proofErr w:type="spellEnd"/>
      <w:r w:rsidR="009B4D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4D1D" w:rsidRPr="00C8423A">
        <w:rPr>
          <w:rFonts w:ascii="Tahoma" w:hAnsi="Tahoma" w:cs="Tahoma"/>
          <w:sz w:val="24"/>
          <w:szCs w:val="24"/>
        </w:rPr>
        <w:t>P</w:t>
      </w:r>
      <w:r w:rsidR="009B4D1D">
        <w:rPr>
          <w:rFonts w:ascii="Tahoma" w:hAnsi="Tahoma" w:cs="Tahoma"/>
          <w:sz w:val="24"/>
          <w:szCs w:val="24"/>
        </w:rPr>
        <w:t>emerintah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Nomor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28 </w:t>
      </w:r>
      <w:proofErr w:type="spellStart"/>
      <w:r w:rsidRPr="00C8423A">
        <w:rPr>
          <w:rFonts w:ascii="Tahoma" w:hAnsi="Tahoma" w:cs="Tahoma"/>
          <w:sz w:val="24"/>
          <w:szCs w:val="24"/>
        </w:rPr>
        <w:t>Tahun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2006 </w:t>
      </w:r>
      <w:proofErr w:type="spellStart"/>
      <w:r w:rsidRPr="00C8423A">
        <w:rPr>
          <w:rFonts w:ascii="Tahoma" w:hAnsi="Tahoma" w:cs="Tahoma"/>
          <w:sz w:val="24"/>
          <w:szCs w:val="24"/>
        </w:rPr>
        <w:t>tentang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Perubahan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atas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peraturan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pemerintah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nomor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32 </w:t>
      </w:r>
      <w:proofErr w:type="spellStart"/>
      <w:r w:rsidRPr="00C8423A">
        <w:rPr>
          <w:rFonts w:ascii="Tahoma" w:hAnsi="Tahoma" w:cs="Tahoma"/>
          <w:sz w:val="24"/>
          <w:szCs w:val="24"/>
        </w:rPr>
        <w:t>tahun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1999 </w:t>
      </w:r>
      <w:proofErr w:type="spellStart"/>
      <w:r w:rsidRPr="00C8423A">
        <w:rPr>
          <w:rFonts w:ascii="Tahoma" w:hAnsi="Tahoma" w:cs="Tahoma"/>
          <w:sz w:val="24"/>
          <w:szCs w:val="24"/>
        </w:rPr>
        <w:t>tentang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syarat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dan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tata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cara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pelaksanaan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hak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warga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binaan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pemasyarakatan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. </w:t>
      </w:r>
      <w:proofErr w:type="gramStart"/>
      <w:r w:rsidRPr="00C8423A">
        <w:rPr>
          <w:rFonts w:ascii="Tahoma" w:hAnsi="Tahoma" w:cs="Tahoma"/>
          <w:sz w:val="24"/>
          <w:szCs w:val="24"/>
        </w:rPr>
        <w:t xml:space="preserve">Dari </w:t>
      </w:r>
      <w:proofErr w:type="spellStart"/>
      <w:r w:rsidRPr="00C8423A">
        <w:rPr>
          <w:rFonts w:ascii="Tahoma" w:hAnsi="Tahoma" w:cs="Tahoma"/>
          <w:sz w:val="24"/>
          <w:szCs w:val="24"/>
        </w:rPr>
        <w:t>berbagai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jenis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remisi</w:t>
      </w:r>
      <w:proofErr w:type="spellEnd"/>
      <w:r w:rsidRPr="00C8423A">
        <w:rPr>
          <w:rFonts w:ascii="Tahoma" w:hAnsi="Tahoma" w:cs="Tahoma"/>
          <w:sz w:val="24"/>
          <w:szCs w:val="24"/>
        </w:rPr>
        <w:t>, (</w:t>
      </w:r>
      <w:proofErr w:type="spellStart"/>
      <w:r w:rsidRPr="00C8423A">
        <w:rPr>
          <w:rFonts w:ascii="Tahoma" w:hAnsi="Tahoma" w:cs="Tahoma"/>
          <w:sz w:val="24"/>
          <w:szCs w:val="24"/>
        </w:rPr>
        <w:t>mulai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dari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remisi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umum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8423A">
        <w:rPr>
          <w:rFonts w:ascii="Tahoma" w:hAnsi="Tahoma" w:cs="Tahoma"/>
          <w:sz w:val="24"/>
          <w:szCs w:val="24"/>
        </w:rPr>
        <w:t>remisi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khusus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8423A">
        <w:rPr>
          <w:rFonts w:ascii="Tahoma" w:hAnsi="Tahoma" w:cs="Tahoma"/>
          <w:sz w:val="24"/>
          <w:szCs w:val="24"/>
        </w:rPr>
        <w:t>remisi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tambahan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8423A">
        <w:rPr>
          <w:rFonts w:ascii="Tahoma" w:hAnsi="Tahoma" w:cs="Tahoma"/>
          <w:sz w:val="24"/>
          <w:szCs w:val="24"/>
        </w:rPr>
        <w:t>dan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remisi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dasawarsa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), </w:t>
      </w:r>
      <w:proofErr w:type="spellStart"/>
      <w:r w:rsidRPr="00C8423A">
        <w:rPr>
          <w:rFonts w:ascii="Tahoma" w:hAnsi="Tahoma" w:cs="Tahoma"/>
          <w:sz w:val="24"/>
          <w:szCs w:val="24"/>
        </w:rPr>
        <w:t>setiap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tanggal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17 </w:t>
      </w:r>
      <w:proofErr w:type="spellStart"/>
      <w:r w:rsidRPr="00C8423A">
        <w:rPr>
          <w:rFonts w:ascii="Tahoma" w:hAnsi="Tahoma" w:cs="Tahoma"/>
          <w:sz w:val="24"/>
          <w:szCs w:val="24"/>
        </w:rPr>
        <w:t>Agustus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bertepatan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dengan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perayaan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hari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kemerdekaan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RI, </w:t>
      </w:r>
      <w:proofErr w:type="spellStart"/>
      <w:r w:rsidRPr="00C8423A">
        <w:rPr>
          <w:rFonts w:ascii="Tahoma" w:hAnsi="Tahoma" w:cs="Tahoma"/>
          <w:sz w:val="24"/>
          <w:szCs w:val="24"/>
        </w:rPr>
        <w:lastRenderedPageBreak/>
        <w:t>remisi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umum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menjadi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hak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yang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selalu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ditunggu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oleh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para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Narapidana</w:t>
      </w:r>
      <w:proofErr w:type="spellEnd"/>
      <w:r>
        <w:rPr>
          <w:rFonts w:ascii="Tahoma" w:hAnsi="Tahoma" w:cs="Tahoma"/>
          <w:sz w:val="24"/>
          <w:szCs w:val="24"/>
        </w:rPr>
        <w:t>.</w:t>
      </w:r>
      <w:proofErr w:type="gramEnd"/>
    </w:p>
    <w:p w:rsidR="003D317B" w:rsidRDefault="003D317B" w:rsidP="005516A0">
      <w:pPr>
        <w:spacing w:line="480" w:lineRule="auto"/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r w:rsidRPr="00593760">
        <w:rPr>
          <w:rFonts w:ascii="Tahoma" w:hAnsi="Tahoma" w:cs="Tahoma"/>
          <w:sz w:val="24"/>
          <w:szCs w:val="24"/>
        </w:rPr>
        <w:t>Sumber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93760">
        <w:rPr>
          <w:rFonts w:ascii="Tahoma" w:hAnsi="Tahoma" w:cs="Tahoma"/>
          <w:sz w:val="24"/>
          <w:szCs w:val="24"/>
        </w:rPr>
        <w:t>hukum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93760">
        <w:rPr>
          <w:rFonts w:ascii="Tahoma" w:hAnsi="Tahoma" w:cs="Tahoma"/>
          <w:sz w:val="24"/>
          <w:szCs w:val="24"/>
        </w:rPr>
        <w:t>dalam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93760">
        <w:rPr>
          <w:rFonts w:ascii="Tahoma" w:hAnsi="Tahoma" w:cs="Tahoma"/>
          <w:sz w:val="24"/>
          <w:szCs w:val="24"/>
        </w:rPr>
        <w:t>suatu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Negara </w:t>
      </w:r>
      <w:proofErr w:type="spellStart"/>
      <w:r w:rsidRPr="00593760">
        <w:rPr>
          <w:rFonts w:ascii="Tahoma" w:hAnsi="Tahoma" w:cs="Tahoma"/>
          <w:sz w:val="24"/>
          <w:szCs w:val="24"/>
        </w:rPr>
        <w:t>adalah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93760">
        <w:rPr>
          <w:rFonts w:ascii="Tahoma" w:hAnsi="Tahoma" w:cs="Tahoma"/>
          <w:sz w:val="24"/>
          <w:szCs w:val="24"/>
        </w:rPr>
        <w:t>hal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593760">
        <w:rPr>
          <w:rFonts w:ascii="Tahoma" w:hAnsi="Tahoma" w:cs="Tahoma"/>
          <w:sz w:val="24"/>
          <w:szCs w:val="24"/>
        </w:rPr>
        <w:t>sangat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93760">
        <w:rPr>
          <w:rFonts w:ascii="Tahoma" w:hAnsi="Tahoma" w:cs="Tahoma"/>
          <w:sz w:val="24"/>
          <w:szCs w:val="24"/>
        </w:rPr>
        <w:t>penting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93760">
        <w:rPr>
          <w:rFonts w:ascii="Tahoma" w:hAnsi="Tahoma" w:cs="Tahoma"/>
          <w:sz w:val="24"/>
          <w:szCs w:val="24"/>
        </w:rPr>
        <w:t>karena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93760">
        <w:rPr>
          <w:rFonts w:ascii="Tahoma" w:hAnsi="Tahoma" w:cs="Tahoma"/>
          <w:sz w:val="24"/>
          <w:szCs w:val="24"/>
        </w:rPr>
        <w:t>berkaitan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93760">
        <w:rPr>
          <w:rFonts w:ascii="Tahoma" w:hAnsi="Tahoma" w:cs="Tahoma"/>
          <w:sz w:val="24"/>
          <w:szCs w:val="24"/>
        </w:rPr>
        <w:t>dengan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93760">
        <w:rPr>
          <w:rFonts w:ascii="Tahoma" w:hAnsi="Tahoma" w:cs="Tahoma"/>
          <w:sz w:val="24"/>
          <w:szCs w:val="24"/>
        </w:rPr>
        <w:t>suatu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93760">
        <w:rPr>
          <w:rFonts w:ascii="Tahoma" w:hAnsi="Tahoma" w:cs="Tahoma"/>
          <w:sz w:val="24"/>
          <w:szCs w:val="24"/>
        </w:rPr>
        <w:t>kebijakan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593760">
        <w:rPr>
          <w:rFonts w:ascii="Tahoma" w:hAnsi="Tahoma" w:cs="Tahoma"/>
          <w:sz w:val="24"/>
          <w:szCs w:val="24"/>
        </w:rPr>
        <w:t>akan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93760">
        <w:rPr>
          <w:rFonts w:ascii="Tahoma" w:hAnsi="Tahoma" w:cs="Tahoma"/>
          <w:sz w:val="24"/>
          <w:szCs w:val="24"/>
        </w:rPr>
        <w:t>dikeluarkan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, Indonesia </w:t>
      </w:r>
      <w:proofErr w:type="spellStart"/>
      <w:r w:rsidRPr="00593760">
        <w:rPr>
          <w:rFonts w:ascii="Tahoma" w:hAnsi="Tahoma" w:cs="Tahoma"/>
          <w:sz w:val="24"/>
          <w:szCs w:val="24"/>
        </w:rPr>
        <w:t>adalah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Negara </w:t>
      </w:r>
      <w:proofErr w:type="spellStart"/>
      <w:r w:rsidRPr="00593760">
        <w:rPr>
          <w:rFonts w:ascii="Tahoma" w:hAnsi="Tahoma" w:cs="Tahoma"/>
          <w:sz w:val="24"/>
          <w:szCs w:val="24"/>
        </w:rPr>
        <w:t>hukum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593760">
        <w:rPr>
          <w:rFonts w:ascii="Tahoma" w:hAnsi="Tahoma" w:cs="Tahoma"/>
          <w:sz w:val="24"/>
          <w:szCs w:val="24"/>
        </w:rPr>
        <w:t>termuat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93760">
        <w:rPr>
          <w:rFonts w:ascii="Tahoma" w:hAnsi="Tahoma" w:cs="Tahoma"/>
          <w:sz w:val="24"/>
          <w:szCs w:val="24"/>
        </w:rPr>
        <w:t>dalam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93760">
        <w:rPr>
          <w:rFonts w:ascii="Tahoma" w:hAnsi="Tahoma" w:cs="Tahoma"/>
          <w:sz w:val="24"/>
          <w:szCs w:val="24"/>
        </w:rPr>
        <w:t>Pasal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Pr="00593760">
        <w:rPr>
          <w:rFonts w:ascii="Tahoma" w:hAnsi="Tahoma" w:cs="Tahoma"/>
          <w:sz w:val="24"/>
          <w:szCs w:val="24"/>
        </w:rPr>
        <w:t>ayat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3 UUD 1945, </w:t>
      </w:r>
      <w:proofErr w:type="spellStart"/>
      <w:r w:rsidRPr="00593760">
        <w:rPr>
          <w:rFonts w:ascii="Tahoma" w:hAnsi="Tahoma" w:cs="Tahoma"/>
          <w:sz w:val="24"/>
          <w:szCs w:val="24"/>
        </w:rPr>
        <w:t>dimana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93760">
        <w:rPr>
          <w:rFonts w:ascii="Tahoma" w:hAnsi="Tahoma" w:cs="Tahoma"/>
          <w:sz w:val="24"/>
          <w:szCs w:val="24"/>
        </w:rPr>
        <w:t>dalam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93760">
        <w:rPr>
          <w:rFonts w:ascii="Tahoma" w:hAnsi="Tahoma" w:cs="Tahoma"/>
          <w:sz w:val="24"/>
          <w:szCs w:val="24"/>
        </w:rPr>
        <w:t>pasal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93760">
        <w:rPr>
          <w:rFonts w:ascii="Tahoma" w:hAnsi="Tahoma" w:cs="Tahoma"/>
          <w:sz w:val="24"/>
          <w:szCs w:val="24"/>
        </w:rPr>
        <w:t>tersebut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93760">
        <w:rPr>
          <w:rFonts w:ascii="Tahoma" w:hAnsi="Tahoma" w:cs="Tahoma"/>
          <w:sz w:val="24"/>
          <w:szCs w:val="24"/>
        </w:rPr>
        <w:t>dinyatakan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93760">
        <w:rPr>
          <w:rFonts w:ascii="Tahoma" w:hAnsi="Tahoma" w:cs="Tahoma"/>
          <w:sz w:val="24"/>
          <w:szCs w:val="24"/>
        </w:rPr>
        <w:t>bahwa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Indonesia </w:t>
      </w:r>
      <w:proofErr w:type="spellStart"/>
      <w:r w:rsidRPr="00593760">
        <w:rPr>
          <w:rFonts w:ascii="Tahoma" w:hAnsi="Tahoma" w:cs="Tahoma"/>
          <w:sz w:val="24"/>
          <w:szCs w:val="24"/>
        </w:rPr>
        <w:t>adalah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Negara </w:t>
      </w:r>
      <w:proofErr w:type="spellStart"/>
      <w:r w:rsidRPr="00593760">
        <w:rPr>
          <w:rFonts w:ascii="Tahoma" w:hAnsi="Tahoma" w:cs="Tahoma"/>
          <w:sz w:val="24"/>
          <w:szCs w:val="24"/>
        </w:rPr>
        <w:t>hukum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93760">
        <w:rPr>
          <w:rFonts w:ascii="Tahoma" w:hAnsi="Tahoma" w:cs="Tahoma"/>
          <w:sz w:val="24"/>
          <w:szCs w:val="24"/>
        </w:rPr>
        <w:t>oleh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93760">
        <w:rPr>
          <w:rFonts w:ascii="Tahoma" w:hAnsi="Tahoma" w:cs="Tahoma"/>
          <w:sz w:val="24"/>
          <w:szCs w:val="24"/>
        </w:rPr>
        <w:t>karena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93760">
        <w:rPr>
          <w:rFonts w:ascii="Tahoma" w:hAnsi="Tahoma" w:cs="Tahoma"/>
          <w:sz w:val="24"/>
          <w:szCs w:val="24"/>
        </w:rPr>
        <w:t>itu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93760">
        <w:rPr>
          <w:rFonts w:ascii="Tahoma" w:hAnsi="Tahoma" w:cs="Tahoma"/>
          <w:sz w:val="24"/>
          <w:szCs w:val="24"/>
        </w:rPr>
        <w:t>hukum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93760">
        <w:rPr>
          <w:rFonts w:ascii="Tahoma" w:hAnsi="Tahoma" w:cs="Tahoma"/>
          <w:sz w:val="24"/>
          <w:szCs w:val="24"/>
        </w:rPr>
        <w:t>dalam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93760">
        <w:rPr>
          <w:rFonts w:ascii="Tahoma" w:hAnsi="Tahoma" w:cs="Tahoma"/>
          <w:sz w:val="24"/>
          <w:szCs w:val="24"/>
        </w:rPr>
        <w:t>ketatanegaraan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93760">
        <w:rPr>
          <w:rFonts w:ascii="Tahoma" w:hAnsi="Tahoma" w:cs="Tahoma"/>
          <w:sz w:val="24"/>
          <w:szCs w:val="24"/>
        </w:rPr>
        <w:t>ada</w:t>
      </w:r>
      <w:r w:rsidR="0047431C">
        <w:rPr>
          <w:rFonts w:ascii="Tahoma" w:hAnsi="Tahoma" w:cs="Tahoma"/>
          <w:sz w:val="24"/>
          <w:szCs w:val="24"/>
        </w:rPr>
        <w:t>lah</w:t>
      </w:r>
      <w:proofErr w:type="spellEnd"/>
      <w:r w:rsidR="0047431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7431C">
        <w:rPr>
          <w:rFonts w:ascii="Tahoma" w:hAnsi="Tahoma" w:cs="Tahoma"/>
          <w:sz w:val="24"/>
          <w:szCs w:val="24"/>
        </w:rPr>
        <w:t>hal</w:t>
      </w:r>
      <w:proofErr w:type="spellEnd"/>
      <w:r w:rsidR="0047431C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="0047431C">
        <w:rPr>
          <w:rFonts w:ascii="Tahoma" w:hAnsi="Tahoma" w:cs="Tahoma"/>
          <w:sz w:val="24"/>
          <w:szCs w:val="24"/>
        </w:rPr>
        <w:t>menjadi</w:t>
      </w:r>
      <w:proofErr w:type="spellEnd"/>
      <w:r w:rsidR="0047431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7431C">
        <w:rPr>
          <w:rFonts w:ascii="Tahoma" w:hAnsi="Tahoma" w:cs="Tahoma"/>
          <w:sz w:val="24"/>
          <w:szCs w:val="24"/>
        </w:rPr>
        <w:t>nomor</w:t>
      </w:r>
      <w:proofErr w:type="spellEnd"/>
      <w:r w:rsidR="0047431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7431C">
        <w:rPr>
          <w:rFonts w:ascii="Tahoma" w:hAnsi="Tahoma" w:cs="Tahoma"/>
          <w:sz w:val="24"/>
          <w:szCs w:val="24"/>
        </w:rPr>
        <w:t>satu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93760">
        <w:rPr>
          <w:rFonts w:ascii="Tahoma" w:hAnsi="Tahoma" w:cs="Tahoma"/>
          <w:sz w:val="24"/>
          <w:szCs w:val="24"/>
        </w:rPr>
        <w:t>dalam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93760">
        <w:rPr>
          <w:rFonts w:ascii="Tahoma" w:hAnsi="Tahoma" w:cs="Tahoma"/>
          <w:sz w:val="24"/>
          <w:szCs w:val="24"/>
        </w:rPr>
        <w:t>keluarnya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93760">
        <w:rPr>
          <w:rFonts w:ascii="Tahoma" w:hAnsi="Tahoma" w:cs="Tahoma"/>
          <w:sz w:val="24"/>
          <w:szCs w:val="24"/>
        </w:rPr>
        <w:t>suatu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93760">
        <w:rPr>
          <w:rFonts w:ascii="Tahoma" w:hAnsi="Tahoma" w:cs="Tahoma"/>
          <w:sz w:val="24"/>
          <w:szCs w:val="24"/>
        </w:rPr>
        <w:t>kebijakan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593760">
        <w:rPr>
          <w:rFonts w:ascii="Tahoma" w:hAnsi="Tahoma" w:cs="Tahoma"/>
          <w:sz w:val="24"/>
          <w:szCs w:val="24"/>
        </w:rPr>
        <w:t>selalu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93760">
        <w:rPr>
          <w:rFonts w:ascii="Tahoma" w:hAnsi="Tahoma" w:cs="Tahoma"/>
          <w:sz w:val="24"/>
          <w:szCs w:val="24"/>
        </w:rPr>
        <w:t>melihat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93760">
        <w:rPr>
          <w:rFonts w:ascii="Tahoma" w:hAnsi="Tahoma" w:cs="Tahoma"/>
          <w:sz w:val="24"/>
          <w:szCs w:val="24"/>
        </w:rPr>
        <w:t>dan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93760">
        <w:rPr>
          <w:rFonts w:ascii="Tahoma" w:hAnsi="Tahoma" w:cs="Tahoma"/>
          <w:sz w:val="24"/>
          <w:szCs w:val="24"/>
        </w:rPr>
        <w:t>berpijak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93760">
        <w:rPr>
          <w:rFonts w:ascii="Tahoma" w:hAnsi="Tahoma" w:cs="Tahoma"/>
          <w:sz w:val="24"/>
          <w:szCs w:val="24"/>
        </w:rPr>
        <w:t>bagaimana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93760">
        <w:rPr>
          <w:rFonts w:ascii="Tahoma" w:hAnsi="Tahoma" w:cs="Tahoma"/>
          <w:sz w:val="24"/>
          <w:szCs w:val="24"/>
        </w:rPr>
        <w:t>hukum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93760">
        <w:rPr>
          <w:rFonts w:ascii="Tahoma" w:hAnsi="Tahoma" w:cs="Tahoma"/>
          <w:sz w:val="24"/>
          <w:szCs w:val="24"/>
        </w:rPr>
        <w:t>itu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93760">
        <w:rPr>
          <w:rFonts w:ascii="Tahoma" w:hAnsi="Tahoma" w:cs="Tahoma"/>
          <w:sz w:val="24"/>
          <w:szCs w:val="24"/>
        </w:rPr>
        <w:t>berkata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Negara Indonesia </w:t>
      </w:r>
      <w:proofErr w:type="spellStart"/>
      <w:r w:rsidRPr="00593760">
        <w:rPr>
          <w:rFonts w:ascii="Tahoma" w:hAnsi="Tahoma" w:cs="Tahoma"/>
          <w:sz w:val="24"/>
          <w:szCs w:val="24"/>
        </w:rPr>
        <w:t>adalah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93760">
        <w:rPr>
          <w:rFonts w:ascii="Tahoma" w:hAnsi="Tahoma" w:cs="Tahoma"/>
          <w:sz w:val="24"/>
          <w:szCs w:val="24"/>
        </w:rPr>
        <w:t>negara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93760">
        <w:rPr>
          <w:rFonts w:ascii="Tahoma" w:hAnsi="Tahoma" w:cs="Tahoma"/>
          <w:sz w:val="24"/>
          <w:szCs w:val="24"/>
        </w:rPr>
        <w:t>hukum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93760">
        <w:rPr>
          <w:rFonts w:ascii="Tahoma" w:hAnsi="Tahoma" w:cs="Tahoma"/>
          <w:sz w:val="24"/>
          <w:szCs w:val="24"/>
        </w:rPr>
        <w:t>tidak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93760">
        <w:rPr>
          <w:rFonts w:ascii="Tahoma" w:hAnsi="Tahoma" w:cs="Tahoma"/>
          <w:sz w:val="24"/>
          <w:szCs w:val="24"/>
        </w:rPr>
        <w:t>hanya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93760">
        <w:rPr>
          <w:rFonts w:ascii="Tahoma" w:hAnsi="Tahoma" w:cs="Tahoma"/>
          <w:sz w:val="24"/>
          <w:szCs w:val="24"/>
        </w:rPr>
        <w:t>berdasarkan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93760">
        <w:rPr>
          <w:rFonts w:ascii="Tahoma" w:hAnsi="Tahoma" w:cs="Tahoma"/>
          <w:sz w:val="24"/>
          <w:szCs w:val="24"/>
        </w:rPr>
        <w:t>pada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93760">
        <w:rPr>
          <w:rFonts w:ascii="Tahoma" w:hAnsi="Tahoma" w:cs="Tahoma"/>
          <w:sz w:val="24"/>
          <w:szCs w:val="24"/>
        </w:rPr>
        <w:t>kekuasaan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93760">
        <w:rPr>
          <w:rFonts w:ascii="Tahoma" w:hAnsi="Tahoma" w:cs="Tahoma"/>
          <w:sz w:val="24"/>
          <w:szCs w:val="24"/>
        </w:rPr>
        <w:t>belaka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93760">
        <w:rPr>
          <w:rFonts w:ascii="Tahoma" w:hAnsi="Tahoma" w:cs="Tahoma"/>
          <w:sz w:val="24"/>
          <w:szCs w:val="24"/>
        </w:rPr>
        <w:t>selain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93760">
        <w:rPr>
          <w:rFonts w:ascii="Tahoma" w:hAnsi="Tahoma" w:cs="Tahoma"/>
          <w:sz w:val="24"/>
          <w:szCs w:val="24"/>
        </w:rPr>
        <w:t>itu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93760">
        <w:rPr>
          <w:rFonts w:ascii="Tahoma" w:hAnsi="Tahoma" w:cs="Tahoma"/>
          <w:sz w:val="24"/>
          <w:szCs w:val="24"/>
        </w:rPr>
        <w:t>juga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93760">
        <w:rPr>
          <w:rFonts w:ascii="Tahoma" w:hAnsi="Tahoma" w:cs="Tahoma"/>
          <w:sz w:val="24"/>
          <w:szCs w:val="24"/>
        </w:rPr>
        <w:t>berdasarkan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93760">
        <w:rPr>
          <w:rFonts w:ascii="Tahoma" w:hAnsi="Tahoma" w:cs="Tahoma"/>
          <w:sz w:val="24"/>
          <w:szCs w:val="24"/>
        </w:rPr>
        <w:t>Pancasila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93760">
        <w:rPr>
          <w:rFonts w:ascii="Tahoma" w:hAnsi="Tahoma" w:cs="Tahoma"/>
          <w:sz w:val="24"/>
          <w:szCs w:val="24"/>
        </w:rPr>
        <w:t>dan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93760">
        <w:rPr>
          <w:rFonts w:ascii="Tahoma" w:hAnsi="Tahoma" w:cs="Tahoma"/>
          <w:sz w:val="24"/>
          <w:szCs w:val="24"/>
        </w:rPr>
        <w:t>Undang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93760">
        <w:rPr>
          <w:rFonts w:ascii="Tahoma" w:hAnsi="Tahoma" w:cs="Tahoma"/>
          <w:sz w:val="24"/>
          <w:szCs w:val="24"/>
        </w:rPr>
        <w:t>Undang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93760">
        <w:rPr>
          <w:rFonts w:ascii="Tahoma" w:hAnsi="Tahoma" w:cs="Tahoma"/>
          <w:sz w:val="24"/>
          <w:szCs w:val="24"/>
        </w:rPr>
        <w:t>Dasar</w:t>
      </w:r>
      <w:proofErr w:type="spellEnd"/>
      <w:r w:rsidRPr="00593760">
        <w:rPr>
          <w:rFonts w:ascii="Tahoma" w:hAnsi="Tahoma" w:cs="Tahoma"/>
          <w:sz w:val="24"/>
          <w:szCs w:val="24"/>
        </w:rPr>
        <w:t xml:space="preserve"> 1945. </w:t>
      </w:r>
    </w:p>
    <w:p w:rsidR="003D317B" w:rsidRPr="00C8423A" w:rsidRDefault="0047431C" w:rsidP="00865411">
      <w:pPr>
        <w:spacing w:line="480" w:lineRule="auto"/>
        <w:ind w:firstLine="36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Undang-undang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Nomor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3D317B">
        <w:rPr>
          <w:rFonts w:ascii="Tahoma" w:hAnsi="Tahoma" w:cs="Tahoma"/>
          <w:sz w:val="24"/>
          <w:szCs w:val="24"/>
        </w:rPr>
        <w:t xml:space="preserve">12 </w:t>
      </w:r>
      <w:proofErr w:type="spellStart"/>
      <w:r w:rsidR="003D317B">
        <w:rPr>
          <w:rFonts w:ascii="Tahoma" w:hAnsi="Tahoma" w:cs="Tahoma"/>
          <w:sz w:val="24"/>
          <w:szCs w:val="24"/>
        </w:rPr>
        <w:t>Tahun</w:t>
      </w:r>
      <w:proofErr w:type="spellEnd"/>
      <w:r w:rsidR="003D317B">
        <w:rPr>
          <w:rFonts w:ascii="Tahoma" w:hAnsi="Tahoma" w:cs="Tahoma"/>
          <w:sz w:val="24"/>
          <w:szCs w:val="24"/>
        </w:rPr>
        <w:t xml:space="preserve"> 1995 </w:t>
      </w:r>
      <w:proofErr w:type="spellStart"/>
      <w:r w:rsidR="003D317B">
        <w:rPr>
          <w:rFonts w:ascii="Tahoma" w:hAnsi="Tahoma" w:cs="Tahoma"/>
          <w:sz w:val="24"/>
          <w:szCs w:val="24"/>
        </w:rPr>
        <w:t>tentang</w:t>
      </w:r>
      <w:proofErr w:type="spellEnd"/>
      <w:r w:rsidR="003D31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317B">
        <w:rPr>
          <w:rFonts w:ascii="Tahoma" w:hAnsi="Tahoma" w:cs="Tahoma"/>
          <w:sz w:val="24"/>
          <w:szCs w:val="24"/>
        </w:rPr>
        <w:t>pemasyarakatan</w:t>
      </w:r>
      <w:proofErr w:type="spellEnd"/>
      <w:r w:rsidR="003D31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317B">
        <w:rPr>
          <w:rFonts w:ascii="Tahoma" w:hAnsi="Tahoma" w:cs="Tahoma"/>
          <w:sz w:val="24"/>
          <w:szCs w:val="24"/>
        </w:rPr>
        <w:t>dimana</w:t>
      </w:r>
      <w:proofErr w:type="spellEnd"/>
      <w:r w:rsidR="003D31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317B">
        <w:rPr>
          <w:rFonts w:ascii="Tahoma" w:hAnsi="Tahoma" w:cs="Tahoma"/>
          <w:sz w:val="24"/>
          <w:szCs w:val="24"/>
        </w:rPr>
        <w:t>didalamnya</w:t>
      </w:r>
      <w:proofErr w:type="spellEnd"/>
      <w:r w:rsidR="003D31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317B">
        <w:rPr>
          <w:rFonts w:ascii="Tahoma" w:hAnsi="Tahoma" w:cs="Tahoma"/>
          <w:sz w:val="24"/>
          <w:szCs w:val="24"/>
        </w:rPr>
        <w:t>mengatur</w:t>
      </w:r>
      <w:proofErr w:type="spellEnd"/>
      <w:r w:rsidR="00703436" w:rsidRPr="0070343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03436" w:rsidRPr="00284C8A">
        <w:rPr>
          <w:rFonts w:ascii="Tahoma" w:hAnsi="Tahoma" w:cs="Tahoma"/>
          <w:sz w:val="24"/>
          <w:szCs w:val="24"/>
        </w:rPr>
        <w:t>Ketentuan</w:t>
      </w:r>
      <w:proofErr w:type="spellEnd"/>
      <w:r w:rsidR="00703436"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03436" w:rsidRPr="00284C8A">
        <w:rPr>
          <w:rFonts w:ascii="Tahoma" w:hAnsi="Tahoma" w:cs="Tahoma"/>
          <w:sz w:val="24"/>
          <w:szCs w:val="24"/>
        </w:rPr>
        <w:t>mengenai</w:t>
      </w:r>
      <w:proofErr w:type="spellEnd"/>
      <w:r w:rsidR="00703436"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4D1D">
        <w:rPr>
          <w:rFonts w:ascii="Tahoma" w:hAnsi="Tahoma" w:cs="Tahoma"/>
          <w:sz w:val="24"/>
          <w:szCs w:val="24"/>
        </w:rPr>
        <w:t>pemberian</w:t>
      </w:r>
      <w:proofErr w:type="spellEnd"/>
      <w:r w:rsidR="009B4D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4D1D">
        <w:rPr>
          <w:rFonts w:ascii="Tahoma" w:hAnsi="Tahoma" w:cs="Tahoma"/>
          <w:sz w:val="24"/>
          <w:szCs w:val="24"/>
        </w:rPr>
        <w:t>remisi</w:t>
      </w:r>
      <w:proofErr w:type="spellEnd"/>
      <w:r w:rsidR="009B4D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4D1D">
        <w:rPr>
          <w:rFonts w:ascii="Tahoma" w:hAnsi="Tahoma" w:cs="Tahoma"/>
          <w:sz w:val="24"/>
          <w:szCs w:val="24"/>
        </w:rPr>
        <w:t>diatur</w:t>
      </w:r>
      <w:proofErr w:type="spellEnd"/>
      <w:r w:rsidR="009B4D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4D1D">
        <w:rPr>
          <w:rFonts w:ascii="Tahoma" w:hAnsi="Tahoma" w:cs="Tahoma"/>
          <w:sz w:val="24"/>
          <w:szCs w:val="24"/>
        </w:rPr>
        <w:t>dalam</w:t>
      </w:r>
      <w:proofErr w:type="spellEnd"/>
      <w:r w:rsidR="009B4D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4D1D" w:rsidRPr="00C8423A">
        <w:rPr>
          <w:rFonts w:ascii="Tahoma" w:hAnsi="Tahoma" w:cs="Tahoma"/>
          <w:sz w:val="24"/>
          <w:szCs w:val="24"/>
        </w:rPr>
        <w:t>P</w:t>
      </w:r>
      <w:r w:rsidR="009B4D1D">
        <w:rPr>
          <w:rFonts w:ascii="Tahoma" w:hAnsi="Tahoma" w:cs="Tahoma"/>
          <w:sz w:val="24"/>
          <w:szCs w:val="24"/>
        </w:rPr>
        <w:t>eraturan</w:t>
      </w:r>
      <w:proofErr w:type="spellEnd"/>
      <w:r w:rsidR="009B4D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4D1D" w:rsidRPr="00C8423A">
        <w:rPr>
          <w:rFonts w:ascii="Tahoma" w:hAnsi="Tahoma" w:cs="Tahoma"/>
          <w:sz w:val="24"/>
          <w:szCs w:val="24"/>
        </w:rPr>
        <w:t>P</w:t>
      </w:r>
      <w:r w:rsidR="009B4D1D">
        <w:rPr>
          <w:rFonts w:ascii="Tahoma" w:hAnsi="Tahoma" w:cs="Tahoma"/>
          <w:sz w:val="24"/>
          <w:szCs w:val="24"/>
        </w:rPr>
        <w:t>emerintah</w:t>
      </w:r>
      <w:proofErr w:type="spellEnd"/>
      <w:r w:rsidR="00703436"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03436" w:rsidRPr="00284C8A">
        <w:rPr>
          <w:rFonts w:ascii="Tahoma" w:hAnsi="Tahoma" w:cs="Tahoma"/>
          <w:sz w:val="24"/>
          <w:szCs w:val="24"/>
        </w:rPr>
        <w:t>No</w:t>
      </w:r>
      <w:r w:rsidR="009B4D1D">
        <w:rPr>
          <w:rFonts w:ascii="Tahoma" w:hAnsi="Tahoma" w:cs="Tahoma"/>
          <w:sz w:val="24"/>
          <w:szCs w:val="24"/>
        </w:rPr>
        <w:t>mor</w:t>
      </w:r>
      <w:proofErr w:type="spellEnd"/>
      <w:r w:rsidR="00703436" w:rsidRPr="00284C8A">
        <w:rPr>
          <w:rFonts w:ascii="Tahoma" w:hAnsi="Tahoma" w:cs="Tahoma"/>
          <w:sz w:val="24"/>
          <w:szCs w:val="24"/>
        </w:rPr>
        <w:t xml:space="preserve"> 28 </w:t>
      </w:r>
      <w:proofErr w:type="spellStart"/>
      <w:r w:rsidR="00703436" w:rsidRPr="00284C8A">
        <w:rPr>
          <w:rFonts w:ascii="Tahoma" w:hAnsi="Tahoma" w:cs="Tahoma"/>
          <w:sz w:val="24"/>
          <w:szCs w:val="24"/>
        </w:rPr>
        <w:t>Tahu</w:t>
      </w:r>
      <w:r w:rsidR="009B4D1D">
        <w:rPr>
          <w:rFonts w:ascii="Tahoma" w:hAnsi="Tahoma" w:cs="Tahoma"/>
          <w:sz w:val="24"/>
          <w:szCs w:val="24"/>
        </w:rPr>
        <w:t>n</w:t>
      </w:r>
      <w:proofErr w:type="spellEnd"/>
      <w:r w:rsidR="009B4D1D">
        <w:rPr>
          <w:rFonts w:ascii="Tahoma" w:hAnsi="Tahoma" w:cs="Tahoma"/>
          <w:sz w:val="24"/>
          <w:szCs w:val="24"/>
        </w:rPr>
        <w:t xml:space="preserve"> 2006 </w:t>
      </w:r>
      <w:proofErr w:type="spellStart"/>
      <w:r w:rsidR="009B4D1D">
        <w:rPr>
          <w:rFonts w:ascii="Tahoma" w:hAnsi="Tahoma" w:cs="Tahoma"/>
          <w:sz w:val="24"/>
          <w:szCs w:val="24"/>
        </w:rPr>
        <w:t>tentang</w:t>
      </w:r>
      <w:proofErr w:type="spellEnd"/>
      <w:r w:rsidR="009B4D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4D1D">
        <w:rPr>
          <w:rFonts w:ascii="Tahoma" w:hAnsi="Tahoma" w:cs="Tahoma"/>
          <w:sz w:val="24"/>
          <w:szCs w:val="24"/>
        </w:rPr>
        <w:t>perubahan</w:t>
      </w:r>
      <w:proofErr w:type="spellEnd"/>
      <w:r w:rsidR="009B4D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4D1D">
        <w:rPr>
          <w:rFonts w:ascii="Tahoma" w:hAnsi="Tahoma" w:cs="Tahoma"/>
          <w:sz w:val="24"/>
          <w:szCs w:val="24"/>
        </w:rPr>
        <w:t>atas</w:t>
      </w:r>
      <w:proofErr w:type="spellEnd"/>
      <w:r w:rsidR="009B4D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4D1D" w:rsidRPr="00C8423A">
        <w:rPr>
          <w:rFonts w:ascii="Tahoma" w:hAnsi="Tahoma" w:cs="Tahoma"/>
          <w:sz w:val="24"/>
          <w:szCs w:val="24"/>
        </w:rPr>
        <w:t>P</w:t>
      </w:r>
      <w:r w:rsidR="009B4D1D">
        <w:rPr>
          <w:rFonts w:ascii="Tahoma" w:hAnsi="Tahoma" w:cs="Tahoma"/>
          <w:sz w:val="24"/>
          <w:szCs w:val="24"/>
        </w:rPr>
        <w:t>eraturan</w:t>
      </w:r>
      <w:proofErr w:type="spellEnd"/>
      <w:r w:rsidR="009B4D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4D1D" w:rsidRPr="00C8423A">
        <w:rPr>
          <w:rFonts w:ascii="Tahoma" w:hAnsi="Tahoma" w:cs="Tahoma"/>
          <w:sz w:val="24"/>
          <w:szCs w:val="24"/>
        </w:rPr>
        <w:t>P</w:t>
      </w:r>
      <w:r w:rsidR="009B4D1D">
        <w:rPr>
          <w:rFonts w:ascii="Tahoma" w:hAnsi="Tahoma" w:cs="Tahoma"/>
          <w:sz w:val="24"/>
          <w:szCs w:val="24"/>
        </w:rPr>
        <w:t>emerintah</w:t>
      </w:r>
      <w:proofErr w:type="spellEnd"/>
      <w:r w:rsidR="00703436"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03436" w:rsidRPr="00284C8A">
        <w:rPr>
          <w:rFonts w:ascii="Tahoma" w:hAnsi="Tahoma" w:cs="Tahoma"/>
          <w:sz w:val="24"/>
          <w:szCs w:val="24"/>
        </w:rPr>
        <w:t>No</w:t>
      </w:r>
      <w:r w:rsidR="009B4D1D">
        <w:rPr>
          <w:rFonts w:ascii="Tahoma" w:hAnsi="Tahoma" w:cs="Tahoma"/>
          <w:sz w:val="24"/>
          <w:szCs w:val="24"/>
        </w:rPr>
        <w:t>mor</w:t>
      </w:r>
      <w:proofErr w:type="spellEnd"/>
      <w:r w:rsidR="00703436" w:rsidRPr="00284C8A">
        <w:rPr>
          <w:rFonts w:ascii="Tahoma" w:hAnsi="Tahoma" w:cs="Tahoma"/>
          <w:sz w:val="24"/>
          <w:szCs w:val="24"/>
        </w:rPr>
        <w:t xml:space="preserve"> 32 </w:t>
      </w:r>
      <w:proofErr w:type="spellStart"/>
      <w:r w:rsidR="00703436" w:rsidRPr="00284C8A">
        <w:rPr>
          <w:rFonts w:ascii="Tahoma" w:hAnsi="Tahoma" w:cs="Tahoma"/>
          <w:sz w:val="24"/>
          <w:szCs w:val="24"/>
        </w:rPr>
        <w:t>Tahun</w:t>
      </w:r>
      <w:proofErr w:type="spellEnd"/>
      <w:r w:rsidR="00703436" w:rsidRPr="00284C8A">
        <w:rPr>
          <w:rFonts w:ascii="Tahoma" w:hAnsi="Tahoma" w:cs="Tahoma"/>
          <w:sz w:val="24"/>
          <w:szCs w:val="24"/>
        </w:rPr>
        <w:t xml:space="preserve"> 1999 </w:t>
      </w:r>
      <w:proofErr w:type="spellStart"/>
      <w:r w:rsidR="00703436" w:rsidRPr="00284C8A">
        <w:rPr>
          <w:rFonts w:ascii="Tahoma" w:hAnsi="Tahoma" w:cs="Tahoma"/>
          <w:sz w:val="24"/>
          <w:szCs w:val="24"/>
        </w:rPr>
        <w:t>tentang</w:t>
      </w:r>
      <w:proofErr w:type="spellEnd"/>
      <w:r w:rsidR="00703436"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03436" w:rsidRPr="00284C8A">
        <w:rPr>
          <w:rFonts w:ascii="Tahoma" w:hAnsi="Tahoma" w:cs="Tahoma"/>
          <w:sz w:val="24"/>
          <w:szCs w:val="24"/>
        </w:rPr>
        <w:t>Syarat</w:t>
      </w:r>
      <w:proofErr w:type="spellEnd"/>
      <w:r w:rsidR="00703436"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03436" w:rsidRPr="00284C8A">
        <w:rPr>
          <w:rFonts w:ascii="Tahoma" w:hAnsi="Tahoma" w:cs="Tahoma"/>
          <w:sz w:val="24"/>
          <w:szCs w:val="24"/>
        </w:rPr>
        <w:t>dan</w:t>
      </w:r>
      <w:proofErr w:type="spellEnd"/>
      <w:r w:rsidR="00703436" w:rsidRPr="00284C8A">
        <w:rPr>
          <w:rFonts w:ascii="Tahoma" w:hAnsi="Tahoma" w:cs="Tahoma"/>
          <w:sz w:val="24"/>
          <w:szCs w:val="24"/>
        </w:rPr>
        <w:t xml:space="preserve"> Tata Cara </w:t>
      </w:r>
      <w:proofErr w:type="spellStart"/>
      <w:r w:rsidR="00703436" w:rsidRPr="00284C8A">
        <w:rPr>
          <w:rFonts w:ascii="Tahoma" w:hAnsi="Tahoma" w:cs="Tahoma"/>
          <w:sz w:val="24"/>
          <w:szCs w:val="24"/>
        </w:rPr>
        <w:t>Pelaksanaan</w:t>
      </w:r>
      <w:proofErr w:type="spellEnd"/>
      <w:r w:rsidR="00703436"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03436" w:rsidRPr="00284C8A">
        <w:rPr>
          <w:rFonts w:ascii="Tahoma" w:hAnsi="Tahoma" w:cs="Tahoma"/>
          <w:sz w:val="24"/>
          <w:szCs w:val="24"/>
        </w:rPr>
        <w:t>Hak</w:t>
      </w:r>
      <w:proofErr w:type="spellEnd"/>
      <w:r w:rsidR="00703436"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03436" w:rsidRPr="00284C8A">
        <w:rPr>
          <w:rFonts w:ascii="Tahoma" w:hAnsi="Tahoma" w:cs="Tahoma"/>
          <w:sz w:val="24"/>
          <w:szCs w:val="24"/>
        </w:rPr>
        <w:t>Warga</w:t>
      </w:r>
      <w:proofErr w:type="spellEnd"/>
      <w:r w:rsidR="00703436"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03436" w:rsidRPr="00284C8A">
        <w:rPr>
          <w:rFonts w:ascii="Tahoma" w:hAnsi="Tahoma" w:cs="Tahoma"/>
          <w:sz w:val="24"/>
          <w:szCs w:val="24"/>
        </w:rPr>
        <w:t>Binaan</w:t>
      </w:r>
      <w:proofErr w:type="spellEnd"/>
      <w:r w:rsidR="00703436" w:rsidRPr="00284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03436" w:rsidRPr="00284C8A">
        <w:rPr>
          <w:rFonts w:ascii="Tahoma" w:hAnsi="Tahoma" w:cs="Tahoma"/>
          <w:sz w:val="24"/>
          <w:szCs w:val="24"/>
        </w:rPr>
        <w:t>Pemasyarakat</w:t>
      </w:r>
      <w:proofErr w:type="spellEnd"/>
      <w:r w:rsidR="003D317B">
        <w:rPr>
          <w:rFonts w:ascii="Tahoma" w:hAnsi="Tahoma" w:cs="Tahoma"/>
          <w:sz w:val="24"/>
          <w:szCs w:val="24"/>
        </w:rPr>
        <w:t xml:space="preserve"> </w:t>
      </w:r>
      <w:r w:rsidR="00703436" w:rsidRPr="00A341D7">
        <w:rPr>
          <w:rFonts w:ascii="Tahoma" w:hAnsi="Tahoma" w:cs="Tahoma"/>
          <w:sz w:val="24"/>
          <w:szCs w:val="24"/>
          <w:lang w:val="id-ID"/>
        </w:rPr>
        <w:t xml:space="preserve">“Bahwa narapidana berhak mendapatkan pengurangan masa pidana </w:t>
      </w:r>
      <w:r w:rsidR="00703436" w:rsidRPr="00A341D7">
        <w:rPr>
          <w:rFonts w:ascii="Tahoma" w:hAnsi="Tahoma" w:cs="Tahoma"/>
          <w:sz w:val="24"/>
          <w:szCs w:val="24"/>
          <w:lang w:val="id-ID"/>
        </w:rPr>
        <w:lastRenderedPageBreak/>
        <w:t>(remisi)”</w:t>
      </w:r>
      <w:r w:rsidR="00703436" w:rsidRPr="00A341D7">
        <w:rPr>
          <w:rStyle w:val="FootnoteReference"/>
          <w:rFonts w:ascii="Tahoma" w:hAnsi="Tahoma" w:cs="Tahoma"/>
          <w:sz w:val="24"/>
          <w:szCs w:val="24"/>
          <w:lang w:val="id-ID"/>
        </w:rPr>
        <w:footnoteReference w:id="3"/>
      </w:r>
      <w:r w:rsidR="0070343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317B">
        <w:rPr>
          <w:rFonts w:ascii="Tahoma" w:hAnsi="Tahoma" w:cs="Tahoma"/>
          <w:sz w:val="24"/>
          <w:szCs w:val="24"/>
        </w:rPr>
        <w:t>p</w:t>
      </w:r>
      <w:r w:rsidR="003D317B" w:rsidRPr="00C8423A">
        <w:rPr>
          <w:rFonts w:ascii="Tahoma" w:hAnsi="Tahoma" w:cs="Tahoma"/>
          <w:sz w:val="24"/>
          <w:szCs w:val="24"/>
        </w:rPr>
        <w:t>ada</w:t>
      </w:r>
      <w:proofErr w:type="spellEnd"/>
      <w:r w:rsidR="003D317B"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317B" w:rsidRPr="00C8423A">
        <w:rPr>
          <w:rFonts w:ascii="Tahoma" w:hAnsi="Tahoma" w:cs="Tahoma"/>
          <w:sz w:val="24"/>
          <w:szCs w:val="24"/>
        </w:rPr>
        <w:t>prinsipnya</w:t>
      </w:r>
      <w:proofErr w:type="spellEnd"/>
      <w:r w:rsidR="003D317B"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317B" w:rsidRPr="00C8423A">
        <w:rPr>
          <w:rFonts w:ascii="Tahoma" w:hAnsi="Tahoma" w:cs="Tahoma"/>
          <w:sz w:val="24"/>
          <w:szCs w:val="24"/>
        </w:rPr>
        <w:t>remisi</w:t>
      </w:r>
      <w:proofErr w:type="spellEnd"/>
      <w:r w:rsidR="003D317B" w:rsidRPr="00C8423A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3D317B" w:rsidRPr="00C8423A">
        <w:rPr>
          <w:rFonts w:ascii="Tahoma" w:hAnsi="Tahoma" w:cs="Tahoma"/>
          <w:sz w:val="24"/>
          <w:szCs w:val="24"/>
        </w:rPr>
        <w:t>pengurangan</w:t>
      </w:r>
      <w:proofErr w:type="spellEnd"/>
      <w:r w:rsidR="003D317B"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317B" w:rsidRPr="00C8423A">
        <w:rPr>
          <w:rFonts w:ascii="Tahoma" w:hAnsi="Tahoma" w:cs="Tahoma"/>
          <w:sz w:val="24"/>
          <w:szCs w:val="24"/>
        </w:rPr>
        <w:t>masa</w:t>
      </w:r>
      <w:proofErr w:type="spellEnd"/>
      <w:r w:rsidR="003D317B"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317B" w:rsidRPr="00C8423A">
        <w:rPr>
          <w:rFonts w:ascii="Tahoma" w:hAnsi="Tahoma" w:cs="Tahoma"/>
          <w:sz w:val="24"/>
          <w:szCs w:val="24"/>
        </w:rPr>
        <w:t>hukuman</w:t>
      </w:r>
      <w:proofErr w:type="spellEnd"/>
      <w:r w:rsidR="003D317B" w:rsidRPr="00C8423A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="003D317B" w:rsidRPr="00C8423A">
        <w:rPr>
          <w:rFonts w:ascii="Tahoma" w:hAnsi="Tahoma" w:cs="Tahoma"/>
          <w:sz w:val="24"/>
          <w:szCs w:val="24"/>
        </w:rPr>
        <w:t>itu</w:t>
      </w:r>
      <w:proofErr w:type="spellEnd"/>
      <w:r w:rsidR="003D317B"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317B" w:rsidRPr="00C8423A">
        <w:rPr>
          <w:rFonts w:ascii="Tahoma" w:hAnsi="Tahoma" w:cs="Tahoma"/>
          <w:sz w:val="24"/>
          <w:szCs w:val="24"/>
        </w:rPr>
        <w:t>adala</w:t>
      </w:r>
      <w:r>
        <w:rPr>
          <w:rFonts w:ascii="Tahoma" w:hAnsi="Tahoma" w:cs="Tahoma"/>
          <w:sz w:val="24"/>
          <w:szCs w:val="24"/>
        </w:rPr>
        <w:t>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sarana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hukum</w:t>
      </w:r>
      <w:proofErr w:type="spellEnd"/>
      <w:r>
        <w:rPr>
          <w:rFonts w:ascii="Tahoma" w:hAnsi="Tahoma" w:cs="Tahoma"/>
          <w:sz w:val="24"/>
          <w:szCs w:val="24"/>
        </w:rPr>
        <w:t xml:space="preserve"> yang </w:t>
      </w:r>
      <w:proofErr w:type="spellStart"/>
      <w:r>
        <w:rPr>
          <w:rFonts w:ascii="Tahoma" w:hAnsi="Tahoma" w:cs="Tahoma"/>
          <w:sz w:val="24"/>
          <w:szCs w:val="24"/>
        </w:rPr>
        <w:t>berwujud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Hak</w:t>
      </w:r>
      <w:proofErr w:type="spellEnd"/>
      <w:r w:rsidR="003D317B" w:rsidRPr="00C8423A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="003D317B" w:rsidRPr="00C8423A">
        <w:rPr>
          <w:rFonts w:ascii="Tahoma" w:hAnsi="Tahoma" w:cs="Tahoma"/>
          <w:sz w:val="24"/>
          <w:szCs w:val="24"/>
        </w:rPr>
        <w:t>diberikan</w:t>
      </w:r>
      <w:proofErr w:type="spellEnd"/>
      <w:r w:rsidR="003D317B"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317B" w:rsidRPr="00C8423A">
        <w:rPr>
          <w:rFonts w:ascii="Tahoma" w:hAnsi="Tahoma" w:cs="Tahoma"/>
          <w:sz w:val="24"/>
          <w:szCs w:val="24"/>
        </w:rPr>
        <w:t>oleh</w:t>
      </w:r>
      <w:proofErr w:type="spellEnd"/>
      <w:r w:rsidR="003D317B"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317B" w:rsidRPr="00C8423A">
        <w:rPr>
          <w:rFonts w:ascii="Tahoma" w:hAnsi="Tahoma" w:cs="Tahoma"/>
          <w:sz w:val="24"/>
          <w:szCs w:val="24"/>
        </w:rPr>
        <w:t>Undang-undang</w:t>
      </w:r>
      <w:proofErr w:type="spellEnd"/>
      <w:r w:rsidR="003D317B"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317B" w:rsidRPr="00C8423A">
        <w:rPr>
          <w:rFonts w:ascii="Tahoma" w:hAnsi="Tahoma" w:cs="Tahoma"/>
          <w:sz w:val="24"/>
          <w:szCs w:val="24"/>
        </w:rPr>
        <w:t>kepada</w:t>
      </w:r>
      <w:proofErr w:type="spellEnd"/>
      <w:r w:rsidR="003D317B"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317B" w:rsidRPr="00C8423A">
        <w:rPr>
          <w:rFonts w:ascii="Tahoma" w:hAnsi="Tahoma" w:cs="Tahoma"/>
          <w:sz w:val="24"/>
          <w:szCs w:val="24"/>
        </w:rPr>
        <w:t>Narapidana</w:t>
      </w:r>
      <w:proofErr w:type="spellEnd"/>
      <w:r w:rsidR="003D317B" w:rsidRPr="00C8423A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="003D317B" w:rsidRPr="00C8423A">
        <w:rPr>
          <w:rFonts w:ascii="Tahoma" w:hAnsi="Tahoma" w:cs="Tahoma"/>
          <w:sz w:val="24"/>
          <w:szCs w:val="24"/>
        </w:rPr>
        <w:t>telah</w:t>
      </w:r>
      <w:proofErr w:type="spellEnd"/>
      <w:r w:rsidR="003D317B"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317B" w:rsidRPr="00C8423A">
        <w:rPr>
          <w:rFonts w:ascii="Tahoma" w:hAnsi="Tahoma" w:cs="Tahoma"/>
          <w:sz w:val="24"/>
          <w:szCs w:val="24"/>
        </w:rPr>
        <w:t>memenuhi</w:t>
      </w:r>
      <w:proofErr w:type="spellEnd"/>
      <w:r w:rsidR="003D317B"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317B" w:rsidRPr="00C8423A">
        <w:rPr>
          <w:rFonts w:ascii="Tahoma" w:hAnsi="Tahoma" w:cs="Tahoma"/>
          <w:sz w:val="24"/>
          <w:szCs w:val="24"/>
        </w:rPr>
        <w:t>syarat-syarat</w:t>
      </w:r>
      <w:proofErr w:type="spellEnd"/>
      <w:r w:rsidR="003D317B"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317B" w:rsidRPr="00C8423A">
        <w:rPr>
          <w:rFonts w:ascii="Tahoma" w:hAnsi="Tahoma" w:cs="Tahoma"/>
          <w:sz w:val="24"/>
          <w:szCs w:val="24"/>
        </w:rPr>
        <w:t>tertentu</w:t>
      </w:r>
      <w:proofErr w:type="spellEnd"/>
      <w:r w:rsidR="003D317B" w:rsidRPr="00C8423A">
        <w:rPr>
          <w:rFonts w:ascii="Tahoma" w:hAnsi="Tahoma" w:cs="Tahoma"/>
          <w:sz w:val="24"/>
          <w:szCs w:val="24"/>
        </w:rPr>
        <w:t>.</w:t>
      </w:r>
    </w:p>
    <w:p w:rsidR="003D317B" w:rsidRDefault="003D317B" w:rsidP="003D317B">
      <w:pPr>
        <w:spacing w:line="480" w:lineRule="auto"/>
        <w:ind w:firstLine="360"/>
        <w:jc w:val="both"/>
        <w:rPr>
          <w:rFonts w:ascii="Tahoma" w:hAnsi="Tahoma" w:cs="Tahoma"/>
          <w:sz w:val="24"/>
          <w:szCs w:val="24"/>
        </w:rPr>
      </w:pPr>
      <w:proofErr w:type="spellStart"/>
      <w:r w:rsidRPr="00C8423A">
        <w:rPr>
          <w:rFonts w:ascii="Tahoma" w:hAnsi="Tahoma" w:cs="Tahoma"/>
          <w:sz w:val="24"/>
          <w:szCs w:val="24"/>
        </w:rPr>
        <w:t>Sebagaimana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telah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disebutkan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di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atas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8423A">
        <w:rPr>
          <w:rFonts w:ascii="Tahoma" w:hAnsi="Tahoma" w:cs="Tahoma"/>
          <w:sz w:val="24"/>
          <w:szCs w:val="24"/>
        </w:rPr>
        <w:t>pada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prinsipnya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8423A">
        <w:rPr>
          <w:rFonts w:ascii="Tahoma" w:hAnsi="Tahoma" w:cs="Tahoma"/>
          <w:sz w:val="24"/>
          <w:szCs w:val="24"/>
        </w:rPr>
        <w:t>baik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napi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korupsi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8423A">
        <w:rPr>
          <w:rFonts w:ascii="Tahoma" w:hAnsi="Tahoma" w:cs="Tahoma"/>
          <w:sz w:val="24"/>
          <w:szCs w:val="24"/>
        </w:rPr>
        <w:t>terorisme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ataupun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tindak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pidana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lainnya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tetap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mendapatkan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hak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yang </w:t>
      </w:r>
      <w:proofErr w:type="spellStart"/>
      <w:proofErr w:type="gramStart"/>
      <w:r w:rsidRPr="00C8423A">
        <w:rPr>
          <w:rFonts w:ascii="Tahoma" w:hAnsi="Tahoma" w:cs="Tahoma"/>
          <w:sz w:val="24"/>
          <w:szCs w:val="24"/>
        </w:rPr>
        <w:t>sama</w:t>
      </w:r>
      <w:proofErr w:type="spellEnd"/>
      <w:proofErr w:type="gram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untuk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mendapatkan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Remisi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8423A">
        <w:rPr>
          <w:rFonts w:ascii="Tahoma" w:hAnsi="Tahoma" w:cs="Tahoma"/>
          <w:sz w:val="24"/>
          <w:szCs w:val="24"/>
        </w:rPr>
        <w:t>dan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hak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tersebut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telah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dilindungi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oleh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U</w:t>
      </w:r>
      <w:r w:rsidR="009B4D1D">
        <w:rPr>
          <w:rFonts w:ascii="Tahoma" w:hAnsi="Tahoma" w:cs="Tahoma"/>
          <w:sz w:val="24"/>
          <w:szCs w:val="24"/>
        </w:rPr>
        <w:t>ndang-undang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C8423A">
        <w:rPr>
          <w:rFonts w:ascii="Tahoma" w:hAnsi="Tahoma" w:cs="Tahoma"/>
          <w:sz w:val="24"/>
          <w:szCs w:val="24"/>
        </w:rPr>
        <w:t>Han</w:t>
      </w:r>
      <w:r w:rsidR="009B4D1D">
        <w:rPr>
          <w:rFonts w:ascii="Tahoma" w:hAnsi="Tahoma" w:cs="Tahoma"/>
          <w:sz w:val="24"/>
          <w:szCs w:val="24"/>
        </w:rPr>
        <w:t>ya</w:t>
      </w:r>
      <w:proofErr w:type="spellEnd"/>
      <w:r w:rsidR="009B4D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4D1D">
        <w:rPr>
          <w:rFonts w:ascii="Tahoma" w:hAnsi="Tahoma" w:cs="Tahoma"/>
          <w:sz w:val="24"/>
          <w:szCs w:val="24"/>
        </w:rPr>
        <w:t>saja</w:t>
      </w:r>
      <w:proofErr w:type="spellEnd"/>
      <w:r w:rsidR="009B4D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4D1D">
        <w:rPr>
          <w:rFonts w:ascii="Tahoma" w:hAnsi="Tahoma" w:cs="Tahoma"/>
          <w:sz w:val="24"/>
          <w:szCs w:val="24"/>
        </w:rPr>
        <w:t>dengan</w:t>
      </w:r>
      <w:proofErr w:type="spellEnd"/>
      <w:r w:rsidR="009B4D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4D1D">
        <w:rPr>
          <w:rFonts w:ascii="Tahoma" w:hAnsi="Tahoma" w:cs="Tahoma"/>
          <w:sz w:val="24"/>
          <w:szCs w:val="24"/>
        </w:rPr>
        <w:t>dikeluarkannya</w:t>
      </w:r>
      <w:proofErr w:type="spellEnd"/>
      <w:r w:rsidR="009B4D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4D1D" w:rsidRPr="00C8423A">
        <w:rPr>
          <w:rFonts w:ascii="Tahoma" w:hAnsi="Tahoma" w:cs="Tahoma"/>
          <w:sz w:val="24"/>
          <w:szCs w:val="24"/>
        </w:rPr>
        <w:t>P</w:t>
      </w:r>
      <w:r w:rsidR="009B4D1D">
        <w:rPr>
          <w:rFonts w:ascii="Tahoma" w:hAnsi="Tahoma" w:cs="Tahoma"/>
          <w:sz w:val="24"/>
          <w:szCs w:val="24"/>
        </w:rPr>
        <w:t>eraturan</w:t>
      </w:r>
      <w:proofErr w:type="spellEnd"/>
      <w:r w:rsidR="009B4D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4D1D" w:rsidRPr="00C8423A">
        <w:rPr>
          <w:rFonts w:ascii="Tahoma" w:hAnsi="Tahoma" w:cs="Tahoma"/>
          <w:sz w:val="24"/>
          <w:szCs w:val="24"/>
        </w:rPr>
        <w:t>P</w:t>
      </w:r>
      <w:r w:rsidR="009B4D1D">
        <w:rPr>
          <w:rFonts w:ascii="Tahoma" w:hAnsi="Tahoma" w:cs="Tahoma"/>
          <w:sz w:val="24"/>
          <w:szCs w:val="24"/>
        </w:rPr>
        <w:t>emerintah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Nomor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28 </w:t>
      </w:r>
      <w:proofErr w:type="spellStart"/>
      <w:r w:rsidRPr="00C8423A">
        <w:rPr>
          <w:rFonts w:ascii="Tahoma" w:hAnsi="Tahoma" w:cs="Tahoma"/>
          <w:sz w:val="24"/>
          <w:szCs w:val="24"/>
        </w:rPr>
        <w:t>Tahun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2006</w:t>
      </w:r>
      <w:r w:rsidR="009B4D1D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="009B4D1D">
        <w:rPr>
          <w:rFonts w:ascii="Tahoma" w:hAnsi="Tahoma" w:cs="Tahoma"/>
          <w:sz w:val="24"/>
          <w:szCs w:val="24"/>
        </w:rPr>
        <w:t>merubah</w:t>
      </w:r>
      <w:proofErr w:type="spellEnd"/>
      <w:r w:rsidR="009B4D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4D1D">
        <w:rPr>
          <w:rFonts w:ascii="Tahoma" w:hAnsi="Tahoma" w:cs="Tahoma"/>
          <w:sz w:val="24"/>
          <w:szCs w:val="24"/>
        </w:rPr>
        <w:t>ketentuan</w:t>
      </w:r>
      <w:proofErr w:type="spellEnd"/>
      <w:r w:rsidR="009B4D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4D1D">
        <w:rPr>
          <w:rFonts w:ascii="Tahoma" w:hAnsi="Tahoma" w:cs="Tahoma"/>
          <w:sz w:val="24"/>
          <w:szCs w:val="24"/>
        </w:rPr>
        <w:t>dalam</w:t>
      </w:r>
      <w:proofErr w:type="spellEnd"/>
      <w:r w:rsidR="009B4D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4D1D" w:rsidRPr="00C8423A">
        <w:rPr>
          <w:rFonts w:ascii="Tahoma" w:hAnsi="Tahoma" w:cs="Tahoma"/>
          <w:sz w:val="24"/>
          <w:szCs w:val="24"/>
        </w:rPr>
        <w:t>P</w:t>
      </w:r>
      <w:r w:rsidR="009B4D1D">
        <w:rPr>
          <w:rFonts w:ascii="Tahoma" w:hAnsi="Tahoma" w:cs="Tahoma"/>
          <w:sz w:val="24"/>
          <w:szCs w:val="24"/>
        </w:rPr>
        <w:t>eraturan</w:t>
      </w:r>
      <w:proofErr w:type="spellEnd"/>
      <w:r w:rsidR="009B4D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4D1D" w:rsidRPr="00C8423A">
        <w:rPr>
          <w:rFonts w:ascii="Tahoma" w:hAnsi="Tahoma" w:cs="Tahoma"/>
          <w:sz w:val="24"/>
          <w:szCs w:val="24"/>
        </w:rPr>
        <w:t>P</w:t>
      </w:r>
      <w:r w:rsidR="009B4D1D">
        <w:rPr>
          <w:rFonts w:ascii="Tahoma" w:hAnsi="Tahoma" w:cs="Tahoma"/>
          <w:sz w:val="24"/>
          <w:szCs w:val="24"/>
        </w:rPr>
        <w:t>emerintah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Nomor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32 </w:t>
      </w:r>
      <w:proofErr w:type="spellStart"/>
      <w:r w:rsidRPr="00C8423A">
        <w:rPr>
          <w:rFonts w:ascii="Tahoma" w:hAnsi="Tahoma" w:cs="Tahoma"/>
          <w:sz w:val="24"/>
          <w:szCs w:val="24"/>
        </w:rPr>
        <w:t>Tahun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1999, </w:t>
      </w:r>
      <w:proofErr w:type="spellStart"/>
      <w:r w:rsidRPr="00C8423A">
        <w:rPr>
          <w:rFonts w:ascii="Tahoma" w:hAnsi="Tahoma" w:cs="Tahoma"/>
          <w:sz w:val="24"/>
          <w:szCs w:val="24"/>
        </w:rPr>
        <w:t>dan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mengingat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kekhususan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dan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dampak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korupsi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dan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terorisme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ini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demikian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besarnya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8423A">
        <w:rPr>
          <w:rFonts w:ascii="Tahoma" w:hAnsi="Tahoma" w:cs="Tahoma"/>
          <w:sz w:val="24"/>
          <w:szCs w:val="24"/>
        </w:rPr>
        <w:t>maka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Syarat-syarat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pengajuan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Remisi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bagi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Napi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tindak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pidana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khusus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seperti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halnya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Tindak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Pidana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Korupsi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dan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Tero</w:t>
      </w:r>
      <w:r>
        <w:rPr>
          <w:rFonts w:ascii="Tahoma" w:hAnsi="Tahoma" w:cs="Tahoma"/>
          <w:sz w:val="24"/>
          <w:szCs w:val="24"/>
        </w:rPr>
        <w:t>risme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tersebut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lebih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diperketat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. </w:t>
      </w:r>
    </w:p>
    <w:p w:rsidR="003D317B" w:rsidRDefault="003D317B" w:rsidP="003D317B">
      <w:pPr>
        <w:spacing w:line="480" w:lineRule="auto"/>
        <w:ind w:firstLine="360"/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C8423A">
        <w:rPr>
          <w:rFonts w:ascii="Tahoma" w:hAnsi="Tahoma" w:cs="Tahoma"/>
          <w:sz w:val="24"/>
          <w:szCs w:val="24"/>
        </w:rPr>
        <w:t>Dengan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adanya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4D1D" w:rsidRPr="00C8423A">
        <w:rPr>
          <w:rFonts w:ascii="Tahoma" w:hAnsi="Tahoma" w:cs="Tahoma"/>
          <w:sz w:val="24"/>
          <w:szCs w:val="24"/>
        </w:rPr>
        <w:t>P</w:t>
      </w:r>
      <w:r w:rsidR="009B4D1D">
        <w:rPr>
          <w:rFonts w:ascii="Tahoma" w:hAnsi="Tahoma" w:cs="Tahoma"/>
          <w:sz w:val="24"/>
          <w:szCs w:val="24"/>
        </w:rPr>
        <w:t>eraturan</w:t>
      </w:r>
      <w:proofErr w:type="spellEnd"/>
      <w:r w:rsidR="009B4D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4D1D" w:rsidRPr="00C8423A">
        <w:rPr>
          <w:rFonts w:ascii="Tahoma" w:hAnsi="Tahoma" w:cs="Tahoma"/>
          <w:sz w:val="24"/>
          <w:szCs w:val="24"/>
        </w:rPr>
        <w:t>P</w:t>
      </w:r>
      <w:r w:rsidR="009B4D1D">
        <w:rPr>
          <w:rFonts w:ascii="Tahoma" w:hAnsi="Tahoma" w:cs="Tahoma"/>
          <w:sz w:val="24"/>
          <w:szCs w:val="24"/>
        </w:rPr>
        <w:t>emerintah</w:t>
      </w:r>
      <w:proofErr w:type="spellEnd"/>
      <w:r w:rsidR="009B4D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ter</w:t>
      </w:r>
      <w:r w:rsidR="00CE6967">
        <w:rPr>
          <w:rFonts w:ascii="Tahoma" w:hAnsi="Tahoma" w:cs="Tahoma"/>
          <w:sz w:val="24"/>
          <w:szCs w:val="24"/>
        </w:rPr>
        <w:t>sebut</w:t>
      </w:r>
      <w:proofErr w:type="spellEnd"/>
      <w:r w:rsidR="00CE696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E6967">
        <w:rPr>
          <w:rFonts w:ascii="Tahoma" w:hAnsi="Tahoma" w:cs="Tahoma"/>
          <w:sz w:val="24"/>
          <w:szCs w:val="24"/>
        </w:rPr>
        <w:t>saat</w:t>
      </w:r>
      <w:proofErr w:type="spellEnd"/>
      <w:r w:rsidR="00CE69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6967">
        <w:rPr>
          <w:rFonts w:ascii="Tahoma" w:hAnsi="Tahoma" w:cs="Tahoma"/>
          <w:sz w:val="24"/>
          <w:szCs w:val="24"/>
        </w:rPr>
        <w:t>ini</w:t>
      </w:r>
      <w:proofErr w:type="spellEnd"/>
      <w:r w:rsidR="00CE69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6967">
        <w:rPr>
          <w:rFonts w:ascii="Tahoma" w:hAnsi="Tahoma" w:cs="Tahoma"/>
          <w:sz w:val="24"/>
          <w:szCs w:val="24"/>
        </w:rPr>
        <w:t>Tidak</w:t>
      </w:r>
      <w:proofErr w:type="spellEnd"/>
      <w:r w:rsidR="00CE69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6967">
        <w:rPr>
          <w:rFonts w:ascii="Tahoma" w:hAnsi="Tahoma" w:cs="Tahoma"/>
          <w:sz w:val="24"/>
          <w:szCs w:val="24"/>
        </w:rPr>
        <w:t>semua</w:t>
      </w:r>
      <w:proofErr w:type="spellEnd"/>
      <w:r w:rsidR="00CE69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6967">
        <w:rPr>
          <w:rFonts w:ascii="Tahoma" w:hAnsi="Tahoma" w:cs="Tahoma"/>
          <w:sz w:val="24"/>
          <w:szCs w:val="24"/>
        </w:rPr>
        <w:t>Kor</w:t>
      </w:r>
      <w:r w:rsidRPr="00C8423A">
        <w:rPr>
          <w:rFonts w:ascii="Tahoma" w:hAnsi="Tahoma" w:cs="Tahoma"/>
          <w:sz w:val="24"/>
          <w:szCs w:val="24"/>
        </w:rPr>
        <w:t>uptor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dan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Teroris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demikian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mudah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mendapatkan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Remisi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sebagaimana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halnya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napi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tindak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pidana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lastRenderedPageBreak/>
        <w:t>umum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lainnya</w:t>
      </w:r>
      <w:proofErr w:type="spellEnd"/>
      <w:r w:rsidRPr="00C8423A">
        <w:rPr>
          <w:rFonts w:ascii="Tahoma" w:hAnsi="Tahoma" w:cs="Tahoma"/>
          <w:sz w:val="24"/>
          <w:szCs w:val="24"/>
        </w:rPr>
        <w:t>.</w:t>
      </w:r>
      <w:proofErr w:type="gram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Selain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syarat-syarat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dalam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Keppres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4D1D">
        <w:rPr>
          <w:rFonts w:ascii="Tahoma" w:hAnsi="Tahoma" w:cs="Tahoma"/>
          <w:sz w:val="24"/>
          <w:szCs w:val="24"/>
        </w:rPr>
        <w:t>Nomor</w:t>
      </w:r>
      <w:proofErr w:type="spellEnd"/>
      <w:r w:rsidR="009B4D1D">
        <w:rPr>
          <w:rFonts w:ascii="Tahoma" w:hAnsi="Tahoma" w:cs="Tahoma"/>
          <w:sz w:val="24"/>
          <w:szCs w:val="24"/>
        </w:rPr>
        <w:t xml:space="preserve"> 174 </w:t>
      </w:r>
      <w:proofErr w:type="spellStart"/>
      <w:r w:rsidR="009B4D1D">
        <w:rPr>
          <w:rFonts w:ascii="Tahoma" w:hAnsi="Tahoma" w:cs="Tahoma"/>
          <w:sz w:val="24"/>
          <w:szCs w:val="24"/>
        </w:rPr>
        <w:t>Tahun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1999 </w:t>
      </w:r>
      <w:proofErr w:type="spellStart"/>
      <w:r w:rsidRPr="00C8423A">
        <w:rPr>
          <w:rFonts w:ascii="Tahoma" w:hAnsi="Tahoma" w:cs="Tahoma"/>
          <w:sz w:val="24"/>
          <w:szCs w:val="24"/>
        </w:rPr>
        <w:t>mengikat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pula </w:t>
      </w:r>
      <w:proofErr w:type="spellStart"/>
      <w:r w:rsidRPr="00C8423A">
        <w:rPr>
          <w:rFonts w:ascii="Tahoma" w:hAnsi="Tahoma" w:cs="Tahoma"/>
          <w:sz w:val="24"/>
          <w:szCs w:val="24"/>
        </w:rPr>
        <w:t>pada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napi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korupsi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dan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terorisme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8423A">
        <w:rPr>
          <w:rFonts w:ascii="Tahoma" w:hAnsi="Tahoma" w:cs="Tahoma"/>
          <w:sz w:val="24"/>
          <w:szCs w:val="24"/>
        </w:rPr>
        <w:t>ada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perbedaan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syarat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lainnya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C8423A">
        <w:rPr>
          <w:rFonts w:ascii="Tahoma" w:hAnsi="Tahoma" w:cs="Tahoma"/>
          <w:sz w:val="24"/>
          <w:szCs w:val="24"/>
        </w:rPr>
        <w:t>diatur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dal</w:t>
      </w:r>
      <w:r w:rsidR="009B4D1D">
        <w:rPr>
          <w:rFonts w:ascii="Tahoma" w:hAnsi="Tahoma" w:cs="Tahoma"/>
          <w:sz w:val="24"/>
          <w:szCs w:val="24"/>
        </w:rPr>
        <w:t>am</w:t>
      </w:r>
      <w:proofErr w:type="spellEnd"/>
      <w:r w:rsidR="009B4D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4D1D">
        <w:rPr>
          <w:rFonts w:ascii="Tahoma" w:hAnsi="Tahoma" w:cs="Tahoma"/>
          <w:sz w:val="24"/>
          <w:szCs w:val="24"/>
        </w:rPr>
        <w:t>Pasal</w:t>
      </w:r>
      <w:proofErr w:type="spellEnd"/>
      <w:r w:rsidR="009B4D1D">
        <w:rPr>
          <w:rFonts w:ascii="Tahoma" w:hAnsi="Tahoma" w:cs="Tahoma"/>
          <w:sz w:val="24"/>
          <w:szCs w:val="24"/>
        </w:rPr>
        <w:t xml:space="preserve"> 34 </w:t>
      </w:r>
      <w:proofErr w:type="spellStart"/>
      <w:r w:rsidR="009B4D1D">
        <w:rPr>
          <w:rFonts w:ascii="Tahoma" w:hAnsi="Tahoma" w:cs="Tahoma"/>
          <w:sz w:val="24"/>
          <w:szCs w:val="24"/>
        </w:rPr>
        <w:t>ayat</w:t>
      </w:r>
      <w:proofErr w:type="spellEnd"/>
      <w:r w:rsidR="009B4D1D">
        <w:rPr>
          <w:rFonts w:ascii="Tahoma" w:hAnsi="Tahoma" w:cs="Tahoma"/>
          <w:sz w:val="24"/>
          <w:szCs w:val="24"/>
        </w:rPr>
        <w:t xml:space="preserve"> 3 </w:t>
      </w:r>
      <w:proofErr w:type="spellStart"/>
      <w:r w:rsidR="009B4D1D" w:rsidRPr="00C8423A">
        <w:rPr>
          <w:rFonts w:ascii="Tahoma" w:hAnsi="Tahoma" w:cs="Tahoma"/>
          <w:sz w:val="24"/>
          <w:szCs w:val="24"/>
        </w:rPr>
        <w:t>P</w:t>
      </w:r>
      <w:r w:rsidR="009B4D1D">
        <w:rPr>
          <w:rFonts w:ascii="Tahoma" w:hAnsi="Tahoma" w:cs="Tahoma"/>
          <w:sz w:val="24"/>
          <w:szCs w:val="24"/>
        </w:rPr>
        <w:t>eraturan</w:t>
      </w:r>
      <w:proofErr w:type="spellEnd"/>
      <w:r w:rsidR="009B4D1D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9B4D1D" w:rsidRPr="00C8423A">
        <w:rPr>
          <w:rFonts w:ascii="Tahoma" w:hAnsi="Tahoma" w:cs="Tahoma"/>
          <w:sz w:val="24"/>
          <w:szCs w:val="24"/>
        </w:rPr>
        <w:t>P</w:t>
      </w:r>
      <w:r w:rsidR="009B4D1D">
        <w:rPr>
          <w:rFonts w:ascii="Tahoma" w:hAnsi="Tahoma" w:cs="Tahoma"/>
          <w:sz w:val="24"/>
          <w:szCs w:val="24"/>
        </w:rPr>
        <w:t>emerintah</w:t>
      </w:r>
      <w:proofErr w:type="spellEnd"/>
      <w:r w:rsidR="009B4D1D">
        <w:rPr>
          <w:rFonts w:ascii="Tahoma" w:hAnsi="Tahoma" w:cs="Tahoma"/>
          <w:sz w:val="24"/>
          <w:szCs w:val="24"/>
        </w:rPr>
        <w:t xml:space="preserve">  </w:t>
      </w:r>
      <w:r w:rsidRPr="00C8423A">
        <w:rPr>
          <w:rFonts w:ascii="Tahoma" w:hAnsi="Tahoma" w:cs="Tahoma"/>
          <w:sz w:val="24"/>
          <w:szCs w:val="24"/>
        </w:rPr>
        <w:t>28</w:t>
      </w:r>
      <w:proofErr w:type="gram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Tahun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2006, </w:t>
      </w:r>
      <w:proofErr w:type="spellStart"/>
      <w:r w:rsidRPr="00C8423A">
        <w:rPr>
          <w:rFonts w:ascii="Tahoma" w:hAnsi="Tahoma" w:cs="Tahoma"/>
          <w:sz w:val="24"/>
          <w:szCs w:val="24"/>
        </w:rPr>
        <w:t>yakni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Pr="00C8423A">
        <w:rPr>
          <w:rFonts w:ascii="Tahoma" w:hAnsi="Tahoma" w:cs="Tahoma"/>
          <w:sz w:val="24"/>
          <w:szCs w:val="24"/>
        </w:rPr>
        <w:t>napi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korupsi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8423A">
        <w:rPr>
          <w:rFonts w:ascii="Tahoma" w:hAnsi="Tahoma" w:cs="Tahoma"/>
          <w:sz w:val="24"/>
          <w:szCs w:val="24"/>
        </w:rPr>
        <w:t>terorisme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8423A">
        <w:rPr>
          <w:rFonts w:ascii="Tahoma" w:hAnsi="Tahoma" w:cs="Tahoma"/>
          <w:sz w:val="24"/>
          <w:szCs w:val="24"/>
        </w:rPr>
        <w:t>narkotika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dan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psikotropika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8423A">
        <w:rPr>
          <w:rFonts w:ascii="Tahoma" w:hAnsi="Tahoma" w:cs="Tahoma"/>
          <w:sz w:val="24"/>
          <w:szCs w:val="24"/>
        </w:rPr>
        <w:t>kejahatan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HAM </w:t>
      </w:r>
      <w:proofErr w:type="spellStart"/>
      <w:r w:rsidRPr="00C8423A">
        <w:rPr>
          <w:rFonts w:ascii="Tahoma" w:hAnsi="Tahoma" w:cs="Tahoma"/>
          <w:sz w:val="24"/>
          <w:szCs w:val="24"/>
        </w:rPr>
        <w:t>berat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8423A">
        <w:rPr>
          <w:rFonts w:ascii="Tahoma" w:hAnsi="Tahoma" w:cs="Tahoma"/>
          <w:sz w:val="24"/>
          <w:szCs w:val="24"/>
        </w:rPr>
        <w:t>dan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kejahatan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Transnational, </w:t>
      </w:r>
      <w:proofErr w:type="spellStart"/>
      <w:r w:rsidRPr="00C8423A">
        <w:rPr>
          <w:rFonts w:ascii="Tahoma" w:hAnsi="Tahoma" w:cs="Tahoma"/>
          <w:sz w:val="24"/>
          <w:szCs w:val="24"/>
        </w:rPr>
        <w:t>baru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dapat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mengajukan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Remisi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jika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telah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menjalani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lebih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dari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1/3 </w:t>
      </w:r>
      <w:proofErr w:type="spellStart"/>
      <w:r w:rsidRPr="00C8423A">
        <w:rPr>
          <w:rFonts w:ascii="Tahoma" w:hAnsi="Tahoma" w:cs="Tahoma"/>
          <w:sz w:val="24"/>
          <w:szCs w:val="24"/>
        </w:rPr>
        <w:t>masa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pidananya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8423A">
        <w:rPr>
          <w:rFonts w:ascii="Tahoma" w:hAnsi="Tahoma" w:cs="Tahoma"/>
          <w:sz w:val="24"/>
          <w:szCs w:val="24"/>
        </w:rPr>
        <w:t>dan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telah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berkelakuan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baik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s</w:t>
      </w:r>
      <w:r w:rsidR="009B4D1D">
        <w:rPr>
          <w:rFonts w:ascii="Tahoma" w:hAnsi="Tahoma" w:cs="Tahoma"/>
          <w:sz w:val="24"/>
          <w:szCs w:val="24"/>
        </w:rPr>
        <w:t>elama</w:t>
      </w:r>
      <w:proofErr w:type="spellEnd"/>
      <w:r w:rsidR="009B4D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4D1D">
        <w:rPr>
          <w:rFonts w:ascii="Tahoma" w:hAnsi="Tahoma" w:cs="Tahoma"/>
          <w:sz w:val="24"/>
          <w:szCs w:val="24"/>
        </w:rPr>
        <w:t>di</w:t>
      </w:r>
      <w:proofErr w:type="spellEnd"/>
      <w:r w:rsidR="009B4D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4D1D">
        <w:rPr>
          <w:rFonts w:ascii="Tahoma" w:hAnsi="Tahoma" w:cs="Tahoma"/>
          <w:sz w:val="24"/>
          <w:szCs w:val="24"/>
        </w:rPr>
        <w:t>Lembaga</w:t>
      </w:r>
      <w:proofErr w:type="spellEnd"/>
      <w:r w:rsidR="009B4D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4D1D">
        <w:rPr>
          <w:rFonts w:ascii="Tahoma" w:hAnsi="Tahoma" w:cs="Tahoma"/>
          <w:sz w:val="24"/>
          <w:szCs w:val="24"/>
        </w:rPr>
        <w:t>Pemasyarakatan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C8423A">
        <w:rPr>
          <w:rFonts w:ascii="Tahoma" w:hAnsi="Tahoma" w:cs="Tahoma"/>
          <w:sz w:val="24"/>
          <w:szCs w:val="24"/>
        </w:rPr>
        <w:t>keputusan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untuk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tidak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memberikan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Remisi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untuk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koruptor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dan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Teroris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ini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harus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memiliki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landasan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yuridis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C8423A">
        <w:rPr>
          <w:rFonts w:ascii="Tahoma" w:hAnsi="Tahoma" w:cs="Tahoma"/>
          <w:sz w:val="24"/>
          <w:szCs w:val="24"/>
        </w:rPr>
        <w:t>kuat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dan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alasan-alasa</w:t>
      </w:r>
      <w:r w:rsidR="00672B34">
        <w:rPr>
          <w:rFonts w:ascii="Tahoma" w:hAnsi="Tahoma" w:cs="Tahoma"/>
          <w:sz w:val="24"/>
          <w:szCs w:val="24"/>
        </w:rPr>
        <w:t>n</w:t>
      </w:r>
      <w:proofErr w:type="spellEnd"/>
      <w:r w:rsidR="00672B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72B34">
        <w:rPr>
          <w:rFonts w:ascii="Tahoma" w:hAnsi="Tahoma" w:cs="Tahoma"/>
          <w:sz w:val="24"/>
          <w:szCs w:val="24"/>
        </w:rPr>
        <w:t>yg</w:t>
      </w:r>
      <w:proofErr w:type="spellEnd"/>
      <w:r w:rsidR="00672B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72B34">
        <w:rPr>
          <w:rFonts w:ascii="Tahoma" w:hAnsi="Tahoma" w:cs="Tahoma"/>
          <w:sz w:val="24"/>
          <w:szCs w:val="24"/>
        </w:rPr>
        <w:t>bisa</w:t>
      </w:r>
      <w:proofErr w:type="spellEnd"/>
      <w:r w:rsidR="00672B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72B34">
        <w:rPr>
          <w:rFonts w:ascii="Tahoma" w:hAnsi="Tahoma" w:cs="Tahoma"/>
          <w:sz w:val="24"/>
          <w:szCs w:val="24"/>
        </w:rPr>
        <w:t>dipertanggungjawabkan</w:t>
      </w:r>
      <w:proofErr w:type="spellEnd"/>
      <w:r w:rsidRPr="00C8423A">
        <w:rPr>
          <w:rFonts w:ascii="Tahoma" w:hAnsi="Tahoma" w:cs="Tahoma"/>
          <w:sz w:val="24"/>
          <w:szCs w:val="24"/>
        </w:rPr>
        <w:t>,</w:t>
      </w:r>
      <w:r w:rsidR="00672B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karena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kalau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tidak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demikian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8423A">
        <w:rPr>
          <w:rFonts w:ascii="Tahoma" w:hAnsi="Tahoma" w:cs="Tahoma"/>
          <w:sz w:val="24"/>
          <w:szCs w:val="24"/>
        </w:rPr>
        <w:t>maka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akan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berkembang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pada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pengurangan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dan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pelanggaran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terhadap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Hak-hak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Napi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itu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sendiri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sebagaimana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C8423A">
        <w:rPr>
          <w:rFonts w:ascii="Tahoma" w:hAnsi="Tahoma" w:cs="Tahoma"/>
          <w:sz w:val="24"/>
          <w:szCs w:val="24"/>
        </w:rPr>
        <w:t>diatur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dalam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U</w:t>
      </w:r>
      <w:r w:rsidR="009B4D1D">
        <w:rPr>
          <w:rFonts w:ascii="Tahoma" w:hAnsi="Tahoma" w:cs="Tahoma"/>
          <w:sz w:val="24"/>
          <w:szCs w:val="24"/>
        </w:rPr>
        <w:t>ndang-undang</w:t>
      </w:r>
      <w:proofErr w:type="spellEnd"/>
      <w:r w:rsidR="009B4D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4D1D">
        <w:rPr>
          <w:rFonts w:ascii="Tahoma" w:hAnsi="Tahoma" w:cs="Tahoma"/>
          <w:sz w:val="24"/>
          <w:szCs w:val="24"/>
        </w:rPr>
        <w:t>Nomor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12</w:t>
      </w:r>
      <w:r w:rsidR="00FC2CDD">
        <w:rPr>
          <w:rFonts w:ascii="Tahoma" w:hAnsi="Tahoma" w:cs="Tahoma"/>
          <w:sz w:val="24"/>
          <w:szCs w:val="24"/>
        </w:rPr>
        <w:t xml:space="preserve"> Tahun</w:t>
      </w:r>
      <w:r w:rsidRPr="00C8423A">
        <w:rPr>
          <w:rFonts w:ascii="Tahoma" w:hAnsi="Tahoma" w:cs="Tahoma"/>
          <w:sz w:val="24"/>
          <w:szCs w:val="24"/>
        </w:rPr>
        <w:t xml:space="preserve">1995. </w:t>
      </w:r>
    </w:p>
    <w:p w:rsidR="003D317B" w:rsidRDefault="003D317B" w:rsidP="00703436">
      <w:pPr>
        <w:spacing w:line="480" w:lineRule="auto"/>
        <w:ind w:firstLine="360"/>
        <w:jc w:val="both"/>
        <w:rPr>
          <w:rFonts w:ascii="Tahoma" w:hAnsi="Tahoma" w:cs="Tahoma"/>
          <w:sz w:val="24"/>
          <w:szCs w:val="24"/>
        </w:rPr>
      </w:pPr>
      <w:proofErr w:type="spellStart"/>
      <w:r w:rsidRPr="00C8423A">
        <w:rPr>
          <w:rFonts w:ascii="Tahoma" w:hAnsi="Tahoma" w:cs="Tahoma"/>
          <w:sz w:val="24"/>
          <w:szCs w:val="24"/>
        </w:rPr>
        <w:t>Keputusan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tersebut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C8423A">
        <w:rPr>
          <w:rFonts w:ascii="Tahoma" w:hAnsi="Tahoma" w:cs="Tahoma"/>
          <w:sz w:val="24"/>
          <w:szCs w:val="24"/>
        </w:rPr>
        <w:t>akan</w:t>
      </w:r>
      <w:proofErr w:type="spellEnd"/>
      <w:proofErr w:type="gram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menjadi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baik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8423A">
        <w:rPr>
          <w:rFonts w:ascii="Tahoma" w:hAnsi="Tahoma" w:cs="Tahoma"/>
          <w:sz w:val="24"/>
          <w:szCs w:val="24"/>
        </w:rPr>
        <w:t>jika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memang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tujuannya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baik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sebagai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langkah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preventif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C8423A">
        <w:rPr>
          <w:rFonts w:ascii="Tahoma" w:hAnsi="Tahoma" w:cs="Tahoma"/>
          <w:sz w:val="24"/>
          <w:szCs w:val="24"/>
        </w:rPr>
        <w:t>sifatnya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integral. </w:t>
      </w:r>
      <w:proofErr w:type="spellStart"/>
      <w:proofErr w:type="gramStart"/>
      <w:r w:rsidRPr="00C8423A">
        <w:rPr>
          <w:rFonts w:ascii="Tahoma" w:hAnsi="Tahoma" w:cs="Tahoma"/>
          <w:sz w:val="24"/>
          <w:szCs w:val="24"/>
        </w:rPr>
        <w:t>Namun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8423A">
        <w:rPr>
          <w:rFonts w:ascii="Tahoma" w:hAnsi="Tahoma" w:cs="Tahoma"/>
          <w:sz w:val="24"/>
          <w:szCs w:val="24"/>
        </w:rPr>
        <w:t>takkan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menjadi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kurang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baik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jika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keputusan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tersebut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hanya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sekedar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sarana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fragmentair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dan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reaktif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untuk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memuaskan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Emosi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Masyarakat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karena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sekarang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pemberantasan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korupsi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8423A">
        <w:rPr>
          <w:rFonts w:ascii="Tahoma" w:hAnsi="Tahoma" w:cs="Tahoma"/>
          <w:sz w:val="24"/>
          <w:szCs w:val="24"/>
        </w:rPr>
        <w:t>menjadi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trend </w:t>
      </w:r>
      <w:proofErr w:type="spellStart"/>
      <w:r w:rsidRPr="00C8423A">
        <w:rPr>
          <w:rFonts w:ascii="Tahoma" w:hAnsi="Tahoma" w:cs="Tahoma"/>
          <w:sz w:val="24"/>
          <w:szCs w:val="24"/>
        </w:rPr>
        <w:t>dan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hanya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sekedar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memberikan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efek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jera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atau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lastRenderedPageBreak/>
        <w:t>balas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dendam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pada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pelaku</w:t>
      </w:r>
      <w:proofErr w:type="spellEnd"/>
      <w:r w:rsidRPr="00C8423A">
        <w:rPr>
          <w:rFonts w:ascii="Tahoma" w:hAnsi="Tahoma" w:cs="Tahoma"/>
          <w:sz w:val="24"/>
          <w:szCs w:val="24"/>
        </w:rPr>
        <w:t>.</w:t>
      </w:r>
      <w:proofErr w:type="gram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C8423A">
        <w:rPr>
          <w:rFonts w:ascii="Tahoma" w:hAnsi="Tahoma" w:cs="Tahoma"/>
          <w:sz w:val="24"/>
          <w:szCs w:val="24"/>
        </w:rPr>
        <w:t>Sebagai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pemegang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keputusan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dapat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tidaknya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diberikan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remisi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kepada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Napi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8423A">
        <w:rPr>
          <w:rFonts w:ascii="Tahoma" w:hAnsi="Tahoma" w:cs="Tahoma"/>
          <w:sz w:val="24"/>
          <w:szCs w:val="24"/>
        </w:rPr>
        <w:t>Menkunham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diharapkan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lebih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berhati-hati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dalam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menyeleksi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siapa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C8423A">
        <w:rPr>
          <w:rFonts w:ascii="Tahoma" w:hAnsi="Tahoma" w:cs="Tahoma"/>
          <w:sz w:val="24"/>
          <w:szCs w:val="24"/>
        </w:rPr>
        <w:t>patut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dan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tidak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mendapatkan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remisi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tanpa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mengabaikan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perasaan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masyarakat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dan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tanpa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mengabaikan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hak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napi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itu</w:t>
      </w:r>
      <w:proofErr w:type="spellEnd"/>
      <w:r w:rsidRPr="00C842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23A">
        <w:rPr>
          <w:rFonts w:ascii="Tahoma" w:hAnsi="Tahoma" w:cs="Tahoma"/>
          <w:sz w:val="24"/>
          <w:szCs w:val="24"/>
        </w:rPr>
        <w:t>sendiri</w:t>
      </w:r>
      <w:proofErr w:type="spellEnd"/>
      <w:r w:rsidRPr="00C8423A">
        <w:rPr>
          <w:rFonts w:ascii="Tahoma" w:hAnsi="Tahoma" w:cs="Tahoma"/>
          <w:sz w:val="24"/>
          <w:szCs w:val="24"/>
        </w:rPr>
        <w:t>.</w:t>
      </w:r>
      <w:proofErr w:type="gramEnd"/>
      <w:r w:rsidRPr="00C8423A">
        <w:rPr>
          <w:rFonts w:ascii="Tahoma" w:hAnsi="Tahoma" w:cs="Tahoma"/>
          <w:sz w:val="24"/>
          <w:szCs w:val="24"/>
        </w:rPr>
        <w:t xml:space="preserve"> </w:t>
      </w:r>
    </w:p>
    <w:p w:rsidR="00703436" w:rsidRPr="00CE77B2" w:rsidRDefault="00703436" w:rsidP="00703436">
      <w:pPr>
        <w:spacing w:line="480" w:lineRule="auto"/>
        <w:ind w:firstLine="360"/>
        <w:jc w:val="both"/>
        <w:rPr>
          <w:rFonts w:ascii="Tahoma" w:hAnsi="Tahoma" w:cs="Tahoma"/>
          <w:sz w:val="24"/>
          <w:szCs w:val="24"/>
        </w:rPr>
      </w:pPr>
    </w:p>
    <w:p w:rsidR="00BE2D26" w:rsidRPr="0050706B" w:rsidRDefault="00836CE8" w:rsidP="00836CE8">
      <w:p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ahoma" w:hAnsi="Tahoma" w:cs="Tahoma"/>
          <w:b/>
          <w:sz w:val="24"/>
          <w:szCs w:val="24"/>
          <w:lang w:val="id-ID"/>
        </w:rPr>
      </w:pPr>
      <w:r>
        <w:rPr>
          <w:rFonts w:ascii="Tahoma" w:hAnsi="Tahoma" w:cs="Tahoma"/>
          <w:b/>
          <w:sz w:val="24"/>
          <w:szCs w:val="24"/>
        </w:rPr>
        <w:t xml:space="preserve">E. </w:t>
      </w:r>
      <w:r w:rsidR="00BE2D26" w:rsidRPr="00A341D7">
        <w:rPr>
          <w:rFonts w:ascii="Tahoma" w:hAnsi="Tahoma" w:cs="Tahoma"/>
          <w:b/>
          <w:sz w:val="24"/>
          <w:szCs w:val="24"/>
          <w:lang w:val="id-ID"/>
        </w:rPr>
        <w:t>Metode Penelitian</w:t>
      </w:r>
    </w:p>
    <w:p w:rsidR="00BE2D26" w:rsidRPr="00BE2D26" w:rsidRDefault="00BE2D26" w:rsidP="00FB7CED">
      <w:pPr>
        <w:spacing w:line="480" w:lineRule="auto"/>
        <w:ind w:firstLine="426"/>
        <w:jc w:val="both"/>
        <w:rPr>
          <w:rFonts w:ascii="Tahoma" w:hAnsi="Tahoma" w:cs="Tahoma"/>
          <w:b/>
          <w:sz w:val="24"/>
          <w:szCs w:val="24"/>
        </w:rPr>
      </w:pPr>
      <w:r w:rsidRPr="0050706B">
        <w:rPr>
          <w:rFonts w:ascii="Tahoma" w:hAnsi="Tahoma" w:cs="Tahoma"/>
          <w:sz w:val="24"/>
          <w:szCs w:val="24"/>
        </w:rPr>
        <w:t xml:space="preserve"> </w:t>
      </w:r>
      <w:r w:rsidR="00672B34">
        <w:rPr>
          <w:rFonts w:ascii="Tahoma" w:hAnsi="Tahoma" w:cs="Tahoma"/>
          <w:sz w:val="24"/>
          <w:szCs w:val="24"/>
        </w:rPr>
        <w:t>A</w:t>
      </w:r>
      <w:r w:rsidRPr="0050706B">
        <w:rPr>
          <w:rFonts w:ascii="Tahoma" w:hAnsi="Tahoma" w:cs="Tahoma"/>
          <w:sz w:val="24"/>
          <w:szCs w:val="24"/>
          <w:lang w:val="id-ID"/>
        </w:rPr>
        <w:t>dapun teknik pengumpulan data yang digunakan sebagai berikut:</w:t>
      </w:r>
    </w:p>
    <w:p w:rsidR="00BE2D26" w:rsidRPr="00672B34" w:rsidRDefault="00672B34" w:rsidP="00BE2D26">
      <w:pPr>
        <w:numPr>
          <w:ilvl w:val="1"/>
          <w:numId w:val="8"/>
        </w:numPr>
        <w:tabs>
          <w:tab w:val="clear" w:pos="1080"/>
          <w:tab w:val="left" w:pos="851"/>
          <w:tab w:val="right" w:pos="7645"/>
        </w:tabs>
        <w:overflowPunct w:val="0"/>
        <w:autoSpaceDE w:val="0"/>
        <w:autoSpaceDN w:val="0"/>
        <w:adjustRightInd w:val="0"/>
        <w:spacing w:after="0" w:line="480" w:lineRule="auto"/>
        <w:ind w:left="851" w:hanging="425"/>
        <w:jc w:val="both"/>
        <w:textAlignment w:val="baseline"/>
        <w:rPr>
          <w:rFonts w:ascii="Tahoma" w:hAnsi="Tahoma" w:cs="Tahoma"/>
          <w:sz w:val="24"/>
          <w:szCs w:val="24"/>
          <w:lang w:val="id-ID"/>
        </w:rPr>
      </w:pPr>
      <w:r>
        <w:rPr>
          <w:rFonts w:ascii="Tahoma" w:hAnsi="Tahoma" w:cs="Tahoma"/>
          <w:sz w:val="24"/>
          <w:szCs w:val="24"/>
          <w:lang w:val="id-ID"/>
        </w:rPr>
        <w:t>S</w:t>
      </w:r>
      <w:proofErr w:type="spellStart"/>
      <w:r>
        <w:rPr>
          <w:rFonts w:ascii="Tahoma" w:hAnsi="Tahoma" w:cs="Tahoma"/>
          <w:sz w:val="24"/>
          <w:szCs w:val="24"/>
        </w:rPr>
        <w:t>tudi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pustaka</w:t>
      </w:r>
      <w:proofErr w:type="spellEnd"/>
    </w:p>
    <w:p w:rsidR="00672B34" w:rsidRPr="00EC4563" w:rsidRDefault="00672B34" w:rsidP="00EC4563">
      <w:pPr>
        <w:pStyle w:val="ListParagraph"/>
        <w:spacing w:line="480" w:lineRule="auto"/>
        <w:ind w:firstLine="360"/>
        <w:jc w:val="both"/>
        <w:rPr>
          <w:rFonts w:ascii="Tahoma" w:hAnsi="Tahoma" w:cs="Tahoma"/>
          <w:sz w:val="24"/>
          <w:szCs w:val="24"/>
        </w:rPr>
      </w:pPr>
      <w:r w:rsidRPr="00672B34">
        <w:rPr>
          <w:rFonts w:ascii="Tahoma" w:hAnsi="Tahoma" w:cs="Tahoma"/>
          <w:sz w:val="24"/>
          <w:szCs w:val="24"/>
          <w:lang w:val="id-ID"/>
        </w:rPr>
        <w:t xml:space="preserve">Dalam pengumpulan data ini penulis menggunakan studi pustaka, yaitu dengan </w:t>
      </w:r>
      <w:proofErr w:type="spellStart"/>
      <w:r w:rsidRPr="00672B34">
        <w:rPr>
          <w:rFonts w:ascii="Tahoma" w:hAnsi="Tahoma" w:cs="Tahoma"/>
          <w:sz w:val="24"/>
          <w:szCs w:val="24"/>
        </w:rPr>
        <w:t>menelaah</w:t>
      </w:r>
      <w:proofErr w:type="spellEnd"/>
      <w:r w:rsidRPr="00672B34">
        <w:rPr>
          <w:rFonts w:ascii="Tahoma" w:hAnsi="Tahoma" w:cs="Tahoma"/>
          <w:sz w:val="24"/>
          <w:szCs w:val="24"/>
        </w:rPr>
        <w:t xml:space="preserve"> literature yang</w:t>
      </w:r>
      <w:r w:rsidRPr="00672B34">
        <w:rPr>
          <w:rFonts w:ascii="Tahoma" w:hAnsi="Tahoma" w:cs="Tahoma"/>
          <w:sz w:val="24"/>
          <w:szCs w:val="24"/>
          <w:lang w:val="id-ID"/>
        </w:rPr>
        <w:t xml:space="preserve"> berkaitan langsung dengan</w:t>
      </w:r>
      <w:r w:rsidRPr="00672B34">
        <w:rPr>
          <w:rFonts w:ascii="Tahoma" w:hAnsi="Tahoma" w:cs="Tahoma"/>
          <w:sz w:val="24"/>
          <w:szCs w:val="24"/>
        </w:rPr>
        <w:t xml:space="preserve"> </w:t>
      </w:r>
      <w:r w:rsidRPr="00672B34">
        <w:rPr>
          <w:rFonts w:ascii="Tahoma" w:hAnsi="Tahoma" w:cs="Tahoma"/>
          <w:sz w:val="24"/>
          <w:szCs w:val="24"/>
          <w:lang w:val="id-ID"/>
        </w:rPr>
        <w:t>Remisi dan bahan</w:t>
      </w:r>
      <w:r w:rsidRPr="00672B34">
        <w:rPr>
          <w:rFonts w:ascii="Tahoma" w:hAnsi="Tahoma" w:cs="Tahoma"/>
          <w:sz w:val="24"/>
          <w:szCs w:val="24"/>
          <w:lang w:val="id-ID"/>
        </w:rPr>
        <w:noBreakHyphen/>
        <w:t>bahan bacaan yang relevan dengan masalah yang dibahas dalam Tesis ini.</w:t>
      </w:r>
    </w:p>
    <w:p w:rsidR="008D04CA" w:rsidRPr="008D04CA" w:rsidRDefault="00672B34" w:rsidP="008D04CA">
      <w:pPr>
        <w:numPr>
          <w:ilvl w:val="1"/>
          <w:numId w:val="8"/>
        </w:numPr>
        <w:tabs>
          <w:tab w:val="clear" w:pos="1080"/>
          <w:tab w:val="left" w:pos="851"/>
          <w:tab w:val="right" w:pos="7645"/>
        </w:tabs>
        <w:overflowPunct w:val="0"/>
        <w:autoSpaceDE w:val="0"/>
        <w:autoSpaceDN w:val="0"/>
        <w:adjustRightInd w:val="0"/>
        <w:spacing w:after="0" w:line="480" w:lineRule="auto"/>
        <w:ind w:left="851" w:hanging="425"/>
        <w:jc w:val="both"/>
        <w:textAlignment w:val="baseline"/>
        <w:rPr>
          <w:rFonts w:ascii="Tahoma" w:hAnsi="Tahoma" w:cs="Tahoma"/>
          <w:sz w:val="24"/>
          <w:szCs w:val="24"/>
          <w:lang w:val="id-ID"/>
        </w:rPr>
      </w:pPr>
      <w:proofErr w:type="spellStart"/>
      <w:r>
        <w:rPr>
          <w:rFonts w:ascii="Tahoma" w:hAnsi="Tahoma" w:cs="Tahoma"/>
          <w:sz w:val="24"/>
          <w:szCs w:val="24"/>
        </w:rPr>
        <w:t>Wawancara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</w:p>
    <w:p w:rsidR="008D04CA" w:rsidRPr="00465285" w:rsidRDefault="008D04CA" w:rsidP="008D04CA">
      <w:pPr>
        <w:tabs>
          <w:tab w:val="left" w:pos="851"/>
          <w:tab w:val="right" w:pos="7645"/>
        </w:tabs>
        <w:overflowPunct w:val="0"/>
        <w:autoSpaceDE w:val="0"/>
        <w:autoSpaceDN w:val="0"/>
        <w:adjustRightInd w:val="0"/>
        <w:spacing w:after="0" w:line="480" w:lineRule="auto"/>
        <w:ind w:left="851" w:firstLine="229"/>
        <w:jc w:val="both"/>
        <w:textAlignment w:val="baseline"/>
        <w:rPr>
          <w:rFonts w:ascii="Tahoma" w:hAnsi="Tahoma" w:cs="Tahoma"/>
          <w:sz w:val="24"/>
          <w:szCs w:val="24"/>
        </w:rPr>
      </w:pPr>
      <w:r w:rsidRPr="00A341D7">
        <w:rPr>
          <w:rFonts w:ascii="Tahoma" w:hAnsi="Tahoma" w:cs="Tahoma"/>
          <w:sz w:val="24"/>
          <w:szCs w:val="24"/>
          <w:lang w:val="id-ID"/>
        </w:rPr>
        <w:t>Penu</w:t>
      </w:r>
      <w:r>
        <w:rPr>
          <w:rFonts w:ascii="Tahoma" w:hAnsi="Tahoma" w:cs="Tahoma"/>
          <w:sz w:val="24"/>
          <w:szCs w:val="24"/>
          <w:lang w:val="id-ID"/>
        </w:rPr>
        <w:t xml:space="preserve">lis </w:t>
      </w:r>
      <w:r w:rsidRPr="00A341D7">
        <w:rPr>
          <w:rFonts w:ascii="Tahoma" w:hAnsi="Tahoma" w:cs="Tahoma"/>
          <w:sz w:val="24"/>
          <w:szCs w:val="24"/>
          <w:lang w:val="id-ID"/>
        </w:rPr>
        <w:t>melakukan wawancara dengan pihak Kasi Registrasi pemasyarakatan di Lembaga Pemasyarakatan Klas I Cipinang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63CCA">
        <w:rPr>
          <w:rFonts w:ascii="Tahoma" w:hAnsi="Tahoma" w:cs="Tahoma"/>
          <w:sz w:val="24"/>
          <w:szCs w:val="24"/>
        </w:rPr>
        <w:t>staf</w:t>
      </w:r>
      <w:proofErr w:type="spellEnd"/>
      <w:r w:rsidR="00063C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63CCA">
        <w:rPr>
          <w:rFonts w:ascii="Tahoma" w:hAnsi="Tahoma" w:cs="Tahoma"/>
          <w:sz w:val="24"/>
          <w:szCs w:val="24"/>
        </w:rPr>
        <w:t>registrasi</w:t>
      </w:r>
      <w:proofErr w:type="spellEnd"/>
      <w:r w:rsidRPr="00A341D7">
        <w:rPr>
          <w:rFonts w:ascii="Tahoma" w:hAnsi="Tahoma" w:cs="Tahoma"/>
          <w:sz w:val="24"/>
          <w:szCs w:val="24"/>
          <w:lang w:val="id-ID"/>
        </w:rPr>
        <w:t xml:space="preserve"> guna memperoleh </w:t>
      </w:r>
      <w:r w:rsidRPr="00A341D7">
        <w:rPr>
          <w:rFonts w:ascii="Tahoma" w:hAnsi="Tahoma" w:cs="Tahoma"/>
          <w:sz w:val="24"/>
          <w:szCs w:val="24"/>
          <w:lang w:val="id-ID"/>
        </w:rPr>
        <w:lastRenderedPageBreak/>
        <w:t>gambaran dan da</w:t>
      </w:r>
      <w:r>
        <w:rPr>
          <w:rFonts w:ascii="Tahoma" w:hAnsi="Tahoma" w:cs="Tahoma"/>
          <w:sz w:val="24"/>
          <w:szCs w:val="24"/>
          <w:lang w:val="id-ID"/>
        </w:rPr>
        <w:t xml:space="preserve">ta mengenai </w:t>
      </w:r>
      <w:proofErr w:type="spellStart"/>
      <w:r>
        <w:rPr>
          <w:rFonts w:ascii="Tahoma" w:hAnsi="Tahoma" w:cs="Tahoma"/>
          <w:sz w:val="24"/>
          <w:szCs w:val="24"/>
        </w:rPr>
        <w:t>pemberian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Pr="00A341D7">
        <w:rPr>
          <w:rFonts w:ascii="Tahoma" w:hAnsi="Tahoma" w:cs="Tahoma"/>
          <w:sz w:val="24"/>
          <w:szCs w:val="24"/>
          <w:lang w:val="id-ID"/>
        </w:rPr>
        <w:t>rem</w:t>
      </w:r>
      <w:r>
        <w:rPr>
          <w:rFonts w:ascii="Tahoma" w:hAnsi="Tahoma" w:cs="Tahoma"/>
          <w:sz w:val="24"/>
          <w:szCs w:val="24"/>
          <w:lang w:val="id-ID"/>
        </w:rPr>
        <w:t>isi</w:t>
      </w:r>
      <w:r w:rsidRPr="00A341D7">
        <w:rPr>
          <w:rFonts w:ascii="Tahoma" w:hAnsi="Tahoma" w:cs="Tahoma"/>
          <w:sz w:val="24"/>
          <w:szCs w:val="24"/>
          <w:lang w:val="id-ID"/>
        </w:rPr>
        <w:t>.</w:t>
      </w:r>
      <w:r w:rsidR="00465285">
        <w:rPr>
          <w:rFonts w:ascii="Tahoma" w:hAnsi="Tahoma" w:cs="Tahoma"/>
          <w:sz w:val="24"/>
          <w:szCs w:val="24"/>
        </w:rPr>
        <w:t>(</w:t>
      </w:r>
      <w:proofErr w:type="spellStart"/>
      <w:r w:rsidR="00465285">
        <w:rPr>
          <w:rFonts w:ascii="Tahoma" w:hAnsi="Tahoma" w:cs="Tahoma"/>
          <w:sz w:val="24"/>
          <w:szCs w:val="24"/>
        </w:rPr>
        <w:t>Lihat</w:t>
      </w:r>
      <w:proofErr w:type="spellEnd"/>
      <w:r w:rsidR="0046528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5285">
        <w:rPr>
          <w:rFonts w:ascii="Tahoma" w:hAnsi="Tahoma" w:cs="Tahoma"/>
          <w:sz w:val="24"/>
          <w:szCs w:val="24"/>
        </w:rPr>
        <w:t>pembahasan</w:t>
      </w:r>
      <w:proofErr w:type="spellEnd"/>
      <w:r w:rsidR="00EC6FA7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EC6FA7">
        <w:rPr>
          <w:rFonts w:ascii="Tahoma" w:hAnsi="Tahoma" w:cs="Tahoma"/>
          <w:sz w:val="24"/>
          <w:szCs w:val="24"/>
        </w:rPr>
        <w:t>bab</w:t>
      </w:r>
      <w:proofErr w:type="spellEnd"/>
      <w:proofErr w:type="gramEnd"/>
      <w:r w:rsidR="00EC6FA7">
        <w:rPr>
          <w:rFonts w:ascii="Tahoma" w:hAnsi="Tahoma" w:cs="Tahoma"/>
          <w:sz w:val="24"/>
          <w:szCs w:val="24"/>
        </w:rPr>
        <w:t xml:space="preserve"> III </w:t>
      </w:r>
      <w:proofErr w:type="spellStart"/>
      <w:r w:rsidR="00EC6FA7">
        <w:rPr>
          <w:rFonts w:ascii="Tahoma" w:hAnsi="Tahoma" w:cs="Tahoma"/>
          <w:sz w:val="24"/>
          <w:szCs w:val="24"/>
        </w:rPr>
        <w:t>dan</w:t>
      </w:r>
      <w:proofErr w:type="spellEnd"/>
      <w:r w:rsidR="00EC6FA7">
        <w:rPr>
          <w:rFonts w:ascii="Tahoma" w:hAnsi="Tahoma" w:cs="Tahoma"/>
          <w:sz w:val="24"/>
          <w:szCs w:val="24"/>
        </w:rPr>
        <w:t xml:space="preserve"> IV</w:t>
      </w:r>
      <w:r w:rsidR="00465285">
        <w:rPr>
          <w:rFonts w:ascii="Tahoma" w:hAnsi="Tahoma" w:cs="Tahoma"/>
          <w:sz w:val="24"/>
          <w:szCs w:val="24"/>
        </w:rPr>
        <w:t>)</w:t>
      </w:r>
    </w:p>
    <w:p w:rsidR="00836CE8" w:rsidRPr="008D04CA" w:rsidRDefault="00836CE8" w:rsidP="008D04CA">
      <w:pPr>
        <w:numPr>
          <w:ilvl w:val="1"/>
          <w:numId w:val="8"/>
        </w:numPr>
        <w:tabs>
          <w:tab w:val="clear" w:pos="1080"/>
          <w:tab w:val="left" w:pos="851"/>
          <w:tab w:val="right" w:pos="7645"/>
        </w:tabs>
        <w:overflowPunct w:val="0"/>
        <w:autoSpaceDE w:val="0"/>
        <w:autoSpaceDN w:val="0"/>
        <w:adjustRightInd w:val="0"/>
        <w:spacing w:after="0" w:line="480" w:lineRule="auto"/>
        <w:ind w:left="851" w:hanging="425"/>
        <w:jc w:val="both"/>
        <w:textAlignment w:val="baseline"/>
        <w:rPr>
          <w:rFonts w:ascii="Tahoma" w:hAnsi="Tahoma" w:cs="Tahoma"/>
          <w:sz w:val="24"/>
          <w:szCs w:val="24"/>
          <w:lang w:val="id-ID"/>
        </w:rPr>
      </w:pPr>
      <w:proofErr w:type="spellStart"/>
      <w:r w:rsidRPr="008D04CA">
        <w:rPr>
          <w:rFonts w:ascii="Tahoma" w:hAnsi="Tahoma" w:cs="Tahoma"/>
          <w:sz w:val="24"/>
          <w:szCs w:val="24"/>
        </w:rPr>
        <w:t>Analisa</w:t>
      </w:r>
      <w:proofErr w:type="spellEnd"/>
      <w:r w:rsidRPr="008D04CA">
        <w:rPr>
          <w:rFonts w:ascii="Tahoma" w:hAnsi="Tahoma" w:cs="Tahoma"/>
          <w:sz w:val="24"/>
          <w:szCs w:val="24"/>
        </w:rPr>
        <w:t xml:space="preserve"> data.</w:t>
      </w:r>
    </w:p>
    <w:p w:rsidR="00836CE8" w:rsidRPr="008D04CA" w:rsidRDefault="00BE2D26" w:rsidP="008D04CA">
      <w:pPr>
        <w:spacing w:line="480" w:lineRule="auto"/>
        <w:ind w:left="851" w:firstLine="319"/>
        <w:jc w:val="both"/>
      </w:pPr>
      <w:r w:rsidRPr="00836CE8">
        <w:rPr>
          <w:rFonts w:ascii="Tahoma" w:hAnsi="Tahoma" w:cs="Tahoma"/>
          <w:sz w:val="24"/>
          <w:szCs w:val="24"/>
          <w:lang w:val="id-ID"/>
        </w:rPr>
        <w:t xml:space="preserve">Data yang diperoleh dianalisis dengan menggunakan metode </w:t>
      </w:r>
      <w:r w:rsidRPr="00836CE8">
        <w:rPr>
          <w:rFonts w:ascii="Tahoma" w:hAnsi="Tahoma" w:cs="Tahoma"/>
          <w:sz w:val="24"/>
          <w:szCs w:val="24"/>
          <w:lang w:val="id-ID"/>
        </w:rPr>
        <w:tab/>
        <w:t>Deskritif Kualitatif</w:t>
      </w:r>
      <w:r w:rsidR="00EC4563">
        <w:rPr>
          <w:rFonts w:ascii="Tahoma" w:hAnsi="Tahoma" w:cs="Tahoma"/>
          <w:sz w:val="24"/>
          <w:szCs w:val="24"/>
        </w:rPr>
        <w:t xml:space="preserve"> </w:t>
      </w:r>
      <w:r w:rsidRPr="00836CE8">
        <w:rPr>
          <w:rFonts w:ascii="Tahoma" w:hAnsi="Tahoma" w:cs="Tahoma"/>
          <w:sz w:val="24"/>
          <w:szCs w:val="24"/>
          <w:lang w:val="id-ID"/>
        </w:rPr>
        <w:t>yaitu “Menarik kesimpulan berdasarkan seluruh data yang berupa kata</w:t>
      </w:r>
      <w:r w:rsidRPr="00836CE8">
        <w:rPr>
          <w:rFonts w:ascii="Tahoma" w:hAnsi="Tahoma" w:cs="Tahoma"/>
          <w:sz w:val="24"/>
          <w:szCs w:val="24"/>
          <w:lang w:val="id-ID"/>
        </w:rPr>
        <w:noBreakHyphen/>
        <w:t>kata tertulis dari orang</w:t>
      </w:r>
      <w:r w:rsidR="00FC2CDD">
        <w:rPr>
          <w:rFonts w:ascii="Tahoma" w:hAnsi="Tahoma" w:cs="Tahoma"/>
          <w:sz w:val="24"/>
          <w:szCs w:val="24"/>
          <w:lang w:val="id-ID"/>
        </w:rPr>
        <w:noBreakHyphen/>
        <w:t>orang</w:t>
      </w:r>
      <w:r w:rsidRPr="00836CE8">
        <w:rPr>
          <w:rFonts w:ascii="Tahoma" w:hAnsi="Tahoma" w:cs="Tahoma"/>
          <w:sz w:val="24"/>
          <w:szCs w:val="24"/>
          <w:lang w:val="id-ID"/>
        </w:rPr>
        <w:t>”</w:t>
      </w:r>
      <w:r w:rsidRPr="00A341D7">
        <w:rPr>
          <w:rStyle w:val="FootnoteReference"/>
          <w:rFonts w:ascii="Tahoma" w:hAnsi="Tahoma" w:cs="Tahoma"/>
          <w:sz w:val="24"/>
          <w:szCs w:val="24"/>
          <w:lang w:val="id-ID"/>
        </w:rPr>
        <w:footnoteReference w:id="4"/>
      </w:r>
      <w:r w:rsidRPr="00836CE8">
        <w:rPr>
          <w:rFonts w:ascii="Tahoma" w:hAnsi="Tahoma" w:cs="Tahoma"/>
          <w:sz w:val="24"/>
          <w:szCs w:val="24"/>
          <w:lang w:val="id-ID"/>
        </w:rPr>
        <w:t>.</w:t>
      </w:r>
      <w:r w:rsidR="00FC2CD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Data yang </w:t>
      </w:r>
      <w:proofErr w:type="spellStart"/>
      <w:r>
        <w:rPr>
          <w:rFonts w:ascii="Tahoma" w:hAnsi="Tahoma" w:cs="Tahoma"/>
          <w:sz w:val="24"/>
          <w:szCs w:val="24"/>
        </w:rPr>
        <w:t>telah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diolah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dianalisa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dengan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menggunakan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metode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analisis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yuridis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kualitatif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yaitu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dengan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analisis</w:t>
      </w:r>
      <w:proofErr w:type="spellEnd"/>
      <w:r>
        <w:rPr>
          <w:rFonts w:ascii="Tahoma" w:hAnsi="Tahoma" w:cs="Tahoma"/>
          <w:sz w:val="24"/>
          <w:szCs w:val="24"/>
        </w:rPr>
        <w:t xml:space="preserve"> non statistic </w:t>
      </w:r>
      <w:proofErr w:type="spellStart"/>
      <w:r>
        <w:rPr>
          <w:rFonts w:ascii="Tahoma" w:hAnsi="Tahoma" w:cs="Tahoma"/>
          <w:sz w:val="24"/>
          <w:szCs w:val="24"/>
        </w:rPr>
        <w:t>dengan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bertitik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tolak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dari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norma-norma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azas-azas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peraturan</w:t>
      </w:r>
      <w:proofErr w:type="spellEnd"/>
      <w:r>
        <w:rPr>
          <w:rFonts w:ascii="Tahoma" w:hAnsi="Tahoma" w:cs="Tahoma"/>
          <w:sz w:val="24"/>
          <w:szCs w:val="24"/>
        </w:rPr>
        <w:t xml:space="preserve"> per-</w:t>
      </w:r>
      <w:proofErr w:type="spellStart"/>
      <w:r>
        <w:rPr>
          <w:rFonts w:ascii="Tahoma" w:hAnsi="Tahoma" w:cs="Tahoma"/>
          <w:sz w:val="24"/>
          <w:szCs w:val="24"/>
        </w:rPr>
        <w:t>Undang</w:t>
      </w:r>
      <w:proofErr w:type="spellEnd"/>
      <w:r>
        <w:rPr>
          <w:rFonts w:ascii="Tahoma" w:hAnsi="Tahoma" w:cs="Tahoma"/>
          <w:sz w:val="24"/>
          <w:szCs w:val="24"/>
        </w:rPr>
        <w:t>-</w:t>
      </w:r>
      <w:proofErr w:type="spellStart"/>
      <w:r>
        <w:rPr>
          <w:rFonts w:ascii="Tahoma" w:hAnsi="Tahoma" w:cs="Tahoma"/>
          <w:sz w:val="24"/>
          <w:szCs w:val="24"/>
        </w:rPr>
        <w:t>undangan</w:t>
      </w:r>
      <w:proofErr w:type="spellEnd"/>
      <w:r>
        <w:rPr>
          <w:rFonts w:ascii="Tahoma" w:hAnsi="Tahoma" w:cs="Tahoma"/>
          <w:sz w:val="24"/>
          <w:szCs w:val="24"/>
        </w:rPr>
        <w:t xml:space="preserve"> yang </w:t>
      </w:r>
      <w:proofErr w:type="spellStart"/>
      <w:r>
        <w:rPr>
          <w:rFonts w:ascii="Tahoma" w:hAnsi="Tahoma" w:cs="Tahoma"/>
          <w:sz w:val="24"/>
          <w:szCs w:val="24"/>
        </w:rPr>
        <w:t>ada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sebagai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norma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hukum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positif</w:t>
      </w:r>
      <w:proofErr w:type="spellEnd"/>
      <w:r>
        <w:rPr>
          <w:rFonts w:ascii="Tahoma" w:hAnsi="Tahoma" w:cs="Tahoma"/>
          <w:sz w:val="24"/>
          <w:szCs w:val="24"/>
        </w:rPr>
        <w:t xml:space="preserve"> yang </w:t>
      </w:r>
      <w:proofErr w:type="spellStart"/>
      <w:r>
        <w:rPr>
          <w:rFonts w:ascii="Tahoma" w:hAnsi="Tahoma" w:cs="Tahoma"/>
          <w:sz w:val="24"/>
          <w:szCs w:val="24"/>
        </w:rPr>
        <w:t>kemudian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dianalisis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secara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kualitatif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sehingga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menganalisis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menurut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isinya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atau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dengan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kata</w:t>
      </w:r>
      <w:proofErr w:type="spellEnd"/>
      <w:r>
        <w:rPr>
          <w:rFonts w:ascii="Tahoma" w:hAnsi="Tahoma" w:cs="Tahoma"/>
          <w:sz w:val="24"/>
          <w:szCs w:val="24"/>
        </w:rPr>
        <w:t xml:space="preserve"> lain </w:t>
      </w:r>
      <w:proofErr w:type="spellStart"/>
      <w:r>
        <w:rPr>
          <w:rFonts w:ascii="Tahoma" w:hAnsi="Tahoma" w:cs="Tahoma"/>
          <w:sz w:val="24"/>
          <w:szCs w:val="24"/>
        </w:rPr>
        <w:t>tidak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menggunakan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rimus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atau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</w:t>
      </w:r>
      <w:r w:rsidR="008D04CA">
        <w:rPr>
          <w:rFonts w:ascii="Tahoma" w:hAnsi="Tahoma" w:cs="Tahoma"/>
          <w:sz w:val="24"/>
          <w:szCs w:val="24"/>
        </w:rPr>
        <w:t>ngka</w:t>
      </w:r>
      <w:proofErr w:type="spellEnd"/>
      <w:r w:rsidR="0069491D">
        <w:rPr>
          <w:rFonts w:ascii="Tahoma" w:hAnsi="Tahoma" w:cs="Tahoma"/>
          <w:sz w:val="24"/>
          <w:szCs w:val="24"/>
        </w:rPr>
        <w:t>.</w:t>
      </w:r>
      <w:r w:rsidR="00836CE8" w:rsidRPr="003C1546">
        <w:rPr>
          <w:rFonts w:ascii="Tahoma" w:hAnsi="Tahoma" w:cs="Tahoma"/>
          <w:sz w:val="24"/>
          <w:szCs w:val="24"/>
          <w:lang w:val="sv-SE"/>
        </w:rPr>
        <w:t xml:space="preserve"> </w:t>
      </w:r>
    </w:p>
    <w:sectPr w:rsidR="00836CE8" w:rsidRPr="008D04CA" w:rsidSect="00E82B81">
      <w:footerReference w:type="default" r:id="rId8"/>
      <w:pgSz w:w="11907" w:h="16839" w:code="9"/>
      <w:pgMar w:top="2160" w:right="2160" w:bottom="2880" w:left="28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46E" w:rsidRDefault="0085446E" w:rsidP="00133A39">
      <w:pPr>
        <w:spacing w:after="0" w:line="240" w:lineRule="auto"/>
      </w:pPr>
      <w:r>
        <w:separator/>
      </w:r>
    </w:p>
  </w:endnote>
  <w:endnote w:type="continuationSeparator" w:id="0">
    <w:p w:rsidR="0085446E" w:rsidRDefault="0085446E" w:rsidP="00133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7882"/>
      <w:docPartObj>
        <w:docPartGallery w:val="Page Numbers (Bottom of Page)"/>
        <w:docPartUnique/>
      </w:docPartObj>
    </w:sdtPr>
    <w:sdtContent>
      <w:p w:rsidR="00FC3DBF" w:rsidRDefault="009E6193">
        <w:pPr>
          <w:pStyle w:val="Footer"/>
          <w:jc w:val="center"/>
        </w:pPr>
        <w:fldSimple w:instr=" PAGE   \* MERGEFORMAT ">
          <w:r w:rsidR="00E7251D">
            <w:rPr>
              <w:noProof/>
            </w:rPr>
            <w:t>11</w:t>
          </w:r>
        </w:fldSimple>
      </w:p>
    </w:sdtContent>
  </w:sdt>
  <w:p w:rsidR="00FC3DBF" w:rsidRDefault="00FC3D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46E" w:rsidRDefault="0085446E" w:rsidP="00133A39">
      <w:pPr>
        <w:spacing w:after="0" w:line="240" w:lineRule="auto"/>
      </w:pPr>
      <w:r>
        <w:separator/>
      </w:r>
    </w:p>
  </w:footnote>
  <w:footnote w:type="continuationSeparator" w:id="0">
    <w:p w:rsidR="0085446E" w:rsidRDefault="0085446E" w:rsidP="00133A39">
      <w:pPr>
        <w:spacing w:after="0" w:line="240" w:lineRule="auto"/>
      </w:pPr>
      <w:r>
        <w:continuationSeparator/>
      </w:r>
    </w:p>
  </w:footnote>
  <w:footnote w:id="1">
    <w:p w:rsidR="00FC3DBF" w:rsidRPr="00BE2D26" w:rsidRDefault="00FC3DBF" w:rsidP="00284C8A">
      <w:pPr>
        <w:pStyle w:val="NoSpacing"/>
        <w:jc w:val="both"/>
        <w:rPr>
          <w:sz w:val="20"/>
          <w:szCs w:val="20"/>
        </w:rPr>
      </w:pPr>
      <w:r w:rsidRPr="00BE2D26">
        <w:rPr>
          <w:rStyle w:val="FootnoteReference"/>
          <w:sz w:val="20"/>
          <w:szCs w:val="20"/>
        </w:rPr>
        <w:footnoteRef/>
      </w:r>
      <w:r w:rsidRPr="00BE2D26">
        <w:rPr>
          <w:sz w:val="20"/>
          <w:szCs w:val="20"/>
        </w:rPr>
        <w:t xml:space="preserve"> </w:t>
      </w:r>
      <w:proofErr w:type="spellStart"/>
      <w:r w:rsidRPr="00BE2D26">
        <w:rPr>
          <w:sz w:val="20"/>
          <w:szCs w:val="20"/>
        </w:rPr>
        <w:t>Roeslan</w:t>
      </w:r>
      <w:proofErr w:type="spellEnd"/>
      <w:r w:rsidRPr="00BE2D26">
        <w:rPr>
          <w:sz w:val="20"/>
          <w:szCs w:val="20"/>
        </w:rPr>
        <w:t xml:space="preserve"> </w:t>
      </w:r>
      <w:proofErr w:type="spellStart"/>
      <w:r w:rsidRPr="00BE2D26">
        <w:rPr>
          <w:sz w:val="20"/>
          <w:szCs w:val="20"/>
        </w:rPr>
        <w:t>Saleh</w:t>
      </w:r>
      <w:proofErr w:type="spellEnd"/>
      <w:r w:rsidRPr="00BE2D26">
        <w:rPr>
          <w:sz w:val="20"/>
          <w:szCs w:val="20"/>
        </w:rPr>
        <w:t xml:space="preserve">. </w:t>
      </w:r>
      <w:proofErr w:type="spellStart"/>
      <w:r w:rsidRPr="00BE2D26">
        <w:rPr>
          <w:i/>
          <w:sz w:val="20"/>
          <w:szCs w:val="20"/>
        </w:rPr>
        <w:t>Beberapa</w:t>
      </w:r>
      <w:proofErr w:type="spellEnd"/>
      <w:r w:rsidRPr="00BE2D26">
        <w:rPr>
          <w:i/>
          <w:sz w:val="20"/>
          <w:szCs w:val="20"/>
        </w:rPr>
        <w:t xml:space="preserve"> </w:t>
      </w:r>
      <w:proofErr w:type="spellStart"/>
      <w:r w:rsidRPr="00BE2D26">
        <w:rPr>
          <w:i/>
          <w:sz w:val="20"/>
          <w:szCs w:val="20"/>
        </w:rPr>
        <w:t>Asas-Asas</w:t>
      </w:r>
      <w:proofErr w:type="spellEnd"/>
      <w:r w:rsidRPr="00BE2D26">
        <w:rPr>
          <w:i/>
          <w:sz w:val="20"/>
          <w:szCs w:val="20"/>
        </w:rPr>
        <w:t xml:space="preserve"> </w:t>
      </w:r>
      <w:proofErr w:type="spellStart"/>
      <w:r w:rsidRPr="00BE2D26">
        <w:rPr>
          <w:i/>
          <w:sz w:val="20"/>
          <w:szCs w:val="20"/>
        </w:rPr>
        <w:t>Hukum</w:t>
      </w:r>
      <w:proofErr w:type="spellEnd"/>
      <w:r w:rsidRPr="00BE2D26">
        <w:rPr>
          <w:i/>
          <w:sz w:val="20"/>
          <w:szCs w:val="20"/>
        </w:rPr>
        <w:t xml:space="preserve"> </w:t>
      </w:r>
      <w:proofErr w:type="spellStart"/>
      <w:r w:rsidRPr="00BE2D26">
        <w:rPr>
          <w:i/>
          <w:sz w:val="20"/>
          <w:szCs w:val="20"/>
        </w:rPr>
        <w:t>Pidana</w:t>
      </w:r>
      <w:proofErr w:type="spellEnd"/>
      <w:r w:rsidRPr="00BE2D26">
        <w:rPr>
          <w:i/>
          <w:sz w:val="20"/>
          <w:szCs w:val="20"/>
        </w:rPr>
        <w:t xml:space="preserve"> </w:t>
      </w:r>
      <w:proofErr w:type="spellStart"/>
      <w:r w:rsidRPr="00BE2D26">
        <w:rPr>
          <w:i/>
          <w:sz w:val="20"/>
          <w:szCs w:val="20"/>
        </w:rPr>
        <w:t>dalam</w:t>
      </w:r>
      <w:proofErr w:type="spellEnd"/>
      <w:r w:rsidRPr="00BE2D26">
        <w:rPr>
          <w:i/>
          <w:sz w:val="20"/>
          <w:szCs w:val="20"/>
        </w:rPr>
        <w:t xml:space="preserve"> </w:t>
      </w:r>
      <w:proofErr w:type="spellStart"/>
      <w:r w:rsidRPr="00BE2D26">
        <w:rPr>
          <w:i/>
          <w:sz w:val="20"/>
          <w:szCs w:val="20"/>
        </w:rPr>
        <w:t>Perspektif</w:t>
      </w:r>
      <w:proofErr w:type="spellEnd"/>
      <w:r w:rsidRPr="00BE2D26">
        <w:rPr>
          <w:sz w:val="20"/>
          <w:szCs w:val="20"/>
        </w:rPr>
        <w:t xml:space="preserve">. Jakarta. </w:t>
      </w:r>
      <w:proofErr w:type="spellStart"/>
      <w:r w:rsidRPr="00BE2D26">
        <w:rPr>
          <w:sz w:val="20"/>
          <w:szCs w:val="20"/>
        </w:rPr>
        <w:t>Aksara</w:t>
      </w:r>
      <w:proofErr w:type="spellEnd"/>
      <w:r w:rsidRPr="00BE2D26">
        <w:rPr>
          <w:sz w:val="20"/>
          <w:szCs w:val="20"/>
        </w:rPr>
        <w:t xml:space="preserve"> Baru.1981. </w:t>
      </w:r>
      <w:proofErr w:type="gramStart"/>
      <w:r w:rsidRPr="00BE2D26">
        <w:rPr>
          <w:sz w:val="20"/>
          <w:szCs w:val="20"/>
        </w:rPr>
        <w:t>Hal 9.</w:t>
      </w:r>
      <w:proofErr w:type="gramEnd"/>
    </w:p>
    <w:p w:rsidR="00FC3DBF" w:rsidRDefault="00FC3DBF" w:rsidP="00284C8A">
      <w:pPr>
        <w:pStyle w:val="FootnoteText"/>
      </w:pPr>
    </w:p>
  </w:footnote>
  <w:footnote w:id="2">
    <w:p w:rsidR="009B4D1D" w:rsidRDefault="009B4D1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Dirjen</w:t>
      </w:r>
      <w:proofErr w:type="spellEnd"/>
      <w:r>
        <w:t xml:space="preserve"> </w:t>
      </w:r>
      <w:proofErr w:type="spellStart"/>
      <w:r>
        <w:t>Pemasyarakatan</w:t>
      </w:r>
      <w:proofErr w:type="spellEnd"/>
      <w:r>
        <w:t xml:space="preserve"> Drs. </w:t>
      </w:r>
      <w:proofErr w:type="spellStart"/>
      <w:r>
        <w:t>Untung</w:t>
      </w:r>
      <w:proofErr w:type="spellEnd"/>
      <w:r>
        <w:t xml:space="preserve"> </w:t>
      </w:r>
      <w:proofErr w:type="spellStart"/>
      <w:proofErr w:type="gramStart"/>
      <w:r>
        <w:t>Sugiono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 w:rsidRPr="00836CE8">
        <w:rPr>
          <w:i/>
        </w:rPr>
        <w:t>Wawancara</w:t>
      </w:r>
      <w:proofErr w:type="spellEnd"/>
      <w:r w:rsidRPr="00836CE8">
        <w:rPr>
          <w:i/>
        </w:rPr>
        <w:t xml:space="preserve"> </w:t>
      </w:r>
      <w:proofErr w:type="spellStart"/>
      <w:r w:rsidRPr="00836CE8">
        <w:rPr>
          <w:i/>
        </w:rPr>
        <w:t>kepada</w:t>
      </w:r>
      <w:proofErr w:type="spellEnd"/>
      <w:r w:rsidRPr="00836CE8">
        <w:rPr>
          <w:i/>
        </w:rPr>
        <w:t xml:space="preserve"> pers</w:t>
      </w:r>
      <w:r w:rsidR="00AC7245">
        <w:t xml:space="preserve">. Jakarta 17 </w:t>
      </w:r>
      <w:proofErr w:type="spellStart"/>
      <w:r w:rsidR="00AC7245">
        <w:t>Agustus</w:t>
      </w:r>
      <w:proofErr w:type="spellEnd"/>
      <w:r w:rsidR="00AC7245">
        <w:t xml:space="preserve"> 2011</w:t>
      </w:r>
    </w:p>
  </w:footnote>
  <w:footnote w:id="3">
    <w:p w:rsidR="00FC3DBF" w:rsidRPr="00BE2D26" w:rsidRDefault="00FC3DBF" w:rsidP="00703436">
      <w:pPr>
        <w:pStyle w:val="FootnoteText"/>
        <w:rPr>
          <w:rFonts w:cs="Tahoma"/>
          <w:lang w:val="sv-SE"/>
        </w:rPr>
      </w:pPr>
      <w:r w:rsidRPr="00BE2D26">
        <w:rPr>
          <w:rStyle w:val="FootnoteReference"/>
          <w:rFonts w:cs="Tahoma"/>
        </w:rPr>
        <w:footnoteRef/>
      </w:r>
      <w:r w:rsidRPr="00BE2D26">
        <w:rPr>
          <w:rFonts w:cs="Tahoma"/>
          <w:lang w:val="sv-SE"/>
        </w:rPr>
        <w:t xml:space="preserve"> Undang-Undang No. 12 Tahun 1995 </w:t>
      </w:r>
      <w:r w:rsidRPr="00BE2D26">
        <w:rPr>
          <w:rFonts w:cs="Tahoma"/>
          <w:i/>
          <w:lang w:val="sv-SE"/>
        </w:rPr>
        <w:t xml:space="preserve">Tentang Pemasyarakatan </w:t>
      </w:r>
      <w:r w:rsidRPr="00BE2D26">
        <w:rPr>
          <w:rFonts w:cs="Tahoma"/>
          <w:lang w:val="sv-SE"/>
        </w:rPr>
        <w:t xml:space="preserve">, Pasal 14 (Huruf i) hal. 8 </w:t>
      </w:r>
    </w:p>
  </w:footnote>
  <w:footnote w:id="4">
    <w:p w:rsidR="00FC3DBF" w:rsidRPr="00E84928" w:rsidRDefault="00FC3DBF" w:rsidP="00BE2D26">
      <w:pPr>
        <w:pStyle w:val="FootnoteText"/>
        <w:rPr>
          <w:rFonts w:ascii="Tahoma" w:hAnsi="Tahoma" w:cs="Tahoma"/>
          <w:lang w:val="sv-SE"/>
        </w:rPr>
      </w:pPr>
      <w:r w:rsidRPr="00E84928">
        <w:rPr>
          <w:rStyle w:val="FootnoteReference"/>
          <w:rFonts w:ascii="Tahoma" w:hAnsi="Tahoma" w:cs="Tahoma"/>
        </w:rPr>
        <w:footnoteRef/>
      </w:r>
      <w:r w:rsidRPr="00E84928">
        <w:rPr>
          <w:rFonts w:ascii="Tahoma" w:hAnsi="Tahoma" w:cs="Tahoma"/>
          <w:lang w:val="sv-SE"/>
        </w:rPr>
        <w:t xml:space="preserve"> Sugiono,</w:t>
      </w:r>
      <w:r w:rsidRPr="00E84928">
        <w:rPr>
          <w:rFonts w:ascii="Tahoma" w:hAnsi="Tahoma" w:cs="Tahoma"/>
          <w:i/>
          <w:lang w:val="sv-SE"/>
        </w:rPr>
        <w:t>Metode Penelitian Administrasi,</w:t>
      </w:r>
      <w:r w:rsidRPr="00E84928">
        <w:rPr>
          <w:rFonts w:ascii="Tahoma" w:hAnsi="Tahoma" w:cs="Tahoma"/>
          <w:lang w:val="sv-SE"/>
        </w:rPr>
        <w:t xml:space="preserve"> CV. Alpha Bsta, Bandung; 1993 Hal 73.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196F"/>
    <w:multiLevelType w:val="hybridMultilevel"/>
    <w:tmpl w:val="D99239AE"/>
    <w:lvl w:ilvl="0" w:tplc="2464924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40A6C"/>
    <w:multiLevelType w:val="hybridMultilevel"/>
    <w:tmpl w:val="DADCBA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70C89"/>
    <w:multiLevelType w:val="hybridMultilevel"/>
    <w:tmpl w:val="3B28B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E3E8F"/>
    <w:multiLevelType w:val="hybridMultilevel"/>
    <w:tmpl w:val="D61435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946E9"/>
    <w:multiLevelType w:val="hybridMultilevel"/>
    <w:tmpl w:val="57629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B30E1D"/>
    <w:multiLevelType w:val="hybridMultilevel"/>
    <w:tmpl w:val="5F247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608E0"/>
    <w:multiLevelType w:val="hybridMultilevel"/>
    <w:tmpl w:val="F788AF4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A22C1"/>
    <w:multiLevelType w:val="hybridMultilevel"/>
    <w:tmpl w:val="48789E10"/>
    <w:lvl w:ilvl="0" w:tplc="4EEE7DA4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5D7816F2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7726A8"/>
    <w:multiLevelType w:val="hybridMultilevel"/>
    <w:tmpl w:val="9D56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7324D"/>
    <w:multiLevelType w:val="hybridMultilevel"/>
    <w:tmpl w:val="5D026C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031196"/>
    <w:multiLevelType w:val="hybridMultilevel"/>
    <w:tmpl w:val="D10E97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DFC5AF6"/>
    <w:multiLevelType w:val="hybridMultilevel"/>
    <w:tmpl w:val="587E7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C2B89"/>
    <w:multiLevelType w:val="hybridMultilevel"/>
    <w:tmpl w:val="BA024E2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E25FD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1DCA28D8">
      <w:start w:val="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317248FA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5152260"/>
    <w:multiLevelType w:val="hybridMultilevel"/>
    <w:tmpl w:val="D8C0EB88"/>
    <w:lvl w:ilvl="0" w:tplc="0409000F">
      <w:start w:val="1"/>
      <w:numFmt w:val="decimal"/>
      <w:lvlText w:val="%1."/>
      <w:lvlJc w:val="left"/>
      <w:pPr>
        <w:ind w:left="801" w:hanging="360"/>
      </w:pPr>
    </w:lvl>
    <w:lvl w:ilvl="1" w:tplc="04090019" w:tentative="1">
      <w:start w:val="1"/>
      <w:numFmt w:val="lowerLetter"/>
      <w:lvlText w:val="%2."/>
      <w:lvlJc w:val="left"/>
      <w:pPr>
        <w:ind w:left="1521" w:hanging="360"/>
      </w:pPr>
    </w:lvl>
    <w:lvl w:ilvl="2" w:tplc="0409001B" w:tentative="1">
      <w:start w:val="1"/>
      <w:numFmt w:val="lowerRoman"/>
      <w:lvlText w:val="%3."/>
      <w:lvlJc w:val="right"/>
      <w:pPr>
        <w:ind w:left="2241" w:hanging="180"/>
      </w:pPr>
    </w:lvl>
    <w:lvl w:ilvl="3" w:tplc="0409000F" w:tentative="1">
      <w:start w:val="1"/>
      <w:numFmt w:val="decimal"/>
      <w:lvlText w:val="%4."/>
      <w:lvlJc w:val="left"/>
      <w:pPr>
        <w:ind w:left="2961" w:hanging="360"/>
      </w:pPr>
    </w:lvl>
    <w:lvl w:ilvl="4" w:tplc="04090019" w:tentative="1">
      <w:start w:val="1"/>
      <w:numFmt w:val="lowerLetter"/>
      <w:lvlText w:val="%5."/>
      <w:lvlJc w:val="left"/>
      <w:pPr>
        <w:ind w:left="3681" w:hanging="360"/>
      </w:pPr>
    </w:lvl>
    <w:lvl w:ilvl="5" w:tplc="0409001B" w:tentative="1">
      <w:start w:val="1"/>
      <w:numFmt w:val="lowerRoman"/>
      <w:lvlText w:val="%6."/>
      <w:lvlJc w:val="right"/>
      <w:pPr>
        <w:ind w:left="4401" w:hanging="180"/>
      </w:pPr>
    </w:lvl>
    <w:lvl w:ilvl="6" w:tplc="0409000F" w:tentative="1">
      <w:start w:val="1"/>
      <w:numFmt w:val="decimal"/>
      <w:lvlText w:val="%7."/>
      <w:lvlJc w:val="left"/>
      <w:pPr>
        <w:ind w:left="5121" w:hanging="360"/>
      </w:pPr>
    </w:lvl>
    <w:lvl w:ilvl="7" w:tplc="04090019" w:tentative="1">
      <w:start w:val="1"/>
      <w:numFmt w:val="lowerLetter"/>
      <w:lvlText w:val="%8."/>
      <w:lvlJc w:val="left"/>
      <w:pPr>
        <w:ind w:left="5841" w:hanging="360"/>
      </w:pPr>
    </w:lvl>
    <w:lvl w:ilvl="8" w:tplc="040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4">
    <w:nsid w:val="7AB8417E"/>
    <w:multiLevelType w:val="hybridMultilevel"/>
    <w:tmpl w:val="D6BC9B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9"/>
  </w:num>
  <w:num w:numId="5">
    <w:abstractNumId w:val="11"/>
  </w:num>
  <w:num w:numId="6">
    <w:abstractNumId w:val="1"/>
  </w:num>
  <w:num w:numId="7">
    <w:abstractNumId w:val="5"/>
  </w:num>
  <w:num w:numId="8">
    <w:abstractNumId w:val="12"/>
  </w:num>
  <w:num w:numId="9">
    <w:abstractNumId w:val="6"/>
  </w:num>
  <w:num w:numId="10">
    <w:abstractNumId w:val="7"/>
  </w:num>
  <w:num w:numId="11">
    <w:abstractNumId w:val="10"/>
  </w:num>
  <w:num w:numId="12">
    <w:abstractNumId w:val="13"/>
  </w:num>
  <w:num w:numId="13">
    <w:abstractNumId w:val="2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5D5"/>
    <w:rsid w:val="0005681E"/>
    <w:rsid w:val="00063CCA"/>
    <w:rsid w:val="00071500"/>
    <w:rsid w:val="000A46D6"/>
    <w:rsid w:val="000F24CE"/>
    <w:rsid w:val="00133A39"/>
    <w:rsid w:val="00176ADC"/>
    <w:rsid w:val="001A71C3"/>
    <w:rsid w:val="001B071D"/>
    <w:rsid w:val="001E41B3"/>
    <w:rsid w:val="001F527F"/>
    <w:rsid w:val="001F54C9"/>
    <w:rsid w:val="002127F1"/>
    <w:rsid w:val="00236D40"/>
    <w:rsid w:val="00243415"/>
    <w:rsid w:val="00284C8A"/>
    <w:rsid w:val="00292CAB"/>
    <w:rsid w:val="00306960"/>
    <w:rsid w:val="00376922"/>
    <w:rsid w:val="003C1546"/>
    <w:rsid w:val="003D317B"/>
    <w:rsid w:val="003D48BC"/>
    <w:rsid w:val="00426DF2"/>
    <w:rsid w:val="004323DE"/>
    <w:rsid w:val="00465285"/>
    <w:rsid w:val="0047431C"/>
    <w:rsid w:val="00475C07"/>
    <w:rsid w:val="005516A0"/>
    <w:rsid w:val="005666C0"/>
    <w:rsid w:val="00573F3E"/>
    <w:rsid w:val="00584B1E"/>
    <w:rsid w:val="005F4DE9"/>
    <w:rsid w:val="00621EAB"/>
    <w:rsid w:val="00672B34"/>
    <w:rsid w:val="00692967"/>
    <w:rsid w:val="0069491D"/>
    <w:rsid w:val="006B2F46"/>
    <w:rsid w:val="006E5E64"/>
    <w:rsid w:val="00703436"/>
    <w:rsid w:val="0070406A"/>
    <w:rsid w:val="00797DAA"/>
    <w:rsid w:val="007F7878"/>
    <w:rsid w:val="00836CE8"/>
    <w:rsid w:val="008415D5"/>
    <w:rsid w:val="00843B4D"/>
    <w:rsid w:val="0085446E"/>
    <w:rsid w:val="00865411"/>
    <w:rsid w:val="00875272"/>
    <w:rsid w:val="008D04CA"/>
    <w:rsid w:val="00911A7D"/>
    <w:rsid w:val="009B4D1D"/>
    <w:rsid w:val="009E6193"/>
    <w:rsid w:val="00A05762"/>
    <w:rsid w:val="00A65EEB"/>
    <w:rsid w:val="00A73C66"/>
    <w:rsid w:val="00A872D3"/>
    <w:rsid w:val="00AC1FC3"/>
    <w:rsid w:val="00AC7245"/>
    <w:rsid w:val="00B679D8"/>
    <w:rsid w:val="00BA387A"/>
    <w:rsid w:val="00BE2D26"/>
    <w:rsid w:val="00BF56D6"/>
    <w:rsid w:val="00C018EC"/>
    <w:rsid w:val="00C276F2"/>
    <w:rsid w:val="00C354CB"/>
    <w:rsid w:val="00C37C7B"/>
    <w:rsid w:val="00C64615"/>
    <w:rsid w:val="00C74108"/>
    <w:rsid w:val="00CE6967"/>
    <w:rsid w:val="00CE77B2"/>
    <w:rsid w:val="00D00A25"/>
    <w:rsid w:val="00D6721B"/>
    <w:rsid w:val="00DB2C91"/>
    <w:rsid w:val="00E7251D"/>
    <w:rsid w:val="00E82B81"/>
    <w:rsid w:val="00EC4563"/>
    <w:rsid w:val="00EC5650"/>
    <w:rsid w:val="00EC6FA7"/>
    <w:rsid w:val="00F31590"/>
    <w:rsid w:val="00F4090E"/>
    <w:rsid w:val="00FB7CED"/>
    <w:rsid w:val="00FC04A7"/>
    <w:rsid w:val="00FC2CDD"/>
    <w:rsid w:val="00FC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5D5"/>
    <w:pPr>
      <w:ind w:left="720"/>
      <w:contextualSpacing/>
    </w:pPr>
  </w:style>
  <w:style w:type="paragraph" w:styleId="NoSpacing">
    <w:name w:val="No Spacing"/>
    <w:uiPriority w:val="1"/>
    <w:qFormat/>
    <w:rsid w:val="008415D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133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3A39"/>
  </w:style>
  <w:style w:type="paragraph" w:styleId="Footer">
    <w:name w:val="footer"/>
    <w:basedOn w:val="Normal"/>
    <w:link w:val="FooterChar"/>
    <w:uiPriority w:val="99"/>
    <w:unhideWhenUsed/>
    <w:rsid w:val="00133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A39"/>
  </w:style>
  <w:style w:type="paragraph" w:styleId="EndnoteText">
    <w:name w:val="endnote text"/>
    <w:basedOn w:val="Normal"/>
    <w:link w:val="EndnoteTextChar"/>
    <w:uiPriority w:val="99"/>
    <w:semiHidden/>
    <w:unhideWhenUsed/>
    <w:rsid w:val="00133A3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3A3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33A39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1E41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E41B3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1E41B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394FB-C3FA-4076-BFEA-FFD8FE0E3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39</cp:revision>
  <cp:lastPrinted>2011-10-06T07:46:00Z</cp:lastPrinted>
  <dcterms:created xsi:type="dcterms:W3CDTF">2010-11-21T08:15:00Z</dcterms:created>
  <dcterms:modified xsi:type="dcterms:W3CDTF">2011-10-12T01:52:00Z</dcterms:modified>
</cp:coreProperties>
</file>