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PENGGUNAAN TEKNOLOGI BLOCKCHAIN DALAM MENCEGAH DAN MENANGGULANGI PENIPUAN DALAM TRANSAKSI KEUANGAN DAN KELEMBAGAAN FINANSIAL</w:t>
      </w:r>
    </w:p>
    <w:p w:rsidR="00000000" w:rsidDel="00000000" w:rsidP="00000000" w:rsidRDefault="00000000" w:rsidRPr="00000000" w14:paraId="00000002">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5">
      <w:pPr>
        <w:widowControl w:val="0"/>
        <w:spacing w:before="200" w:line="276"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Dalam era digital kontemporer, teknologi informasi mengguncang lanskap keuangan dengan mempengaruhi berbagai aspek, mulai dari cara transaksi hingga perlindungan data finansial. Di tengah ancaman keamanan yang meningkat, teknologi blockchain dikenali sebagai solusi potensial. </w:t>
      </w:r>
      <w:r w:rsidDel="00000000" w:rsidR="00000000" w:rsidRPr="00000000">
        <w:rPr>
          <w:rFonts w:ascii="Times New Roman" w:cs="Times New Roman" w:eastAsia="Times New Roman" w:hAnsi="Times New Roman"/>
          <w:sz w:val="24"/>
          <w:szCs w:val="24"/>
          <w:highlight w:val="white"/>
          <w:rtl w:val="0"/>
        </w:rPr>
        <w:t xml:space="preserve">J</w:t>
      </w:r>
      <w:r w:rsidDel="00000000" w:rsidR="00000000" w:rsidRPr="00000000">
        <w:rPr>
          <w:rFonts w:ascii="Times New Roman" w:cs="Times New Roman" w:eastAsia="Times New Roman" w:hAnsi="Times New Roman"/>
          <w:sz w:val="20"/>
          <w:szCs w:val="20"/>
          <w:highlight w:val="white"/>
          <w:rtl w:val="0"/>
        </w:rPr>
        <w:t xml:space="preserve">urnal ini bertujuan untuk mengeksplorasi bagaimana teknologi Blockchain dapat dimanfaatkan dalam mencegah dan menanggulangi penipuan dalam transaksi keuangan dan kelembagaan finansial. Dengan melalui analisis mendalam, penelitian ini berupaya memberikan pemahaman tentang mekanisme kerja Blockchain dalam konteks tersebut, serta potensi implementasinya dalam praktik keuangan kontemporer. Melalui pendekatan kualitatif, data dikumpulkan dari berbagai sumber dan dianalisis secara deduktif. Hasil menunjukkan bahwa blockchain menawarkan keamanan data yang tak tertandingi, meningkatkan transparansi transaksi, mempromosikan desentralisasi data, dan memfasilitasi penggunaan smart contract untuk otomatisasi transaksi. Namun, terdapat tantangan dalam biaya implementasi dan pemahaman masyarakat. Beberapa kasus nyata menegaskan potensi blockchain dalam mengurangi penipuan.</w:t>
      </w:r>
    </w:p>
    <w:p w:rsidR="00000000" w:rsidDel="00000000" w:rsidP="00000000" w:rsidRDefault="00000000" w:rsidRPr="00000000" w14:paraId="00000006">
      <w:pPr>
        <w:widowControl w:val="0"/>
        <w:spacing w:before="200" w:line="276"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era digital, teknologi informasi, blockchain, keamanan transaksi, smart contract, penipuan, keuangan.</w:t>
      </w:r>
    </w:p>
    <w:p w:rsidR="00000000" w:rsidDel="00000000" w:rsidP="00000000" w:rsidRDefault="00000000" w:rsidRPr="00000000" w14:paraId="00000007">
      <w:pPr>
        <w:widowControl w:val="0"/>
        <w:spacing w:before="200" w:line="276" w:lineRule="auto"/>
        <w:ind w:left="0"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r w:rsidDel="00000000" w:rsidR="00000000" w:rsidRPr="00000000">
        <w:rPr>
          <w:rtl w:val="0"/>
        </w:rPr>
      </w:r>
    </w:p>
    <w:p w:rsidR="00000000" w:rsidDel="00000000" w:rsidP="00000000" w:rsidRDefault="00000000" w:rsidRPr="00000000" w14:paraId="00000008">
      <w:pPr>
        <w:widowControl w:val="0"/>
        <w:spacing w:before="200" w:line="276" w:lineRule="auto"/>
        <w:ind w:left="0"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In the contemporary digital era, information technology is reshaping the financial landscape by influencing various aspects, from transaction methods to the protection of financial data. Amid increasing security threats, blockchain technology is recognized as a potential solution. This journal aims to explore how Blockchain technology can be utilized to prevent and mitigate fraud in financial transactions and institutions. Through in-depth analysis, this study strives to provide an understanding of the working mechanism of Blockchain in that context, as well as its potential implementation in contemporary financial practices. Using a qualitative approach, data was gathered from various sources and analyzed deductively. The results indicate that blockchain offers unparalleled data security, enhances transaction transparency, promotes data decentralization, and facilitates the use of smart contracts for transaction automation. However, challenges exist in implementation costs and public understanding. Several real-life cases underscore blockchain's potential in reducing fraud.</w:t>
      </w:r>
      <w:r w:rsidDel="00000000" w:rsidR="00000000" w:rsidRPr="00000000">
        <w:rPr>
          <w:rtl w:val="0"/>
        </w:rPr>
      </w:r>
    </w:p>
    <w:p w:rsidR="00000000" w:rsidDel="00000000" w:rsidP="00000000" w:rsidRDefault="00000000" w:rsidRPr="00000000" w14:paraId="00000009">
      <w:pPr>
        <w:widowControl w:val="0"/>
        <w:spacing w:before="200" w:line="276" w:lineRule="auto"/>
        <w:ind w:left="0"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digital era, information technology, blockchain, transaction security, smart contract, fraud, finance.</w:t>
      </w:r>
    </w:p>
    <w:p w:rsidR="00000000" w:rsidDel="00000000" w:rsidP="00000000" w:rsidRDefault="00000000" w:rsidRPr="00000000" w14:paraId="0000000A">
      <w:pPr>
        <w:widowControl w:val="0"/>
        <w:spacing w:before="200" w:line="276" w:lineRule="auto"/>
        <w:ind w:left="0" w:firstLine="0"/>
        <w:jc w:val="both"/>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0B">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era digital saat ini, dunia keuangan mengalami perubahan signifikan yang dipicu oleh perkembangan teknologi informasi. Perubahan ini mencakup cara kita melakukan transaksi, mengatur aset keuangan, hingga bagaimana kita memastikan keamanan data finansial kita. Percepatan dalam evolusi teknologi informasi telah mengubah gaya hidup dan mendorong penerimaan tren baru di tengah masyarakat, termasuk di Indonesia (Sugiarto dan Permana, 2023). Rahman menunjukkan dalam penelitiannya bahwa kemajuan dalam teknologi informasi membuat sistem informasi menjadi komponen penting dalam fungsi sejumlah entitas seperti perusahaan, instansi pemerintah, dan organisasi nirlaba. Dalam kerangka kerja sistem informasi, data memiliki nilai penting dan oleh karena itu, membutuhkan perlindungan maksimal agar terhindar dari akses ilegal, modifikasi yang tidak sesuai, dan kehilangan informasi. Namun, seiring dengan perkembangan tersebut, ancaman penipuan dan pelanggaran keamanan semakin meningkat, menuntut solusi inovatif untuk mengatasi masalah-masalah tersebut. Salah satu teknologi yang menjanjikan dalam memberikan solusi atas isu keamanan transaksi keuangan adalah teknologi Blockchain.</w:t>
      </w:r>
    </w:p>
    <w:p w:rsidR="00000000" w:rsidDel="00000000" w:rsidP="00000000" w:rsidRDefault="00000000" w:rsidRPr="00000000" w14:paraId="0000000D">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artikel Triantonno (2019), blockchain didefinisikan sebagai sebuah buku besar terdistribusi di mana catatan disusun dan ditempatkan di setiap blok. Blockchain sebagai suatu sistem pencatatan terdistribusi yang tidak dikuasai oleh entitas tertentu, tahan terhadap upaya korupsi, dan memungkinkan transaksi yang bersifat rahasia. Jadi, dapat ditarik kesimpulan bahwa blockchain merupakan buku besar yang mencatat semua transaksi untuk setiap satuan mata uang, didukung oleh sistem pencatatan terdistribusi yang bebas dari kontrol otoritas pusat dan memiliki fitur yang mencegah korupsi serta memastikan anonimitas transaksi.</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Blockchain, yang awalnya dikenal sebagai dasar dari cryptocurrency seperti Bitcoin, telah menunjukkan potensi yang lebih luas dari sekedar mata uang digital. Blockchain dapat didefinisikan sebagai basis data terdistribusi yang mencatat transaksi, dibagikan ke seluruh peserta dalam jaringan tersebut. Seluruh transaksi harus mendapat persetujuan mayoritas dari anggota, yang memastikan praktik penipuan sulit untuk diterima. Setelah informasi disimpan di blockchain, informasi tersebut menjadi permanen dan tidak dapat diubah atau dihapus (Efanov &amp; Roschin, 2018). Teknologi ini memberikan banyak keuntungan bagi manajemen di sektor pemerintahan. Selain mengurangi risiko kecurangan dan manipulasi, blockchain dapat memperbaiki manajemen stok, mengurangi biaya, meningkatkan kepercayaan masyarakat, mendeteksi kesalahan dengan lebih cepat, serta menghilangkan keterlambatan karena proses birokratis (Khosla et al., 2019). Intinya, dengan blockchain, tugas dan pekerjaan dapat diselesaikan dengan cara yang lebih cepat dan efisien. Salah satu bentuk aplikasi blockchain adalah smart contract yang memungkinkan pemerintah untuk mengatur anggaran dengan transparansi yang lebih baik dan kemampuan untuk memantau penggunaannya.</w:t>
      </w:r>
    </w:p>
    <w:p w:rsidR="00000000" w:rsidDel="00000000" w:rsidP="00000000" w:rsidRDefault="00000000" w:rsidRPr="00000000" w14:paraId="0000000F">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bidang finansial, blockchain muncul sebagai alat yang ampuh untuk mencegah dan mengatasi penipuan, khususnya dalam aktivitas dan kegiatan lembaga keuangan. Beberapa literatur mendemonstrasikan bagaimana blockchain mampu mengatasi kecurangan dalam akuntansi  (Triantonno, 2019),, memperkuat keamanan, meningkatkan transparansi, serta memperbaiki efisiensi dalam layanan perbankan berbasis syariah (Bahanan, 2023). Teknologi ini juga diakui mampu meningkatkan efisiensi, menjamin transparansi, memperketat keamanan, memperkuat akuntabilitas, dan mengurangi biaya di sektor keuangan berbasis syariah. Meskipun demikian, terdapat tantangan dalam mengadopsi blockchain di dunia keuangan syariah, seperti biaya adopsi yang cukup besar dan ketiadaan regulasi yang spesifik. Sehingga, diperlukan kerangka hukum yang pasti agar penggunaan blockchain dapat sesuai dengan arahan regulasi dalam industri finansial.</w:t>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Jurnal ini bertujuan untuk mengeksplorasi bagaimana teknologi Blockchain dapat dimanfaatkan dalam mencegah dan menanggulangi penipuan dalam transaksi keuangan dan kelembagaan finansial. Dengan melalui analisis mendalam, penelitian ini berupaya memberikan pemahaman tentang mekanisme kerja Blockchain dalam konteks tersebut, serta potensi implementasinya dalam praktik keuangan kontemporer.</w:t>
      </w:r>
    </w:p>
    <w:p w:rsidR="00000000" w:rsidDel="00000000" w:rsidP="00000000" w:rsidRDefault="00000000" w:rsidRPr="00000000" w14:paraId="00000011">
      <w:pPr>
        <w:widowControl w:val="0"/>
        <w:numPr>
          <w:ilvl w:val="0"/>
          <w:numId w:val="3"/>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2">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studi hukum yang dilakukan, pendekatan kualitatif diambil dengan menggali informasi dari beragam sumber yang memiliki variasi bahasa. Beberapa sumber tersebut meliputi narasi yang disampaikan secara lisan, dokumen yang sudah ditulis, dan catatan hukum yang sesuai dengan konteks. Semua data tersebut dianalisa dengan seksama oleh tim peneliti. Selain mengandalkan literatur, studi ini juga menekankan pada pengamatan detail terhadap materi yang berkaitan dengan subjek yang sedang diteliti, termasuk bukti fisik dan aspek-aspek lain yang bisa memperjelas konteks studi. Dalam menganalisa, pendekatan deduktif digunakan sebagai metode kunci, memfasilitasi tim dalam membuat kesimpulan berdasarkan apa yang ditemukan. Fokus utama adalah pada topik penggunaan teknologi blockchain dalam mencegah dan menanggulangi penipuan dalam transaksi keuangan dan kelembagaan finansial, sebagaimana disebutkan oleh Robbani &amp; El Adawiyah (2023). Tujuan dari studi ini adalah untuk memberikan pandangan dan saran mendetail mengenai strategi penggunaan teknologi blockchain dalam mencegah dan menanggulangi penipuan dalam transaksi keuangan dan kelembagaan finansial.</w:t>
      </w:r>
    </w:p>
    <w:p w:rsidR="00000000" w:rsidDel="00000000" w:rsidP="00000000" w:rsidRDefault="00000000" w:rsidRPr="00000000" w14:paraId="00000013">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 </w:t>
      </w:r>
      <w:r w:rsidDel="00000000" w:rsidR="00000000" w:rsidRPr="00000000">
        <w:rPr>
          <w:rtl w:val="0"/>
        </w:rPr>
      </w:r>
    </w:p>
    <w:p w:rsidR="00000000" w:rsidDel="00000000" w:rsidP="00000000" w:rsidRDefault="00000000" w:rsidRPr="00000000" w14:paraId="00000014">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Berdasarkan penelitian yang dilakukan terkait penggunaan teknologi blockchain dalam mencegah dan menanggulangi penipuan dalam transaksi keuangan dan kelembagaan finansial, didapatkan hasil sebagai berikut ini:</w:t>
      </w:r>
    </w:p>
    <w:p w:rsidR="00000000" w:rsidDel="00000000" w:rsidP="00000000" w:rsidRDefault="00000000" w:rsidRPr="00000000" w14:paraId="00000016">
      <w:pPr>
        <w:widowControl w:val="0"/>
        <w:spacing w:after="0" w:before="200" w:line="276" w:lineRule="auto"/>
        <w:ind w:left="144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Keamanan Data Transaksi</w:t>
      </w:r>
    </w:p>
    <w:p w:rsidR="00000000" w:rsidDel="00000000" w:rsidP="00000000" w:rsidRDefault="00000000" w:rsidRPr="00000000" w14:paraId="00000018">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menggunakan kriptografi tingkat lanjut yang memastikan data yang dicatat aman dan tidak dapat diubah. Ini berarti, setelah transaksi direkam dalam blockchain, menjadi hampir mustahil bagi pelaku penipuan untuk memanipulasi atau mengubah data tersebut.</w:t>
      </w:r>
    </w:p>
    <w:p w:rsidR="00000000" w:rsidDel="00000000" w:rsidP="00000000" w:rsidRDefault="00000000" w:rsidRPr="00000000" w14:paraId="00000019">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Transparansi Transaksi</w:t>
      </w:r>
    </w:p>
    <w:p w:rsidR="00000000" w:rsidDel="00000000" w:rsidP="00000000" w:rsidRDefault="00000000" w:rsidRPr="00000000" w14:paraId="0000001A">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Setiap transaksi yang direkam dalam blockchain dapat dilihat oleh semua anggota jaringan, namun identitas pelaku transaksi tetap anonim. Hal ini meningkatkan kepercayaan antar anggota dan mempersulit pelaku penipuan untuk beroperasi.</w:t>
      </w:r>
    </w:p>
    <w:p w:rsidR="00000000" w:rsidDel="00000000" w:rsidP="00000000" w:rsidRDefault="00000000" w:rsidRPr="00000000" w14:paraId="0000001B">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Desentralisasi Data</w:t>
      </w:r>
    </w:p>
    <w:p w:rsidR="00000000" w:rsidDel="00000000" w:rsidP="00000000" w:rsidRDefault="00000000" w:rsidRPr="00000000" w14:paraId="0000001C">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Tidak adanya otoritas pusat dalam sistem blockchain berarti tidak ada satu pihak yang mengontrol seluruh data. Ini mengurangi risiko serangan dari pihak eksternal dan juga mengurangi risiko penipuan internal.</w:t>
      </w:r>
    </w:p>
    <w:p w:rsidR="00000000" w:rsidDel="00000000" w:rsidP="00000000" w:rsidRDefault="00000000" w:rsidRPr="00000000" w14:paraId="0000001D">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Penggunaan Smart Contract</w:t>
      </w:r>
    </w:p>
    <w:p w:rsidR="00000000" w:rsidDel="00000000" w:rsidP="00000000" w:rsidRDefault="00000000" w:rsidRPr="00000000" w14:paraId="0000001E">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smart contract, syarat dan ketentuan dari sebuah transaksi dapat diprogram ke dalam kode dan dieksekusi otomatis ketika kondisi tertentu terpenuhi. Ini meminimalisir intervensi manusia dan potensi penipuan.</w:t>
      </w:r>
    </w:p>
    <w:p w:rsidR="00000000" w:rsidDel="00000000" w:rsidP="00000000" w:rsidRDefault="00000000" w:rsidRPr="00000000" w14:paraId="0000001F">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Tantangan dan Kekurangan</w:t>
      </w:r>
    </w:p>
    <w:p w:rsidR="00000000" w:rsidDel="00000000" w:rsidP="00000000" w:rsidRDefault="00000000" w:rsidRPr="00000000" w14:paraId="00000020">
      <w:pPr>
        <w:widowControl w:val="0"/>
        <w:spacing w:after="0" w:before="200" w:line="276" w:lineRule="auto"/>
        <w:ind w:left="21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Meskipun blockchain memiliki banyak potensi, terdapat beberapa tantangan dalam implementasinya, termasuk biaya implementasi awal yang tinggi, kebutuhan energi yang besar, dan kurangnya pemahaman luas tentang teknologi ini di kalangan masyarakat umum.</w:t>
      </w:r>
    </w:p>
    <w:p w:rsidR="00000000" w:rsidDel="00000000" w:rsidP="00000000" w:rsidRDefault="00000000" w:rsidRPr="00000000" w14:paraId="00000021">
      <w:pPr>
        <w:widowControl w:val="0"/>
        <w:numPr>
          <w:ilvl w:val="0"/>
          <w:numId w:val="1"/>
        </w:numPr>
        <w:spacing w:after="0" w:before="200" w:line="276" w:lineRule="auto"/>
        <w:ind w:left="216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Kasus Nyata</w:t>
      </w:r>
    </w:p>
    <w:p w:rsidR="00000000" w:rsidDel="00000000" w:rsidP="00000000" w:rsidRDefault="00000000" w:rsidRPr="00000000" w14:paraId="00000022">
      <w:pPr>
        <w:widowControl w:val="0"/>
        <w:spacing w:after="0" w:before="200" w:line="276" w:lineRule="auto"/>
        <w:ind w:left="2160" w:firstLine="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Dalam penelitian ini, beberapa kasus nyata di mana teknologi blockchain berhasil mencegah penipuan dianalisis. Hasilnya menunjukkan bahwa dengan penerapan yang tepat, risiko penipuan dapat dikurangi secara signifikan.</w:t>
      </w:r>
      <w:r w:rsidDel="00000000" w:rsidR="00000000" w:rsidRPr="00000000">
        <w:rPr>
          <w:rtl w:val="0"/>
        </w:rPr>
      </w:r>
    </w:p>
    <w:p w:rsidR="00000000" w:rsidDel="00000000" w:rsidP="00000000" w:rsidRDefault="00000000" w:rsidRPr="00000000" w14:paraId="00000023">
      <w:pPr>
        <w:widowControl w:val="0"/>
        <w:numPr>
          <w:ilvl w:val="0"/>
          <w:numId w:val="3"/>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digitalisasi saat ini, perubahan drastis terjadi di sektor keuangan seiring dengan perkembangan teknologi informasi. Perubahan ini mempengaruhi cara transaksi, pengelolaan aset, hingga perlindungan data finansial. Sebagaimana dinyatakan oleh Sugiarto dan Permana (2023) dan Rahman, teknologi informasi telah mempengaruhi berbagai sektor, termasuk perusahaan, pemerintah, dan organisasi nirlaba. Dengan meningkatnya ancaman keamanan, solusi inovatif diperlukan, dan teknologi blockchain muncul sebagai jawabannya. Teknologi ini, yang dasarnya dikenal dari cryptocurrency, menawarkan lebih dari sekadar fungsi mata uang digital. Seperti yang disebutkan oleh Efanov &amp; Roschin (2018) dan Khosla et al. (2019), blockchain menyediakan keuntungan bagi sektor pemerintahan dengan meningkatkan efisiensi, transparansi, dan keamanan, namun juga membawa tantangan, seperti biaya implementasi yang tinggi dan kebutuhan regulasi yang spesifik.</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ada penggunaan teknologi </w:t>
      </w:r>
      <w:r w:rsidDel="00000000" w:rsidR="00000000" w:rsidRPr="00000000">
        <w:rPr>
          <w:rFonts w:ascii="Times New Roman" w:cs="Times New Roman" w:eastAsia="Times New Roman" w:hAnsi="Times New Roman"/>
          <w:i w:val="1"/>
          <w:sz w:val="24"/>
          <w:szCs w:val="24"/>
          <w:highlight w:val="white"/>
          <w:rtl w:val="0"/>
        </w:rPr>
        <w:t xml:space="preserve">blockchain </w:t>
      </w:r>
      <w:r w:rsidDel="00000000" w:rsidR="00000000" w:rsidRPr="00000000">
        <w:rPr>
          <w:rFonts w:ascii="Times New Roman" w:cs="Times New Roman" w:eastAsia="Times New Roman" w:hAnsi="Times New Roman"/>
          <w:sz w:val="24"/>
          <w:szCs w:val="24"/>
          <w:highlight w:val="white"/>
          <w:rtl w:val="0"/>
        </w:rPr>
        <w:t xml:space="preserve">ada beberapa hal yang penting untuk diperhatikan, diantaranya sebagai berikut ini:</w:t>
      </w:r>
    </w:p>
    <w:p w:rsidR="00000000" w:rsidDel="00000000" w:rsidP="00000000" w:rsidRDefault="00000000" w:rsidRPr="00000000" w14:paraId="00000026">
      <w:pPr>
        <w:widowControl w:val="0"/>
        <w:spacing w:after="0" w:before="200" w:line="276"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Keamanan Data Transaksi</w:t>
      </w:r>
    </w:p>
    <w:p w:rsidR="00000000" w:rsidDel="00000000" w:rsidP="00000000" w:rsidRDefault="00000000" w:rsidRPr="00000000" w14:paraId="0000002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dengan kemampuannya yang luar biasa dalam memanfaatkan kriptografi canggih, menawarkan keamanan data yang hampir tak tertandingi. Setiap bit informasi yang dicatat dalam blockchain mendapatkan perlindungan tingkat tinggi, sehingga memastikan bahwa data tersebut tetap otentik dan bebas dari modifikasi. Keandalan ini berasal dari struktur khas blockchain yang memberikan lapisan keamanan ekstra, sesuai dengan apa yang dibutuhkan oleh era transaksi digital saat ini, seperti yang dijelaskan dalam sumber. </w:t>
      </w:r>
    </w:p>
    <w:p w:rsidR="00000000" w:rsidDel="00000000" w:rsidP="00000000" w:rsidRDefault="00000000" w:rsidRPr="00000000" w14:paraId="0000002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Ketika sebuah transaksi telah berhasil dicatat ke dalam blockchain, kemungkinan untuk mendistorsi atau mengubah informasi tersebut menjadi sangat kecil, hampir mendekati nol, sebagaimana dijelaskan dalam referensi (Suryawijaya, 2023). Salah satu fitur menonjol lainnya dari teknologi blockchain adalah kemampuannya untuk mengendalikan akses data melalui penggunaan smart contract, suatu konsep yang dijelaskan lebih lanjut dalam sumber (Saputra, 2023). Dalam dunia perbankan, yang penuh dengan transaksi sensitif dan memerlukan kepercayaan tinggi, penerapan blockchain dapat menjadi instrumen penting untuk menjamin integritas data dan mengurangi potensi tindakan penipuan atau kegiatan ilegal lainnya, sesuai dengan catatan pada referensi.</w:t>
      </w:r>
    </w:p>
    <w:p w:rsidR="00000000" w:rsidDel="00000000" w:rsidP="00000000" w:rsidRDefault="00000000" w:rsidRPr="00000000" w14:paraId="0000002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Industri lain yang saat ini sedang menjalani fase transformasi digital, seperti sektor logistik, pemerintahan, dan tentu saja, perbankan, memiliki peluang emas untuk memanfaatkan keunggulan blockchain dalam meningkatkan keamanan data dan informasi penting mereka, sebagaimana ditekankan dalam sumber. Namun, seperti halnya dengan banyak teknologi canggih, blockchain juga memiliki hambatan. Salah satunya adalah biaya implementasi awal yang mungkin membebani perusahaan, ditambah dengan ketersediaan developer yang memang ahli dalam bidang blockchain yang masih terbatas, sebuah isu yang diangkat dalam sumber.</w:t>
      </w:r>
    </w:p>
    <w:p w:rsidR="00000000" w:rsidDel="00000000" w:rsidP="00000000" w:rsidRDefault="00000000" w:rsidRPr="00000000" w14:paraId="0000002A">
      <w:pPr>
        <w:widowControl w:val="0"/>
        <w:spacing w:before="200"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Transparansi Transaksi</w:t>
      </w:r>
    </w:p>
    <w:p w:rsidR="00000000" w:rsidDel="00000000" w:rsidP="00000000" w:rsidRDefault="00000000" w:rsidRPr="00000000" w14:paraId="0000002B">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teknologi blockchain, setiap transaksi yang terjadi dicatat dengan cermat dan dapat diakses oleh setiap anggota dalam jaringan tersebut. Meski begitu, identitas individu atau entitas di balik transaksi tersebut tetap tersembunyi, menjaga anonimitas mereka. Karakteristik ini memberikan tingkat kepercayaan yang lebih besar di antara anggota jaringan, sekaligus membuatnya sulit bagi pihak-pihak yang berniat melakukan penipuan untuk mengambil keuntungan. Keunikan dari blockchain terletak pada transparansinya, di mana setiap catatan atau transaksi dicatat dengan jelas dan abadi dalam sebuah buku besar digital yang didistribusikan, dan bisa dilihat oleh siapapun yang menjadi bagian dari jaringan tersebut (Azmi dan Nugroho, 2023).</w:t>
      </w:r>
    </w:p>
    <w:p w:rsidR="00000000" w:rsidDel="00000000" w:rsidP="00000000" w:rsidRDefault="00000000" w:rsidRPr="00000000" w14:paraId="0000002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Ketika berbicara tentang cryptocurrency, mekanismenya tidak jauh berbeda. Setiap transaksi mata uang digital ini juga direkam dalam blockchain dan kemudian diverifikasi oleh berbagai node dalam jaringan. Karakteristik terdistribusi dari blockchain memastikan bahwa setiap node atau titik dalam jaringan mempunyai salinan informasi yang sama, sehingga tidak ada satu pihak pun yang memiliki kontrol penuh atau menjadi pusat dari informasi tersebut. Ini menciptakan lingkungan yang lebih desentralisasi, aman, dan transparan, di mana setiap pengguna dapat mengakses informasi yang ada. Di sektor lain seperti perpajakan, implementasi blockchain bisa membawa revolusi dalam meningkatkan keterbukaan dan akuntabilitas, khususnya dalam proses pembayaran pajak. Oleh karena itu, banyak ahli percaya bahwa teknologi blockchain memiliki potensi besar untuk mengubah cara kita mengelola transaksi keuangan, dengan menawarkan solusi transparansi dan keamanan yang belum pernah ada sebelumnya.</w:t>
      </w:r>
    </w:p>
    <w:p w:rsidR="00000000" w:rsidDel="00000000" w:rsidP="00000000" w:rsidRDefault="00000000" w:rsidRPr="00000000" w14:paraId="0000002D">
      <w:pPr>
        <w:widowControl w:val="0"/>
        <w:spacing w:before="200"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Desentralisasi Data</w:t>
      </w:r>
    </w:p>
    <w:p w:rsidR="00000000" w:rsidDel="00000000" w:rsidP="00000000" w:rsidRDefault="00000000" w:rsidRPr="00000000" w14:paraId="0000002E">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Karakteristik desentralisasi yang dimiliki oleh teknologi blockchain memberikan keunggulan dalam hal keamanan. Dengan struktur yang tidak terpusat, data yang disimpan dalam blockchain terlindungi dari berbagai risiko, baik itu serangan dari pihak luar maupun potensi penipuan dari pihak internal. Desentralisasi memastikan bahwa tidak ada satu entitas atau otoritas tunggal yang memiliki kontrol atau kekuasaan penuh atas seluruh informasi yang ada dalam jaringan. Sebagai gantinya, setiap node atau titik dalam jaringan blockchain memiliki salinan informasi yang identik, menjamin distribusi data yang merata. </w:t>
      </w:r>
    </w:p>
    <w:p w:rsidR="00000000" w:rsidDel="00000000" w:rsidP="00000000" w:rsidRDefault="00000000" w:rsidRPr="00000000" w14:paraId="0000002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pendekatan ini, informasi menjadi lebih terlindungi dan keberlanjutan sistem lebih terjamin. Lebih jauh, Menurut Triantonno (2019), dalam dunia cryptocurrency, setiap pergerakan dan transaksi mata uang digital terekam dengan cermat dalam blockchain dan setiap pencatatan tersebut harus mendapatkan validasi dari sejumlah node dalam jaringan. Sistem ini memastikan bahwa setiap informasi yang masuk ke dalam jaringan adalah valid dan otentik. Selain itu, meskipun setiap transaksi dapat dilihat dan diakses oleh seluruh anggota jaringan, identitas dari pihak yang melakukan transaksi tetap terjaga dan tidak mudah diidentifikasi. Oleh karena itu, blockchain menawarkan solusi yang revolusioner dalam dunia keuangan, khususnya dalam meningkatkan standar keamanan dan transparansi transaksi keuangan dan kelembagaan finansial. Implementasi blockchain pada berbagai industri, seperti perbankan, investasi, dan sektor keuangan lainnya, dapat menjadi jawaban atas tantangan keamanan dan transparansi di era digital saat ini.</w:t>
      </w:r>
    </w:p>
    <w:p w:rsidR="00000000" w:rsidDel="00000000" w:rsidP="00000000" w:rsidRDefault="00000000" w:rsidRPr="00000000" w14:paraId="00000030">
      <w:pPr>
        <w:widowControl w:val="0"/>
        <w:spacing w:before="200"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Penggunaan Smart Contract</w:t>
      </w:r>
    </w:p>
    <w:p w:rsidR="00000000" w:rsidDel="00000000" w:rsidP="00000000" w:rsidRDefault="00000000" w:rsidRPr="00000000" w14:paraId="0000003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beberapa sumber literatur seperti yang diterbitkan oleh Binus University dengan judul “Mengenal Smart Contract dalam Blockchain”. Smart contract, dikenal juga sebagai kontrak pintar, merupakan sebuah inovasi dalam dunia blockchain yang berfungsi sebagai program komputer yang dapat memfasilitasi, memverifikasi, atau menjalankan perjanjian yang telah ditentukan. Sesuai dengan apa yang diuraikan dalam berbagai literatur, konsep smart contract sangat relevan dalam pengaturan transaksi cryptocurrency. Keistimewaan dari smart contract terletak pada kemampuannya untuk mengautomasi syarat dan ketentuan dari sebuah perjanjian. Dengan kata lain, setelah parameter tertentu terpenuhi, kontrak ini akan otomatis menjalankan aksi yang telah diprogram di dalamnya, tanpa memerlukan intervensi manusia.</w:t>
      </w:r>
    </w:p>
    <w:p w:rsidR="00000000" w:rsidDel="00000000" w:rsidP="00000000" w:rsidRDefault="00000000" w:rsidRPr="00000000" w14:paraId="00000032">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 ini, pada gilirannya, mengurangi risiko yang terkait dengan penipuan, karena tidak ada ruang untuk manipulasi atau kesalahan manusia dalam eksekusi kontrak. Setiap langkah dalam smart contract dijalankan berdasarkan serangkaian aturan yang telah ditentukan dan dikodifikasikan dalam blockchain, sehingga transparansi dan akuntabilitas terjamin. Khususnya, smart contract yang populer di platform blockchain seperti Ethereum, berfungsi tanpa kebutuhan akan mediator atau pihak ketiga, menekankan prinsip desentralisasi yang mendasari teknologi blockchain. Fungsionalitas dan fleksibilitas smart contract tidak terbatas hanya pada transaksi cryptocurrency; mereka juga memiliki potensi besar dalam berbagai aplikasi blockchain lainnya. Misalnya, di dunia keuangan terdesentralisasi atau DeFi, tokenisasi aset, serta penyimpanan data yang bersifat desentralisasi. Salah satu nilai tambah utama dari smart contract adalah kemampuan untuk memastikan keandalan, transparansi, dan integritas dalam setiap transaksi atau interaksi yang berlangsung dalam lingkup blockchain dan cryptocurrency, sehingga mampu meminimalisir potensi malpraktik atau kecurangan.</w:t>
      </w:r>
    </w:p>
    <w:p w:rsidR="00000000" w:rsidDel="00000000" w:rsidP="00000000" w:rsidRDefault="00000000" w:rsidRPr="00000000" w14:paraId="00000033">
      <w:pPr>
        <w:widowControl w:val="0"/>
        <w:spacing w:before="200"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Tantangan dan Kekurangan</w:t>
      </w:r>
    </w:p>
    <w:p w:rsidR="00000000" w:rsidDel="00000000" w:rsidP="00000000" w:rsidRDefault="00000000" w:rsidRPr="00000000" w14:paraId="0000003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menawarkan sejumlah potensi besar tetapi dalam penerapannya, terdapat berbagai tantangan yang harus dihadapi. Salah satunya adalah biaya implementasi awal yang cukup besar yang mungkin menjadi beban bagi beberapa entitas, khususnya yang memiliki anggaran terbatas. Selain itu, kebutuhan energi yang signifikan menjadi isu lainnya dalam penggunaan blockchain, dan ini sering menjadi titik kritik dari banyak pihak. Tidak kalah pentingnya, banyak masyarakat umum yang belum memiliki pemahaman yang mendalam tentang teknologi ini, sehingga edukasi menjadi langkah krusial dalam penerapannya.</w:t>
      </w:r>
    </w:p>
    <w:p w:rsidR="00000000" w:rsidDel="00000000" w:rsidP="00000000" w:rsidRDefault="00000000" w:rsidRPr="00000000" w14:paraId="0000003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Ketika membahas implementasi blockchain di Indonesia, ada beberapa rintangan tambahan yang muncul. Beberapa di antaranya meliputi regulasi yang masih abu-abu, keterbatasan infrastruktur, dan pemahaman masyarakat yang relatif rendah tentang konsep dan manfaat blockchain (Suryawijaya, 2023). Agar teknologi ini dapat diterapkan secara luas dan efektif di Indonesia, dukungan dari berbagai pihak, termasuk pemerintah, sektor swasta, dan masyarakat luas, sangat diperlukan. Dengan penelitian dan pengembangan yang intensif, kita dapat memaksimalkan potensi blockchain dan mendukung percepatan transformasi digital di negara ini. Terlepas dari tantangan tersebut, tidak dapat dipungkiri bahwa blockchain memiliki kapasitas untuk meningkatkan keamanan data dalam era digital yang sedang kita hadapi saat ini (Utomo, 2021).</w:t>
      </w:r>
    </w:p>
    <w:p w:rsidR="00000000" w:rsidDel="00000000" w:rsidP="00000000" w:rsidRDefault="00000000" w:rsidRPr="00000000" w14:paraId="00000036">
      <w:pPr>
        <w:widowControl w:val="0"/>
        <w:spacing w:before="200" w:lineRule="auto"/>
        <w:ind w:left="72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Kasus Nyata</w:t>
      </w:r>
    </w:p>
    <w:p w:rsidR="00000000" w:rsidDel="00000000" w:rsidP="00000000" w:rsidRDefault="00000000" w:rsidRPr="00000000" w14:paraId="00000037">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Menurut Triantonno (2019), Teknologi blockchain telah memberikan kontribusi besar dalam mencegah berbagai bentuk penipuan dalam berbagai industri. Di industri game, misalnya, teknologi ini memverifikasi dan mengamankan riwayat permainan, kepemilikan digital, dan aset token. Struktur blockchain yang didistribusikan membuatnya hampir mustahil bagi peretas atau penipu untuk menonaktifkan permainan karena ketiadaan satu titik kegagalan tunggal. Sebagai contoh lain, sebuah perusahaan yang bergerak dalam budidaya ikan salmon mengadopsi blockchain untuk memastikan keotentikan informasinya, mencegah kesalahan pelabelan produk dan berbagai penipuan lainnya dengan memverifikasi setiap detail produk melalui blockchain.</w:t>
      </w:r>
    </w:p>
    <w:p w:rsidR="00000000" w:rsidDel="00000000" w:rsidP="00000000" w:rsidRDefault="00000000" w:rsidRPr="00000000" w14:paraId="0000003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sektor keuangan, teknologi blockchain berfungsi sebagai perisai terhadap berbagai kasus fraud, termasuk manipulasi laporan keuangan, penyembunyian atau penyamaran akun, dan penipuan penggajian. Selain itu, dalam konteks pemerintahan dan sektor publik, blockchain berperan penting dalam mencegah korupsi serta melindungi pendaftaran publik dari potensi manipulasi dan penipuan. Melalui berbagai penerapan ini, jelas bahwa teknologi blockchain, jika diimplementasikan dengan benar, memiliki kapasitas untuk mengurangi risiko penipuan secara signifikan di berbagai sektor.</w:t>
      </w:r>
    </w:p>
    <w:p w:rsidR="00000000" w:rsidDel="00000000" w:rsidP="00000000" w:rsidRDefault="00000000" w:rsidRPr="00000000" w14:paraId="00000039">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widowControl w:val="0"/>
        <w:numPr>
          <w:ilvl w:val="0"/>
          <w:numId w:val="3"/>
        </w:numPr>
        <w:spacing w:after="0" w:afterAutospacing="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PENUTUP</w:t>
      </w:r>
    </w:p>
    <w:p w:rsidR="00000000" w:rsidDel="00000000" w:rsidP="00000000" w:rsidRDefault="00000000" w:rsidRPr="00000000" w14:paraId="0000003B">
      <w:pPr>
        <w:widowControl w:val="0"/>
        <w:numPr>
          <w:ilvl w:val="0"/>
          <w:numId w:val="2"/>
        </w:numPr>
        <w:spacing w:before="0" w:beforeAutospacing="0" w:line="276" w:lineRule="auto"/>
        <w:ind w:left="144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3C">
      <w:pPr>
        <w:widowControl w:val="0"/>
        <w:spacing w:before="200" w:line="276"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digitalisasi yang sedang berlangsung, sektor keuangan mengalami transformasi signifikan yang dipengaruhi oleh perkembangan teknologi informasi. Teknologi informasi telah merambah berbagai sektor, mulai dari perusahaan, pemerintah, hingga organisasi nirlaba. Dalam konteks keamanan, teknologi blockchain menjadi solusi inovatif yang menawarkan perlindungan lebih dari sekadar transaksi mata uang digital. Blockchain meningkatkan efisiensi, transparansi, dan keamanan sektor pemerintahan, meskipun tantangannya seperti biaya implementasi yang tinggi dan kebutuhan regulasi yang spesifik tetap ada. </w:t>
      </w:r>
    </w:p>
    <w:p w:rsidR="00000000" w:rsidDel="00000000" w:rsidP="00000000" w:rsidRDefault="00000000" w:rsidRPr="00000000" w14:paraId="0000003D">
      <w:pPr>
        <w:widowControl w:val="0"/>
        <w:spacing w:before="200" w:line="276" w:lineRule="auto"/>
        <w:ind w:left="144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Teknologi blockchain menjanjikan keamanan data transaksi yang kuat, dengan informasi yang dicatat mendapatkan perlindungan maksimal. Ini memastikan integritas data, meminimalkan risiko penipuan, dan menekankan prinsip transparansi dan desentralisasi. Karakteristik blockchain seperti smart contract memfasilitasi otomatisasi transaksi dan interaksi berdasarkan parameter yang telah ditentukan. Meskipun menawarkan potensi besar, tantangan seperti biaya implementasi, kebutuhan energi yang besar, dan kurangnya pemahaman masyarakat memerlukan perhatian. Di Indonesia, perlu ada dukungan dari berbagai pihak untuk mengoptimalkan implementasi blockchain. Berbagai kasus nyata menunjukkan bahwa teknologi blockchain memiliki kapasitas untuk mencegah penipuan di berbagai industri.</w:t>
      </w:r>
    </w:p>
    <w:p w:rsidR="00000000" w:rsidDel="00000000" w:rsidP="00000000" w:rsidRDefault="00000000" w:rsidRPr="00000000" w14:paraId="0000003E">
      <w:pPr>
        <w:widowControl w:val="0"/>
        <w:numPr>
          <w:ilvl w:val="0"/>
          <w:numId w:val="2"/>
        </w:numPr>
        <w:spacing w:before="200" w:line="276" w:lineRule="auto"/>
        <w:ind w:left="144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Saran</w:t>
        <w:br w:type="textWrapping"/>
        <w:tab/>
      </w:r>
      <w:r w:rsidDel="00000000" w:rsidR="00000000" w:rsidRPr="00000000">
        <w:rPr>
          <w:rFonts w:ascii="Times New Roman" w:cs="Times New Roman" w:eastAsia="Times New Roman" w:hAnsi="Times New Roman"/>
          <w:sz w:val="24"/>
          <w:szCs w:val="24"/>
          <w:highlight w:val="white"/>
          <w:rtl w:val="0"/>
        </w:rPr>
        <w:t xml:space="preserve">Hasil riset menunjukkan bahwa lembaga keuangan sebaiknya mulai memikirkan integrasi teknologi blockchain ke dalam operasional sehari-hari mereka. Mengimplementasikan teknologi blockchain dapat mempercepat proses kerja dan memastikan integritas data dalam setiap transaksi keuangan. Penting pula untuk mengedukasi publik mengenai teknologi ini dan kelebihannya. Untuk mendukung ini, baik pemerintah maupun sektor bisnis harus memperluas upaya mereka dalam menyebarkan informasi dan pengetahuan tentang blockchain. Mengadakan pelatihan atau kursus khusus blockchain bagi pelajar, mahasiswa, dan publik luas dapat menjadi cara efektif untuk memperdalam pemahaman mereka akan teknologi ini. Melalui kombinasi antara penerapan teknologi blockchain dan pendidikan yang tepat kepada masyarakat, potensi optimalisasi efisiensi dan keterbukaan dalam berbagai bidang, khususnya industri keuangan, dapat tercapai.</w:t>
      </w:r>
    </w:p>
    <w:p w:rsidR="00000000" w:rsidDel="00000000" w:rsidP="00000000" w:rsidRDefault="00000000" w:rsidRPr="00000000" w14:paraId="0000003F">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40">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Azmi, I. F., &amp; Nugroho, A. A. (2023). Anti-corruption system 4.0: The adoption of blockchain technology in the public sector. </w:t>
      </w:r>
      <w:r w:rsidDel="00000000" w:rsidR="00000000" w:rsidRPr="00000000">
        <w:rPr>
          <w:rFonts w:ascii="Times New Roman" w:cs="Times New Roman" w:eastAsia="Times New Roman" w:hAnsi="Times New Roman"/>
          <w:i w:val="1"/>
          <w:color w:val="222222"/>
          <w:sz w:val="24"/>
          <w:szCs w:val="24"/>
          <w:highlight w:val="white"/>
          <w:rtl w:val="0"/>
        </w:rPr>
        <w:t xml:space="preserve">Integritas: Jurnal Antikorupsi</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9</w:t>
      </w:r>
      <w:r w:rsidDel="00000000" w:rsidR="00000000" w:rsidRPr="00000000">
        <w:rPr>
          <w:rFonts w:ascii="Times New Roman" w:cs="Times New Roman" w:eastAsia="Times New Roman" w:hAnsi="Times New Roman"/>
          <w:color w:val="222222"/>
          <w:sz w:val="24"/>
          <w:szCs w:val="24"/>
          <w:highlight w:val="white"/>
          <w:rtl w:val="0"/>
        </w:rPr>
        <w:t xml:space="preserve">(1), 93-108.</w:t>
      </w:r>
      <w:r w:rsidDel="00000000" w:rsidR="00000000" w:rsidRPr="00000000">
        <w:rPr>
          <w:rtl w:val="0"/>
        </w:rPr>
      </w:r>
    </w:p>
    <w:p w:rsidR="00000000" w:rsidDel="00000000" w:rsidP="00000000" w:rsidRDefault="00000000" w:rsidRPr="00000000" w14:paraId="00000041">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Efanov, D., &amp; Roschin, P. (2018). The All-Pervasiveness of the Blockchain Technology. Procedia Computer Science, 123, 116–121.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https://doi.org/10.1016/J.PROCS.2018.01.019</w:t>
        </w:r>
      </w:hyperlink>
      <w:r w:rsidDel="00000000" w:rsidR="00000000" w:rsidRPr="00000000">
        <w:rPr>
          <w:rtl w:val="0"/>
        </w:rPr>
      </w:r>
    </w:p>
    <w:p w:rsidR="00000000" w:rsidDel="00000000" w:rsidP="00000000" w:rsidRDefault="00000000" w:rsidRPr="00000000" w14:paraId="00000042">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Bahanan, M. (2023). ANALISIS PENGARUH PENGGUNAAN TEKNOLOGI BLOCKCHAIN DALAM TRANSAKSI KEUANGAN PADA PERBANKAN SYARIAH. </w:t>
      </w:r>
      <w:r w:rsidDel="00000000" w:rsidR="00000000" w:rsidRPr="00000000">
        <w:rPr>
          <w:rFonts w:ascii="Times New Roman" w:cs="Times New Roman" w:eastAsia="Times New Roman" w:hAnsi="Times New Roman"/>
          <w:i w:val="1"/>
          <w:color w:val="222222"/>
          <w:sz w:val="24"/>
          <w:szCs w:val="24"/>
          <w:highlight w:val="white"/>
          <w:rtl w:val="0"/>
        </w:rPr>
        <w:t xml:space="preserve">I'THISOM: Jurnal Ekonomi Syariah</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43-54.</w:t>
      </w:r>
      <w:r w:rsidDel="00000000" w:rsidR="00000000" w:rsidRPr="00000000">
        <w:rPr>
          <w:rtl w:val="0"/>
        </w:rPr>
      </w:r>
    </w:p>
    <w:p w:rsidR="00000000" w:rsidDel="00000000" w:rsidP="00000000" w:rsidRDefault="00000000" w:rsidRPr="00000000" w14:paraId="00000043">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Khosla, D., Sharma, M., Sharma, A., Budhiraja, A., &amp; Singh, S. (2019). Blockchain Based Supply Chain Management: An Overview Article in International Journal of Control and Automation. International Journal of Control and Automation, 12(5), 424–430.</w:t>
      </w:r>
    </w:p>
    <w:p w:rsidR="00000000" w:rsidDel="00000000" w:rsidP="00000000" w:rsidRDefault="00000000" w:rsidRPr="00000000" w14:paraId="00000044">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w:t>
      </w:r>
      <w:r w:rsidDel="00000000" w:rsidR="00000000" w:rsidRPr="00000000">
        <w:rPr>
          <w:rFonts w:ascii="Times New Roman" w:cs="Times New Roman" w:eastAsia="Times New Roman" w:hAnsi="Times New Roman"/>
          <w:sz w:val="24"/>
          <w:szCs w:val="24"/>
          <w:highlight w:val="white"/>
          <w:rtl w:val="0"/>
        </w:rPr>
        <w:t xml:space="preserve">ahman, R. L. Penggunaan Teknologi Blockchain Sebagai Solusi Keamanan Data Sistem Informasi.</w:t>
      </w:r>
      <w:r w:rsidDel="00000000" w:rsidR="00000000" w:rsidRPr="00000000">
        <w:rPr>
          <w:rtl w:val="0"/>
        </w:rPr>
      </w:r>
    </w:p>
    <w:p w:rsidR="00000000" w:rsidDel="00000000" w:rsidP="00000000" w:rsidRDefault="00000000" w:rsidRPr="00000000" w14:paraId="00000045">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w:t>
      </w:r>
      <w:r w:rsidDel="00000000" w:rsidR="00000000" w:rsidRPr="00000000">
        <w:rPr>
          <w:rFonts w:ascii="Times New Roman" w:cs="Times New Roman" w:eastAsia="Times New Roman" w:hAnsi="Times New Roman"/>
          <w:i w:val="1"/>
          <w:color w:val="222222"/>
          <w:sz w:val="24"/>
          <w:szCs w:val="24"/>
          <w:highlight w:val="white"/>
          <w:rtl w:val="0"/>
        </w:rPr>
        <w:t xml:space="preserve">Madani: Jurnal Ilmiah Multidisiplin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(7).</w:t>
      </w:r>
    </w:p>
    <w:p w:rsidR="00000000" w:rsidDel="00000000" w:rsidP="00000000" w:rsidRDefault="00000000" w:rsidRPr="00000000" w14:paraId="00000046">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Saputra, F. A.(2023). TEKNOLOGI BLOCKCHAIN DALAM MENJAGA KEAMANAN DATA.</w:t>
      </w:r>
    </w:p>
    <w:p w:rsidR="00000000" w:rsidDel="00000000" w:rsidP="00000000" w:rsidRDefault="00000000" w:rsidRPr="00000000" w14:paraId="00000047">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Sugianto, A., &amp; Permana, Y. S. (2023). Analysis of the Criminal Acts of Examination and Threats Through the Spread of Personal Data (Case Study Case Number 438/Pid. Sus/2020/PN JKT. Utr). </w:t>
      </w:r>
      <w:r w:rsidDel="00000000" w:rsidR="00000000" w:rsidRPr="00000000">
        <w:rPr>
          <w:rFonts w:ascii="Times New Roman" w:cs="Times New Roman" w:eastAsia="Times New Roman" w:hAnsi="Times New Roman"/>
          <w:i w:val="1"/>
          <w:sz w:val="24"/>
          <w:szCs w:val="24"/>
          <w:highlight w:val="white"/>
          <w:rtl w:val="0"/>
        </w:rPr>
        <w:t xml:space="preserve">POSTULAT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(1), 26-35.</w:t>
      </w:r>
    </w:p>
    <w:p w:rsidR="00000000" w:rsidDel="00000000" w:rsidP="00000000" w:rsidRDefault="00000000" w:rsidRPr="00000000" w14:paraId="00000048">
      <w:pPr>
        <w:spacing w:before="200" w:lineRule="auto"/>
        <w:ind w:left="1417.3228346456694" w:hanging="992.125984251968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Suryawijaya, T. W. E. (2023). Memperkuat Keamanan Data melalui Teknologi Blockchain: Mengeksplorasi Implementasi Sukses dalam Transformasi Digital di Indonesia. </w:t>
      </w:r>
      <w:r w:rsidDel="00000000" w:rsidR="00000000" w:rsidRPr="00000000">
        <w:rPr>
          <w:rFonts w:ascii="Times New Roman" w:cs="Times New Roman" w:eastAsia="Times New Roman" w:hAnsi="Times New Roman"/>
          <w:i w:val="1"/>
          <w:color w:val="222222"/>
          <w:sz w:val="24"/>
          <w:szCs w:val="24"/>
          <w:highlight w:val="white"/>
          <w:rtl w:val="0"/>
        </w:rPr>
        <w:t xml:space="preserve">Jurnal Studi Kebijakan Publik</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w:t>
      </w:r>
      <w:r w:rsidDel="00000000" w:rsidR="00000000" w:rsidRPr="00000000">
        <w:rPr>
          <w:rFonts w:ascii="Times New Roman" w:cs="Times New Roman" w:eastAsia="Times New Roman" w:hAnsi="Times New Roman"/>
          <w:color w:val="222222"/>
          <w:sz w:val="24"/>
          <w:szCs w:val="24"/>
          <w:highlight w:val="white"/>
          <w:rtl w:val="0"/>
        </w:rPr>
        <w:t xml:space="preserve">(1), 55-68.</w:t>
      </w:r>
      <w:r w:rsidDel="00000000" w:rsidR="00000000" w:rsidRPr="00000000">
        <w:rPr>
          <w:rtl w:val="0"/>
        </w:rPr>
      </w:r>
    </w:p>
    <w:p w:rsidR="00000000" w:rsidDel="00000000" w:rsidP="00000000" w:rsidRDefault="00000000" w:rsidRPr="00000000" w14:paraId="00000049">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Triantonno, S. E. (2019). Analisis Penerapan Blockchain Dalam Rangka Pencegahan Accounting Fraud. </w:t>
      </w:r>
      <w:r w:rsidDel="00000000" w:rsidR="00000000" w:rsidRPr="00000000">
        <w:rPr>
          <w:rFonts w:ascii="Times New Roman" w:cs="Times New Roman" w:eastAsia="Times New Roman" w:hAnsi="Times New Roman"/>
          <w:i w:val="1"/>
          <w:color w:val="222222"/>
          <w:sz w:val="24"/>
          <w:szCs w:val="24"/>
          <w:highlight w:val="white"/>
          <w:rtl w:val="0"/>
        </w:rPr>
        <w:t xml:space="preserve">Jurnal Ilmiah Mahasiswa FEB</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(2).</w:t>
      </w:r>
    </w:p>
    <w:p w:rsidR="00000000" w:rsidDel="00000000" w:rsidP="00000000" w:rsidRDefault="00000000" w:rsidRPr="00000000" w14:paraId="0000004A">
      <w:pPr>
        <w:spacing w:before="200" w:lineRule="auto"/>
        <w:ind w:left="1417.3228346456694" w:hanging="992.125984251968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Utomo, T. P. (2021). Implementasi Teknologi Blockchain Di Perpustakaan: Peluang, Tantangan Dan Hambatan. </w:t>
      </w:r>
      <w:r w:rsidDel="00000000" w:rsidR="00000000" w:rsidRPr="00000000">
        <w:rPr>
          <w:rFonts w:ascii="Times New Roman" w:cs="Times New Roman" w:eastAsia="Times New Roman" w:hAnsi="Times New Roman"/>
          <w:i w:val="1"/>
          <w:color w:val="222222"/>
          <w:sz w:val="24"/>
          <w:szCs w:val="24"/>
          <w:highlight w:val="white"/>
          <w:rtl w:val="0"/>
        </w:rPr>
        <w:t xml:space="preserve">Buletin Perpustakaan Universitas Islam Indonesia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(2), 173-200.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16/J.PROCS.2018.0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YjifzP2GyAQTnUVhFa3o7i9JEQ==">CgMxLjA4AHIhMUs0VExBNzNvM2NRaEdDSTdaVUFWWmJ1TGZ0X0FLOXRO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