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5D88B" w14:textId="65DBDF6F" w:rsidR="0036567F" w:rsidRPr="007A7B2E" w:rsidRDefault="0036567F" w:rsidP="0036567F">
      <w:pPr>
        <w:jc w:val="center"/>
        <w:rPr>
          <w:rFonts w:ascii="Times New Roman" w:hAnsi="Times New Roman" w:cs="Times New Roman"/>
          <w:b/>
          <w:bCs/>
          <w:sz w:val="28"/>
          <w:szCs w:val="28"/>
        </w:rPr>
      </w:pPr>
      <w:proofErr w:type="spellStart"/>
      <w:r w:rsidRPr="007A7B2E">
        <w:rPr>
          <w:rFonts w:ascii="Times New Roman" w:hAnsi="Times New Roman" w:cs="Times New Roman"/>
          <w:b/>
          <w:bCs/>
          <w:sz w:val="28"/>
          <w:szCs w:val="28"/>
        </w:rPr>
        <w:t>Dinamika</w:t>
      </w:r>
      <w:proofErr w:type="spellEnd"/>
      <w:r w:rsidRPr="007A7B2E">
        <w:rPr>
          <w:rFonts w:ascii="Times New Roman" w:hAnsi="Times New Roman" w:cs="Times New Roman"/>
          <w:b/>
          <w:bCs/>
          <w:sz w:val="28"/>
          <w:szCs w:val="28"/>
        </w:rPr>
        <w:t xml:space="preserve"> </w:t>
      </w:r>
      <w:proofErr w:type="spellStart"/>
      <w:r w:rsidRPr="007A7B2E">
        <w:rPr>
          <w:rFonts w:ascii="Times New Roman" w:hAnsi="Times New Roman" w:cs="Times New Roman"/>
          <w:b/>
          <w:bCs/>
          <w:sz w:val="28"/>
          <w:szCs w:val="28"/>
        </w:rPr>
        <w:t>Perdagangan</w:t>
      </w:r>
      <w:proofErr w:type="spellEnd"/>
      <w:r w:rsidRPr="007A7B2E">
        <w:rPr>
          <w:rFonts w:ascii="Times New Roman" w:hAnsi="Times New Roman" w:cs="Times New Roman"/>
          <w:b/>
          <w:bCs/>
          <w:sz w:val="28"/>
          <w:szCs w:val="28"/>
        </w:rPr>
        <w:t xml:space="preserve"> </w:t>
      </w:r>
      <w:proofErr w:type="spellStart"/>
      <w:r w:rsidRPr="007A7B2E">
        <w:rPr>
          <w:rFonts w:ascii="Times New Roman" w:hAnsi="Times New Roman" w:cs="Times New Roman"/>
          <w:b/>
          <w:bCs/>
          <w:sz w:val="28"/>
          <w:szCs w:val="28"/>
        </w:rPr>
        <w:t>Manusia</w:t>
      </w:r>
      <w:proofErr w:type="spellEnd"/>
      <w:r w:rsidRPr="007A7B2E">
        <w:rPr>
          <w:rFonts w:ascii="Times New Roman" w:hAnsi="Times New Roman" w:cs="Times New Roman"/>
          <w:b/>
          <w:bCs/>
          <w:sz w:val="28"/>
          <w:szCs w:val="28"/>
        </w:rPr>
        <w:t xml:space="preserve"> di Asia Tenggara: </w:t>
      </w:r>
      <w:proofErr w:type="spellStart"/>
      <w:r w:rsidRPr="007A7B2E">
        <w:rPr>
          <w:rFonts w:ascii="Times New Roman" w:hAnsi="Times New Roman" w:cs="Times New Roman"/>
          <w:b/>
          <w:bCs/>
          <w:sz w:val="28"/>
          <w:szCs w:val="28"/>
        </w:rPr>
        <w:t>Perspektif</w:t>
      </w:r>
      <w:proofErr w:type="spellEnd"/>
      <w:r w:rsidRPr="007A7B2E">
        <w:rPr>
          <w:rFonts w:ascii="Times New Roman" w:hAnsi="Times New Roman" w:cs="Times New Roman"/>
          <w:b/>
          <w:bCs/>
          <w:sz w:val="28"/>
          <w:szCs w:val="28"/>
        </w:rPr>
        <w:t xml:space="preserve"> Hukum </w:t>
      </w:r>
      <w:proofErr w:type="spellStart"/>
      <w:r w:rsidRPr="007A7B2E">
        <w:rPr>
          <w:rFonts w:ascii="Times New Roman" w:hAnsi="Times New Roman" w:cs="Times New Roman"/>
          <w:b/>
          <w:bCs/>
          <w:sz w:val="28"/>
          <w:szCs w:val="28"/>
        </w:rPr>
        <w:t>Pidana</w:t>
      </w:r>
      <w:proofErr w:type="spellEnd"/>
      <w:r w:rsidRPr="007A7B2E">
        <w:rPr>
          <w:rFonts w:ascii="Times New Roman" w:hAnsi="Times New Roman" w:cs="Times New Roman"/>
          <w:b/>
          <w:bCs/>
          <w:sz w:val="28"/>
          <w:szCs w:val="28"/>
        </w:rPr>
        <w:t xml:space="preserve"> </w:t>
      </w:r>
      <w:proofErr w:type="spellStart"/>
      <w:r w:rsidRPr="007A7B2E">
        <w:rPr>
          <w:rFonts w:ascii="Times New Roman" w:hAnsi="Times New Roman" w:cs="Times New Roman"/>
          <w:b/>
          <w:bCs/>
          <w:sz w:val="28"/>
          <w:szCs w:val="28"/>
        </w:rPr>
        <w:t>Internasional</w:t>
      </w:r>
      <w:proofErr w:type="spellEnd"/>
      <w:r w:rsidRPr="007A7B2E">
        <w:rPr>
          <w:rFonts w:ascii="Times New Roman" w:hAnsi="Times New Roman" w:cs="Times New Roman"/>
          <w:b/>
          <w:bCs/>
          <w:sz w:val="28"/>
          <w:szCs w:val="28"/>
        </w:rPr>
        <w:t xml:space="preserve"> dan Nasional</w:t>
      </w:r>
    </w:p>
    <w:p w14:paraId="07572313" w14:textId="77777777" w:rsidR="0036567F" w:rsidRPr="007A7B2E" w:rsidRDefault="0036567F" w:rsidP="0036567F">
      <w:pPr>
        <w:jc w:val="center"/>
        <w:rPr>
          <w:rFonts w:ascii="Times New Roman" w:hAnsi="Times New Roman" w:cs="Times New Roman"/>
          <w:b/>
          <w:bCs/>
          <w:sz w:val="28"/>
          <w:szCs w:val="28"/>
        </w:rPr>
      </w:pPr>
    </w:p>
    <w:p w14:paraId="0AB26B3A" w14:textId="635C824F" w:rsidR="0089419A" w:rsidRPr="007A7B2E" w:rsidRDefault="0036567F" w:rsidP="006A1D64">
      <w:pPr>
        <w:jc w:val="center"/>
        <w:rPr>
          <w:rFonts w:ascii="Times New Roman" w:hAnsi="Times New Roman" w:cs="Times New Roman"/>
          <w:b/>
          <w:bCs/>
          <w:i/>
          <w:iCs/>
          <w:sz w:val="28"/>
          <w:szCs w:val="28"/>
        </w:rPr>
      </w:pPr>
      <w:proofErr w:type="spellStart"/>
      <w:r w:rsidRPr="007A7B2E">
        <w:rPr>
          <w:rFonts w:ascii="Times New Roman" w:hAnsi="Times New Roman" w:cs="Times New Roman"/>
          <w:b/>
          <w:bCs/>
          <w:i/>
          <w:iCs/>
          <w:sz w:val="28"/>
          <w:szCs w:val="28"/>
        </w:rPr>
        <w:t>Abstrak</w:t>
      </w:r>
      <w:proofErr w:type="spellEnd"/>
    </w:p>
    <w:p w14:paraId="12B1A516" w14:textId="1BD28A54" w:rsidR="0089419A" w:rsidRDefault="00E07FF6" w:rsidP="00E07FF6">
      <w:pPr>
        <w:ind w:firstLine="720"/>
        <w:jc w:val="both"/>
        <w:rPr>
          <w:rFonts w:ascii="Times New Roman" w:hAnsi="Times New Roman" w:cs="Times New Roman"/>
          <w:sz w:val="24"/>
          <w:szCs w:val="24"/>
        </w:rPr>
      </w:pPr>
      <w:proofErr w:type="spellStart"/>
      <w:r w:rsidRPr="007A7B2E">
        <w:rPr>
          <w:rFonts w:ascii="Times New Roman" w:hAnsi="Times New Roman" w:cs="Times New Roman"/>
          <w:sz w:val="24"/>
          <w:szCs w:val="24"/>
        </w:rPr>
        <w:t>Perdagangan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manusia</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secara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internasional</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dikenal</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dengan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istilah</w:t>
      </w:r>
      <w:proofErr w:type="spellEnd"/>
      <w:r w:rsidRPr="007A7B2E">
        <w:rPr>
          <w:rFonts w:ascii="Times New Roman" w:hAnsi="Times New Roman" w:cs="Times New Roman"/>
          <w:sz w:val="24"/>
          <w:szCs w:val="24"/>
        </w:rPr>
        <w:t xml:space="preserve"> "human trafficking", </w:t>
      </w:r>
      <w:proofErr w:type="spellStart"/>
      <w:r w:rsidRPr="007A7B2E">
        <w:rPr>
          <w:rFonts w:ascii="Times New Roman" w:hAnsi="Times New Roman" w:cs="Times New Roman"/>
          <w:sz w:val="24"/>
          <w:szCs w:val="24"/>
        </w:rPr>
        <w:t>adalah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bentuk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kejahatan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transnasional</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terus</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mendapat</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perhatian</w:t>
      </w:r>
      <w:proofErr w:type="spellEnd"/>
      <w:r w:rsidRPr="007A7B2E">
        <w:rPr>
          <w:rFonts w:ascii="Times New Roman" w:hAnsi="Times New Roman" w:cs="Times New Roman"/>
          <w:sz w:val="24"/>
          <w:szCs w:val="24"/>
        </w:rPr>
        <w:t xml:space="preserve"> dunia</w:t>
      </w:r>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Secara</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internasional</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kerangka</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kerja</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hukum</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utama</w:t>
      </w:r>
      <w:proofErr w:type="spellEnd"/>
      <w:r w:rsidR="00DA0BE0" w:rsidRPr="007A7B2E">
        <w:rPr>
          <w:rFonts w:ascii="Times New Roman" w:hAnsi="Times New Roman" w:cs="Times New Roman"/>
          <w:sz w:val="24"/>
          <w:szCs w:val="24"/>
        </w:rPr>
        <w:t xml:space="preserve"> yang </w:t>
      </w:r>
      <w:proofErr w:type="spellStart"/>
      <w:r w:rsidR="00DA0BE0" w:rsidRPr="007A7B2E">
        <w:rPr>
          <w:rFonts w:ascii="Times New Roman" w:hAnsi="Times New Roman" w:cs="Times New Roman"/>
          <w:sz w:val="24"/>
          <w:szCs w:val="24"/>
        </w:rPr>
        <w:t>menangani</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perdagangan</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manusia</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adalah</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Protokol</w:t>
      </w:r>
      <w:proofErr w:type="spellEnd"/>
      <w:r w:rsidR="00DA0BE0" w:rsidRPr="007A7B2E">
        <w:rPr>
          <w:rFonts w:ascii="Times New Roman" w:hAnsi="Times New Roman" w:cs="Times New Roman"/>
          <w:sz w:val="24"/>
          <w:szCs w:val="24"/>
        </w:rPr>
        <w:t xml:space="preserve"> Palermo (</w:t>
      </w:r>
      <w:proofErr w:type="spellStart"/>
      <w:r w:rsidR="00DA0BE0" w:rsidRPr="007A7B2E">
        <w:rPr>
          <w:rFonts w:ascii="Times New Roman" w:hAnsi="Times New Roman" w:cs="Times New Roman"/>
          <w:sz w:val="24"/>
          <w:szCs w:val="24"/>
        </w:rPr>
        <w:t>secara</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resmi</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disebut</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Protokol</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untuk</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Mencegah</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Menindak</w:t>
      </w:r>
      <w:proofErr w:type="spellEnd"/>
      <w:r w:rsidR="00DA0BE0" w:rsidRPr="007A7B2E">
        <w:rPr>
          <w:rFonts w:ascii="Times New Roman" w:hAnsi="Times New Roman" w:cs="Times New Roman"/>
          <w:sz w:val="24"/>
          <w:szCs w:val="24"/>
        </w:rPr>
        <w:t xml:space="preserve">, dan </w:t>
      </w:r>
      <w:proofErr w:type="spellStart"/>
      <w:r w:rsidR="00DA0BE0" w:rsidRPr="007A7B2E">
        <w:rPr>
          <w:rFonts w:ascii="Times New Roman" w:hAnsi="Times New Roman" w:cs="Times New Roman"/>
          <w:sz w:val="24"/>
          <w:szCs w:val="24"/>
        </w:rPr>
        <w:t>Menghukum</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Perdagangan</w:t>
      </w:r>
      <w:proofErr w:type="spellEnd"/>
      <w:r w:rsidR="00DA0BE0" w:rsidRPr="007A7B2E">
        <w:rPr>
          <w:rFonts w:ascii="Times New Roman" w:hAnsi="Times New Roman" w:cs="Times New Roman"/>
          <w:sz w:val="24"/>
          <w:szCs w:val="24"/>
        </w:rPr>
        <w:t xml:space="preserve"> Orang, </w:t>
      </w:r>
      <w:proofErr w:type="spellStart"/>
      <w:r w:rsidR="00DA0BE0" w:rsidRPr="007A7B2E">
        <w:rPr>
          <w:rFonts w:ascii="Times New Roman" w:hAnsi="Times New Roman" w:cs="Times New Roman"/>
          <w:sz w:val="24"/>
          <w:szCs w:val="24"/>
        </w:rPr>
        <w:t>Khususnya</w:t>
      </w:r>
      <w:proofErr w:type="spellEnd"/>
      <w:r w:rsidR="00DA0BE0" w:rsidRPr="007A7B2E">
        <w:rPr>
          <w:rFonts w:ascii="Times New Roman" w:hAnsi="Times New Roman" w:cs="Times New Roman"/>
          <w:sz w:val="24"/>
          <w:szCs w:val="24"/>
        </w:rPr>
        <w:t xml:space="preserve"> Perempuan dan Anak") yang </w:t>
      </w:r>
      <w:proofErr w:type="spellStart"/>
      <w:r w:rsidR="00DA0BE0" w:rsidRPr="007A7B2E">
        <w:rPr>
          <w:rFonts w:ascii="Times New Roman" w:hAnsi="Times New Roman" w:cs="Times New Roman"/>
          <w:sz w:val="24"/>
          <w:szCs w:val="24"/>
        </w:rPr>
        <w:t>merupakan</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tambahan</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dari</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Konvensi</w:t>
      </w:r>
      <w:proofErr w:type="spellEnd"/>
      <w:r w:rsidR="00DA0BE0" w:rsidRPr="007A7B2E">
        <w:rPr>
          <w:rFonts w:ascii="Times New Roman" w:hAnsi="Times New Roman" w:cs="Times New Roman"/>
          <w:sz w:val="24"/>
          <w:szCs w:val="24"/>
        </w:rPr>
        <w:t xml:space="preserve"> PBB </w:t>
      </w:r>
      <w:proofErr w:type="spellStart"/>
      <w:r w:rsidR="00DA0BE0" w:rsidRPr="007A7B2E">
        <w:rPr>
          <w:rFonts w:ascii="Times New Roman" w:hAnsi="Times New Roman" w:cs="Times New Roman"/>
          <w:sz w:val="24"/>
          <w:szCs w:val="24"/>
        </w:rPr>
        <w:t>melawan</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kejahatan</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transnasional</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terorganisir</w:t>
      </w:r>
      <w:proofErr w:type="spellEnd"/>
      <w:r w:rsidR="00DA0BE0" w:rsidRPr="007A7B2E">
        <w:rPr>
          <w:rFonts w:ascii="Times New Roman" w:hAnsi="Times New Roman" w:cs="Times New Roman"/>
          <w:sz w:val="24"/>
          <w:szCs w:val="24"/>
        </w:rPr>
        <w:t xml:space="preserve">. </w:t>
      </w:r>
      <w:r w:rsidR="006A1D64" w:rsidRPr="007A7B2E">
        <w:rPr>
          <w:rFonts w:ascii="Times New Roman" w:hAnsi="Times New Roman" w:cs="Times New Roman"/>
          <w:sz w:val="24"/>
          <w:szCs w:val="24"/>
        </w:rPr>
        <w:t xml:space="preserve">Tujuan </w:t>
      </w:r>
      <w:proofErr w:type="spellStart"/>
      <w:r w:rsidR="006A1D64" w:rsidRPr="007A7B2E">
        <w:rPr>
          <w:rFonts w:ascii="Times New Roman" w:hAnsi="Times New Roman" w:cs="Times New Roman"/>
          <w:sz w:val="24"/>
          <w:szCs w:val="24"/>
        </w:rPr>
        <w:t>dari</w:t>
      </w:r>
      <w:proofErr w:type="spellEnd"/>
      <w:r w:rsidR="006A1D64" w:rsidRPr="007A7B2E">
        <w:rPr>
          <w:rFonts w:ascii="Times New Roman" w:hAnsi="Times New Roman" w:cs="Times New Roman"/>
          <w:sz w:val="24"/>
          <w:szCs w:val="24"/>
        </w:rPr>
        <w:t xml:space="preserve"> </w:t>
      </w:r>
      <w:proofErr w:type="spellStart"/>
      <w:r w:rsidR="006A1D64" w:rsidRPr="007A7B2E">
        <w:rPr>
          <w:rFonts w:ascii="Times New Roman" w:hAnsi="Times New Roman" w:cs="Times New Roman"/>
          <w:sz w:val="24"/>
          <w:szCs w:val="24"/>
        </w:rPr>
        <w:t>studi</w:t>
      </w:r>
      <w:proofErr w:type="spellEnd"/>
      <w:r w:rsidR="006A1D64" w:rsidRPr="007A7B2E">
        <w:rPr>
          <w:rFonts w:ascii="Times New Roman" w:hAnsi="Times New Roman" w:cs="Times New Roman"/>
          <w:sz w:val="24"/>
          <w:szCs w:val="24"/>
        </w:rPr>
        <w:t xml:space="preserve"> </w:t>
      </w:r>
      <w:proofErr w:type="spellStart"/>
      <w:r w:rsidR="006A1D64" w:rsidRPr="007A7B2E">
        <w:rPr>
          <w:rFonts w:ascii="Times New Roman" w:hAnsi="Times New Roman" w:cs="Times New Roman"/>
          <w:sz w:val="24"/>
          <w:szCs w:val="24"/>
        </w:rPr>
        <w:t>ini</w:t>
      </w:r>
      <w:proofErr w:type="spellEnd"/>
      <w:r w:rsidR="006A1D64" w:rsidRPr="007A7B2E">
        <w:rPr>
          <w:rFonts w:ascii="Times New Roman" w:hAnsi="Times New Roman" w:cs="Times New Roman"/>
          <w:sz w:val="24"/>
          <w:szCs w:val="24"/>
        </w:rPr>
        <w:t xml:space="preserve"> </w:t>
      </w:r>
      <w:proofErr w:type="spellStart"/>
      <w:r w:rsidR="006A1D64" w:rsidRPr="00700B62">
        <w:rPr>
          <w:rFonts w:ascii="Times New Roman" w:hAnsi="Times New Roman" w:cs="Times New Roman"/>
          <w:sz w:val="24"/>
          <w:szCs w:val="24"/>
        </w:rPr>
        <w:t>adalah</w:t>
      </w:r>
      <w:proofErr w:type="spellEnd"/>
      <w:r w:rsidR="006A1D64" w:rsidRPr="00700B62">
        <w:rPr>
          <w:rFonts w:ascii="Times New Roman" w:hAnsi="Times New Roman" w:cs="Times New Roman"/>
          <w:sz w:val="24"/>
          <w:szCs w:val="24"/>
        </w:rPr>
        <w:t xml:space="preserve"> </w:t>
      </w:r>
      <w:proofErr w:type="spellStart"/>
      <w:r w:rsidR="006A1D64" w:rsidRPr="00700B62">
        <w:rPr>
          <w:rFonts w:ascii="Times New Roman" w:hAnsi="Times New Roman" w:cs="Times New Roman"/>
          <w:sz w:val="24"/>
          <w:szCs w:val="24"/>
        </w:rPr>
        <w:t>untuk</w:t>
      </w:r>
      <w:proofErr w:type="spellEnd"/>
      <w:r w:rsidR="006A1D64" w:rsidRPr="00700B62">
        <w:rPr>
          <w:rFonts w:ascii="Times New Roman" w:hAnsi="Times New Roman" w:cs="Times New Roman"/>
          <w:sz w:val="24"/>
          <w:szCs w:val="24"/>
        </w:rPr>
        <w:t xml:space="preserve"> </w:t>
      </w:r>
      <w:proofErr w:type="spellStart"/>
      <w:r w:rsidR="006A1D64" w:rsidRPr="00700B62">
        <w:rPr>
          <w:rFonts w:ascii="Times New Roman" w:hAnsi="Times New Roman" w:cs="Times New Roman"/>
          <w:sz w:val="24"/>
          <w:szCs w:val="24"/>
        </w:rPr>
        <w:t>melihat</w:t>
      </w:r>
      <w:proofErr w:type="spellEnd"/>
      <w:r w:rsidR="006A1D64" w:rsidRPr="00700B62">
        <w:rPr>
          <w:rFonts w:ascii="Times New Roman" w:hAnsi="Times New Roman" w:cs="Times New Roman"/>
          <w:sz w:val="24"/>
          <w:szCs w:val="24"/>
        </w:rPr>
        <w:t xml:space="preserve"> </w:t>
      </w:r>
      <w:proofErr w:type="spellStart"/>
      <w:r w:rsidR="006A1D64" w:rsidRPr="00700B62">
        <w:rPr>
          <w:rFonts w:ascii="Times New Roman" w:hAnsi="Times New Roman" w:cs="Times New Roman"/>
          <w:sz w:val="24"/>
          <w:szCs w:val="24"/>
        </w:rPr>
        <w:t>bagaimana</w:t>
      </w:r>
      <w:proofErr w:type="spellEnd"/>
      <w:r w:rsidR="006A1D64" w:rsidRPr="00700B62">
        <w:rPr>
          <w:rFonts w:ascii="Times New Roman" w:hAnsi="Times New Roman" w:cs="Times New Roman"/>
          <w:sz w:val="24"/>
          <w:szCs w:val="24"/>
        </w:rPr>
        <w:t xml:space="preserve"> masing-masing negara </w:t>
      </w:r>
      <w:proofErr w:type="spellStart"/>
      <w:r w:rsidR="006A1D64" w:rsidRPr="00700B62">
        <w:rPr>
          <w:rFonts w:ascii="Times New Roman" w:hAnsi="Times New Roman" w:cs="Times New Roman"/>
          <w:sz w:val="24"/>
          <w:szCs w:val="24"/>
        </w:rPr>
        <w:t>mengadaptasi</w:t>
      </w:r>
      <w:proofErr w:type="spellEnd"/>
      <w:r w:rsidR="006A1D64" w:rsidRPr="00700B62">
        <w:rPr>
          <w:rFonts w:ascii="Times New Roman" w:hAnsi="Times New Roman" w:cs="Times New Roman"/>
          <w:sz w:val="24"/>
          <w:szCs w:val="24"/>
        </w:rPr>
        <w:t xml:space="preserve"> dan </w:t>
      </w:r>
      <w:proofErr w:type="spellStart"/>
      <w:r w:rsidR="006A1D64" w:rsidRPr="00700B62">
        <w:rPr>
          <w:rFonts w:ascii="Times New Roman" w:hAnsi="Times New Roman" w:cs="Times New Roman"/>
          <w:sz w:val="24"/>
          <w:szCs w:val="24"/>
        </w:rPr>
        <w:t>menerapkan</w:t>
      </w:r>
      <w:proofErr w:type="spellEnd"/>
      <w:r w:rsidR="006A1D64" w:rsidRPr="00700B62">
        <w:rPr>
          <w:rFonts w:ascii="Times New Roman" w:hAnsi="Times New Roman" w:cs="Times New Roman"/>
          <w:sz w:val="24"/>
          <w:szCs w:val="24"/>
        </w:rPr>
        <w:t xml:space="preserve"> </w:t>
      </w:r>
      <w:proofErr w:type="spellStart"/>
      <w:r w:rsidR="006A1D64" w:rsidRPr="00700B62">
        <w:rPr>
          <w:rFonts w:ascii="Times New Roman" w:hAnsi="Times New Roman" w:cs="Times New Roman"/>
          <w:sz w:val="24"/>
          <w:szCs w:val="24"/>
        </w:rPr>
        <w:t>prinsip</w:t>
      </w:r>
      <w:proofErr w:type="spellEnd"/>
      <w:r w:rsidR="006A1D64" w:rsidRPr="00700B62">
        <w:rPr>
          <w:rFonts w:ascii="Times New Roman" w:hAnsi="Times New Roman" w:cs="Times New Roman"/>
          <w:sz w:val="24"/>
          <w:szCs w:val="24"/>
        </w:rPr>
        <w:t xml:space="preserve"> dan </w:t>
      </w:r>
      <w:proofErr w:type="spellStart"/>
      <w:r w:rsidR="006A1D64" w:rsidRPr="00700B62">
        <w:rPr>
          <w:rFonts w:ascii="Times New Roman" w:hAnsi="Times New Roman" w:cs="Times New Roman"/>
          <w:sz w:val="24"/>
          <w:szCs w:val="24"/>
        </w:rPr>
        <w:t>norma</w:t>
      </w:r>
      <w:proofErr w:type="spellEnd"/>
      <w:r w:rsidR="006A1D64" w:rsidRPr="00700B62">
        <w:rPr>
          <w:rFonts w:ascii="Times New Roman" w:hAnsi="Times New Roman" w:cs="Times New Roman"/>
          <w:sz w:val="24"/>
          <w:szCs w:val="24"/>
        </w:rPr>
        <w:t xml:space="preserve"> </w:t>
      </w:r>
      <w:proofErr w:type="spellStart"/>
      <w:r w:rsidR="006A1D64" w:rsidRPr="00700B62">
        <w:rPr>
          <w:rFonts w:ascii="Times New Roman" w:hAnsi="Times New Roman" w:cs="Times New Roman"/>
          <w:sz w:val="24"/>
          <w:szCs w:val="24"/>
        </w:rPr>
        <w:t>internasional</w:t>
      </w:r>
      <w:proofErr w:type="spellEnd"/>
      <w:r w:rsidR="006A1D64" w:rsidRPr="00700B62">
        <w:rPr>
          <w:rFonts w:ascii="Times New Roman" w:hAnsi="Times New Roman" w:cs="Times New Roman"/>
          <w:sz w:val="24"/>
          <w:szCs w:val="24"/>
        </w:rPr>
        <w:t xml:space="preserve"> </w:t>
      </w:r>
      <w:proofErr w:type="spellStart"/>
      <w:r w:rsidR="006A1D64" w:rsidRPr="00700B62">
        <w:rPr>
          <w:rFonts w:ascii="Times New Roman" w:hAnsi="Times New Roman" w:cs="Times New Roman"/>
          <w:sz w:val="24"/>
          <w:szCs w:val="24"/>
        </w:rPr>
        <w:t>dalam</w:t>
      </w:r>
      <w:proofErr w:type="spellEnd"/>
      <w:r w:rsidR="006A1D64" w:rsidRPr="00700B62">
        <w:rPr>
          <w:rFonts w:ascii="Times New Roman" w:hAnsi="Times New Roman" w:cs="Times New Roman"/>
          <w:sz w:val="24"/>
          <w:szCs w:val="24"/>
        </w:rPr>
        <w:t xml:space="preserve"> </w:t>
      </w:r>
      <w:proofErr w:type="spellStart"/>
      <w:r w:rsidR="006A1D64" w:rsidRPr="00700B62">
        <w:rPr>
          <w:rFonts w:ascii="Times New Roman" w:hAnsi="Times New Roman" w:cs="Times New Roman"/>
          <w:sz w:val="24"/>
          <w:szCs w:val="24"/>
        </w:rPr>
        <w:t>perundangan</w:t>
      </w:r>
      <w:proofErr w:type="spellEnd"/>
      <w:r w:rsidR="006A1D64" w:rsidRPr="00700B62">
        <w:rPr>
          <w:rFonts w:ascii="Times New Roman" w:hAnsi="Times New Roman" w:cs="Times New Roman"/>
          <w:sz w:val="24"/>
          <w:szCs w:val="24"/>
        </w:rPr>
        <w:t xml:space="preserve"> dan </w:t>
      </w:r>
      <w:proofErr w:type="spellStart"/>
      <w:r w:rsidR="006A1D64" w:rsidRPr="00700B62">
        <w:rPr>
          <w:rFonts w:ascii="Times New Roman" w:hAnsi="Times New Roman" w:cs="Times New Roman"/>
          <w:sz w:val="24"/>
          <w:szCs w:val="24"/>
        </w:rPr>
        <w:t>praktik</w:t>
      </w:r>
      <w:proofErr w:type="spellEnd"/>
      <w:r w:rsidR="006A1D64" w:rsidRPr="00700B62">
        <w:rPr>
          <w:rFonts w:ascii="Times New Roman" w:hAnsi="Times New Roman" w:cs="Times New Roman"/>
          <w:sz w:val="24"/>
          <w:szCs w:val="24"/>
        </w:rPr>
        <w:t xml:space="preserve"> </w:t>
      </w:r>
      <w:proofErr w:type="spellStart"/>
      <w:r w:rsidR="006A1D64" w:rsidRPr="00700B62">
        <w:rPr>
          <w:rFonts w:ascii="Times New Roman" w:hAnsi="Times New Roman" w:cs="Times New Roman"/>
          <w:sz w:val="24"/>
          <w:szCs w:val="24"/>
        </w:rPr>
        <w:t>hukum</w:t>
      </w:r>
      <w:proofErr w:type="spellEnd"/>
      <w:r w:rsidR="006A1D64" w:rsidRPr="00700B62">
        <w:rPr>
          <w:rFonts w:ascii="Times New Roman" w:hAnsi="Times New Roman" w:cs="Times New Roman"/>
          <w:sz w:val="24"/>
          <w:szCs w:val="24"/>
        </w:rPr>
        <w:t xml:space="preserve"> </w:t>
      </w:r>
      <w:proofErr w:type="spellStart"/>
      <w:r w:rsidR="006A1D64" w:rsidRPr="00700B62">
        <w:rPr>
          <w:rFonts w:ascii="Times New Roman" w:hAnsi="Times New Roman" w:cs="Times New Roman"/>
          <w:sz w:val="24"/>
          <w:szCs w:val="24"/>
        </w:rPr>
        <w:t>nasional</w:t>
      </w:r>
      <w:proofErr w:type="spellEnd"/>
      <w:r w:rsidR="006A1D64" w:rsidRPr="00700B62">
        <w:rPr>
          <w:rFonts w:ascii="Times New Roman" w:hAnsi="Times New Roman" w:cs="Times New Roman"/>
          <w:sz w:val="24"/>
          <w:szCs w:val="24"/>
        </w:rPr>
        <w:t xml:space="preserve"> </w:t>
      </w:r>
      <w:proofErr w:type="spellStart"/>
      <w:r w:rsidR="006A1D64" w:rsidRPr="00700B62">
        <w:rPr>
          <w:rFonts w:ascii="Times New Roman" w:hAnsi="Times New Roman" w:cs="Times New Roman"/>
          <w:sz w:val="24"/>
          <w:szCs w:val="24"/>
        </w:rPr>
        <w:t>mereka</w:t>
      </w:r>
      <w:proofErr w:type="spellEnd"/>
      <w:r w:rsidR="006A1D64" w:rsidRPr="007A7B2E">
        <w:rPr>
          <w:rFonts w:ascii="Times New Roman" w:hAnsi="Times New Roman" w:cs="Times New Roman"/>
          <w:sz w:val="24"/>
          <w:szCs w:val="24"/>
        </w:rPr>
        <w:t xml:space="preserve"> </w:t>
      </w:r>
      <w:r w:rsidR="00DA0BE0" w:rsidRPr="007A7B2E">
        <w:rPr>
          <w:rFonts w:ascii="Times New Roman" w:hAnsi="Times New Roman" w:cs="Times New Roman"/>
          <w:sz w:val="24"/>
          <w:szCs w:val="24"/>
        </w:rPr>
        <w:t xml:space="preserve">Studi </w:t>
      </w:r>
      <w:proofErr w:type="spellStart"/>
      <w:r w:rsidR="00DA0BE0" w:rsidRPr="007A7B2E">
        <w:rPr>
          <w:rFonts w:ascii="Times New Roman" w:hAnsi="Times New Roman" w:cs="Times New Roman"/>
          <w:sz w:val="24"/>
          <w:szCs w:val="24"/>
        </w:rPr>
        <w:t>ini</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menerapkan</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pendekatan</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deskriptif</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kualitatif</w:t>
      </w:r>
      <w:proofErr w:type="spellEnd"/>
      <w:r w:rsidR="00DA0BE0" w:rsidRPr="007A7B2E">
        <w:rPr>
          <w:rFonts w:ascii="Times New Roman" w:hAnsi="Times New Roman" w:cs="Times New Roman"/>
          <w:sz w:val="24"/>
          <w:szCs w:val="24"/>
        </w:rPr>
        <w:t xml:space="preserve">, yang </w:t>
      </w:r>
      <w:proofErr w:type="spellStart"/>
      <w:r w:rsidR="00DA0BE0" w:rsidRPr="007A7B2E">
        <w:rPr>
          <w:rFonts w:ascii="Times New Roman" w:hAnsi="Times New Roman" w:cs="Times New Roman"/>
          <w:sz w:val="24"/>
          <w:szCs w:val="24"/>
        </w:rPr>
        <w:t>artinya</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studi</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ini</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menguraikan</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temuan</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dalam</w:t>
      </w:r>
      <w:proofErr w:type="spellEnd"/>
      <w:r w:rsidR="00DA0BE0" w:rsidRPr="007A7B2E">
        <w:rPr>
          <w:rFonts w:ascii="Times New Roman" w:hAnsi="Times New Roman" w:cs="Times New Roman"/>
          <w:sz w:val="24"/>
          <w:szCs w:val="24"/>
        </w:rPr>
        <w:t xml:space="preserve"> format </w:t>
      </w:r>
      <w:proofErr w:type="spellStart"/>
      <w:r w:rsidR="00DA0BE0" w:rsidRPr="007A7B2E">
        <w:rPr>
          <w:rFonts w:ascii="Times New Roman" w:hAnsi="Times New Roman" w:cs="Times New Roman"/>
          <w:sz w:val="24"/>
          <w:szCs w:val="24"/>
        </w:rPr>
        <w:t>naratif</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Pendekatan</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deskriptif</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bertujuan</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untuk</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mengilustrasikan</w:t>
      </w:r>
      <w:proofErr w:type="spellEnd"/>
      <w:r w:rsidR="00DA0BE0" w:rsidRPr="007A7B2E">
        <w:rPr>
          <w:rFonts w:ascii="Times New Roman" w:hAnsi="Times New Roman" w:cs="Times New Roman"/>
          <w:sz w:val="24"/>
          <w:szCs w:val="24"/>
        </w:rPr>
        <w:t xml:space="preserve"> dan </w:t>
      </w:r>
      <w:proofErr w:type="spellStart"/>
      <w:r w:rsidR="00DA0BE0" w:rsidRPr="007A7B2E">
        <w:rPr>
          <w:rFonts w:ascii="Times New Roman" w:hAnsi="Times New Roman" w:cs="Times New Roman"/>
          <w:sz w:val="24"/>
          <w:szCs w:val="24"/>
        </w:rPr>
        <w:t>menjelaskan</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fenomena</w:t>
      </w:r>
      <w:proofErr w:type="spellEnd"/>
      <w:r w:rsidR="00DA0BE0" w:rsidRPr="007A7B2E">
        <w:rPr>
          <w:rFonts w:ascii="Times New Roman" w:hAnsi="Times New Roman" w:cs="Times New Roman"/>
          <w:sz w:val="24"/>
          <w:szCs w:val="24"/>
        </w:rPr>
        <w:t xml:space="preserve"> yang </w:t>
      </w:r>
      <w:proofErr w:type="spellStart"/>
      <w:r w:rsidR="00DA0BE0" w:rsidRPr="007A7B2E">
        <w:rPr>
          <w:rFonts w:ascii="Times New Roman" w:hAnsi="Times New Roman" w:cs="Times New Roman"/>
          <w:sz w:val="24"/>
          <w:szCs w:val="24"/>
        </w:rPr>
        <w:t>sedang</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diamati</w:t>
      </w:r>
      <w:proofErr w:type="spellEnd"/>
      <w:r w:rsidR="00DA0BE0" w:rsidRPr="007A7B2E">
        <w:rPr>
          <w:rFonts w:ascii="Times New Roman" w:hAnsi="Times New Roman" w:cs="Times New Roman"/>
          <w:sz w:val="24"/>
          <w:szCs w:val="24"/>
        </w:rPr>
        <w:t xml:space="preserve">. Hasil </w:t>
      </w:r>
      <w:proofErr w:type="spellStart"/>
      <w:r w:rsidR="00DA0BE0" w:rsidRPr="007A7B2E">
        <w:rPr>
          <w:rFonts w:ascii="Times New Roman" w:hAnsi="Times New Roman" w:cs="Times New Roman"/>
          <w:sz w:val="24"/>
          <w:szCs w:val="24"/>
        </w:rPr>
        <w:t>studi</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menemukan</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bahwa</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pelaku</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perdagangan</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manusia</w:t>
      </w:r>
      <w:proofErr w:type="spellEnd"/>
      <w:r w:rsidR="00DA0BE0" w:rsidRPr="007A7B2E">
        <w:rPr>
          <w:rFonts w:ascii="Times New Roman" w:hAnsi="Times New Roman" w:cs="Times New Roman"/>
          <w:sz w:val="24"/>
          <w:szCs w:val="24"/>
        </w:rPr>
        <w:t xml:space="preserve"> di Asia Tenggara </w:t>
      </w:r>
      <w:proofErr w:type="spellStart"/>
      <w:r w:rsidR="00DA0BE0" w:rsidRPr="007A7B2E">
        <w:rPr>
          <w:rFonts w:ascii="Times New Roman" w:hAnsi="Times New Roman" w:cs="Times New Roman"/>
          <w:sz w:val="24"/>
          <w:szCs w:val="24"/>
        </w:rPr>
        <w:t>menggunakan</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metode</w:t>
      </w:r>
      <w:proofErr w:type="spellEnd"/>
      <w:r w:rsidR="00DA0BE0" w:rsidRPr="007A7B2E">
        <w:rPr>
          <w:rFonts w:ascii="Times New Roman" w:hAnsi="Times New Roman" w:cs="Times New Roman"/>
          <w:sz w:val="24"/>
          <w:szCs w:val="24"/>
        </w:rPr>
        <w:t xml:space="preserve"> yang </w:t>
      </w:r>
      <w:proofErr w:type="spellStart"/>
      <w:r w:rsidR="00DA0BE0" w:rsidRPr="007A7B2E">
        <w:rPr>
          <w:rFonts w:ascii="Times New Roman" w:hAnsi="Times New Roman" w:cs="Times New Roman"/>
          <w:sz w:val="24"/>
          <w:szCs w:val="24"/>
        </w:rPr>
        <w:t>beragam</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seiring</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perkembangan</w:t>
      </w:r>
      <w:proofErr w:type="spellEnd"/>
      <w:r w:rsidR="00DA0BE0"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globalisasi</w:t>
      </w:r>
      <w:proofErr w:type="spellEnd"/>
      <w:r w:rsidR="00DA0BE0" w:rsidRPr="007A7B2E">
        <w:rPr>
          <w:rFonts w:ascii="Times New Roman" w:hAnsi="Times New Roman" w:cs="Times New Roman"/>
          <w:sz w:val="24"/>
          <w:szCs w:val="24"/>
        </w:rPr>
        <w:t xml:space="preserve">. Hasil </w:t>
      </w:r>
      <w:proofErr w:type="spellStart"/>
      <w:r w:rsidR="00DA0BE0" w:rsidRPr="007A7B2E">
        <w:rPr>
          <w:rFonts w:ascii="Times New Roman" w:hAnsi="Times New Roman" w:cs="Times New Roman"/>
          <w:sz w:val="24"/>
          <w:szCs w:val="24"/>
        </w:rPr>
        <w:t>studi</w:t>
      </w:r>
      <w:proofErr w:type="spellEnd"/>
      <w:r w:rsidR="00DA0BE0" w:rsidRPr="007A7B2E">
        <w:rPr>
          <w:rFonts w:ascii="Times New Roman" w:hAnsi="Times New Roman" w:cs="Times New Roman"/>
          <w:sz w:val="24"/>
          <w:szCs w:val="24"/>
        </w:rPr>
        <w:t xml:space="preserve"> juga </w:t>
      </w:r>
      <w:proofErr w:type="spellStart"/>
      <w:r w:rsidR="00DA0BE0" w:rsidRPr="007A7B2E">
        <w:rPr>
          <w:rFonts w:ascii="Times New Roman" w:hAnsi="Times New Roman" w:cs="Times New Roman"/>
          <w:sz w:val="24"/>
          <w:szCs w:val="24"/>
        </w:rPr>
        <w:t>mengungkapkan</w:t>
      </w:r>
      <w:proofErr w:type="spellEnd"/>
      <w:r w:rsidR="006A1D64" w:rsidRPr="007A7B2E">
        <w:rPr>
          <w:rFonts w:ascii="Times New Roman" w:hAnsi="Times New Roman" w:cs="Times New Roman"/>
          <w:sz w:val="24"/>
          <w:szCs w:val="24"/>
        </w:rPr>
        <w:t xml:space="preserve"> </w:t>
      </w:r>
      <w:proofErr w:type="spellStart"/>
      <w:r w:rsidR="006A1D64" w:rsidRPr="00370FDE">
        <w:rPr>
          <w:rFonts w:ascii="Times New Roman" w:hAnsi="Times New Roman" w:cs="Times New Roman"/>
          <w:sz w:val="24"/>
          <w:szCs w:val="24"/>
        </w:rPr>
        <w:t>perspektif</w:t>
      </w:r>
      <w:proofErr w:type="spellEnd"/>
      <w:r w:rsidR="006A1D64" w:rsidRPr="00370FDE">
        <w:rPr>
          <w:rFonts w:ascii="Times New Roman" w:hAnsi="Times New Roman" w:cs="Times New Roman"/>
          <w:sz w:val="24"/>
          <w:szCs w:val="24"/>
        </w:rPr>
        <w:t xml:space="preserve"> </w:t>
      </w:r>
      <w:proofErr w:type="spellStart"/>
      <w:r w:rsidR="006A1D64" w:rsidRPr="00370FDE">
        <w:rPr>
          <w:rFonts w:ascii="Times New Roman" w:hAnsi="Times New Roman" w:cs="Times New Roman"/>
          <w:sz w:val="24"/>
          <w:szCs w:val="24"/>
        </w:rPr>
        <w:t>hukum</w:t>
      </w:r>
      <w:proofErr w:type="spellEnd"/>
      <w:r w:rsidR="006A1D64" w:rsidRPr="00370FDE">
        <w:rPr>
          <w:rFonts w:ascii="Times New Roman" w:hAnsi="Times New Roman" w:cs="Times New Roman"/>
          <w:sz w:val="24"/>
          <w:szCs w:val="24"/>
        </w:rPr>
        <w:t xml:space="preserve"> </w:t>
      </w:r>
      <w:proofErr w:type="spellStart"/>
      <w:r w:rsidR="006A1D64" w:rsidRPr="00370FDE">
        <w:rPr>
          <w:rFonts w:ascii="Times New Roman" w:hAnsi="Times New Roman" w:cs="Times New Roman"/>
          <w:sz w:val="24"/>
          <w:szCs w:val="24"/>
        </w:rPr>
        <w:t>nasional</w:t>
      </w:r>
      <w:proofErr w:type="spellEnd"/>
      <w:r w:rsidR="006A1D64" w:rsidRPr="007A7B2E">
        <w:rPr>
          <w:rFonts w:ascii="Times New Roman" w:hAnsi="Times New Roman" w:cs="Times New Roman"/>
          <w:sz w:val="24"/>
          <w:szCs w:val="24"/>
        </w:rPr>
        <w:t>.</w:t>
      </w:r>
      <w:r w:rsidR="006A1D64" w:rsidRPr="00370FDE">
        <w:rPr>
          <w:rFonts w:ascii="Times New Roman" w:hAnsi="Times New Roman" w:cs="Times New Roman"/>
          <w:sz w:val="24"/>
          <w:szCs w:val="24"/>
        </w:rPr>
        <w:t xml:space="preserve"> </w:t>
      </w:r>
      <w:r w:rsidR="006A1D64" w:rsidRPr="007A7B2E">
        <w:rPr>
          <w:rFonts w:ascii="Times New Roman" w:hAnsi="Times New Roman" w:cs="Times New Roman"/>
          <w:sz w:val="24"/>
          <w:szCs w:val="24"/>
        </w:rPr>
        <w:t>B</w:t>
      </w:r>
      <w:r w:rsidR="006A1D64" w:rsidRPr="00370FDE">
        <w:rPr>
          <w:rFonts w:ascii="Times New Roman" w:hAnsi="Times New Roman" w:cs="Times New Roman"/>
          <w:sz w:val="24"/>
          <w:szCs w:val="24"/>
        </w:rPr>
        <w:t xml:space="preserve">anyak negara di Asia Tenggara, </w:t>
      </w:r>
      <w:proofErr w:type="spellStart"/>
      <w:r w:rsidR="006A1D64" w:rsidRPr="00370FDE">
        <w:rPr>
          <w:rFonts w:ascii="Times New Roman" w:hAnsi="Times New Roman" w:cs="Times New Roman"/>
          <w:sz w:val="24"/>
          <w:szCs w:val="24"/>
        </w:rPr>
        <w:t>termasuk</w:t>
      </w:r>
      <w:proofErr w:type="spellEnd"/>
      <w:r w:rsidR="006A1D64" w:rsidRPr="00370FDE">
        <w:rPr>
          <w:rFonts w:ascii="Times New Roman" w:hAnsi="Times New Roman" w:cs="Times New Roman"/>
          <w:sz w:val="24"/>
          <w:szCs w:val="24"/>
        </w:rPr>
        <w:t xml:space="preserve"> Indonesia dan Malaysia, </w:t>
      </w:r>
      <w:proofErr w:type="spellStart"/>
      <w:r w:rsidR="006A1D64" w:rsidRPr="00370FDE">
        <w:rPr>
          <w:rFonts w:ascii="Times New Roman" w:hAnsi="Times New Roman" w:cs="Times New Roman"/>
          <w:sz w:val="24"/>
          <w:szCs w:val="24"/>
        </w:rPr>
        <w:t>telah</w:t>
      </w:r>
      <w:proofErr w:type="spellEnd"/>
      <w:r w:rsidR="006A1D64" w:rsidRPr="00370FDE">
        <w:rPr>
          <w:rFonts w:ascii="Times New Roman" w:hAnsi="Times New Roman" w:cs="Times New Roman"/>
          <w:sz w:val="24"/>
          <w:szCs w:val="24"/>
        </w:rPr>
        <w:t xml:space="preserve"> </w:t>
      </w:r>
      <w:proofErr w:type="spellStart"/>
      <w:r w:rsidR="006A1D64" w:rsidRPr="00370FDE">
        <w:rPr>
          <w:rFonts w:ascii="Times New Roman" w:hAnsi="Times New Roman" w:cs="Times New Roman"/>
          <w:sz w:val="24"/>
          <w:szCs w:val="24"/>
        </w:rPr>
        <w:t>mengembangkan</w:t>
      </w:r>
      <w:proofErr w:type="spellEnd"/>
      <w:r w:rsidR="006A1D64" w:rsidRPr="00370FDE">
        <w:rPr>
          <w:rFonts w:ascii="Times New Roman" w:hAnsi="Times New Roman" w:cs="Times New Roman"/>
          <w:sz w:val="24"/>
          <w:szCs w:val="24"/>
        </w:rPr>
        <w:t xml:space="preserve"> </w:t>
      </w:r>
      <w:proofErr w:type="spellStart"/>
      <w:r w:rsidR="006A1D64" w:rsidRPr="00370FDE">
        <w:rPr>
          <w:rFonts w:ascii="Times New Roman" w:hAnsi="Times New Roman" w:cs="Times New Roman"/>
          <w:sz w:val="24"/>
          <w:szCs w:val="24"/>
        </w:rPr>
        <w:t>undang-undang</w:t>
      </w:r>
      <w:proofErr w:type="spellEnd"/>
      <w:r w:rsidR="006A1D64" w:rsidRPr="00370FDE">
        <w:rPr>
          <w:rFonts w:ascii="Times New Roman" w:hAnsi="Times New Roman" w:cs="Times New Roman"/>
          <w:sz w:val="24"/>
          <w:szCs w:val="24"/>
        </w:rPr>
        <w:t xml:space="preserve"> dan </w:t>
      </w:r>
      <w:proofErr w:type="spellStart"/>
      <w:r w:rsidR="006A1D64" w:rsidRPr="00370FDE">
        <w:rPr>
          <w:rFonts w:ascii="Times New Roman" w:hAnsi="Times New Roman" w:cs="Times New Roman"/>
          <w:sz w:val="24"/>
          <w:szCs w:val="24"/>
        </w:rPr>
        <w:t>regulasi</w:t>
      </w:r>
      <w:proofErr w:type="spellEnd"/>
      <w:r w:rsidR="006A1D64" w:rsidRPr="00370FDE">
        <w:rPr>
          <w:rFonts w:ascii="Times New Roman" w:hAnsi="Times New Roman" w:cs="Times New Roman"/>
          <w:sz w:val="24"/>
          <w:szCs w:val="24"/>
        </w:rPr>
        <w:t xml:space="preserve"> </w:t>
      </w:r>
      <w:proofErr w:type="spellStart"/>
      <w:r w:rsidR="006A1D64" w:rsidRPr="00370FDE">
        <w:rPr>
          <w:rFonts w:ascii="Times New Roman" w:hAnsi="Times New Roman" w:cs="Times New Roman"/>
          <w:sz w:val="24"/>
          <w:szCs w:val="24"/>
        </w:rPr>
        <w:t>khusus</w:t>
      </w:r>
      <w:proofErr w:type="spellEnd"/>
      <w:r w:rsidR="006A1D64" w:rsidRPr="00370FDE">
        <w:rPr>
          <w:rFonts w:ascii="Times New Roman" w:hAnsi="Times New Roman" w:cs="Times New Roman"/>
          <w:sz w:val="24"/>
          <w:szCs w:val="24"/>
        </w:rPr>
        <w:t xml:space="preserve"> </w:t>
      </w:r>
      <w:proofErr w:type="spellStart"/>
      <w:r w:rsidR="006A1D64" w:rsidRPr="00370FDE">
        <w:rPr>
          <w:rFonts w:ascii="Times New Roman" w:hAnsi="Times New Roman" w:cs="Times New Roman"/>
          <w:sz w:val="24"/>
          <w:szCs w:val="24"/>
        </w:rPr>
        <w:t>untuk</w:t>
      </w:r>
      <w:proofErr w:type="spellEnd"/>
      <w:r w:rsidR="006A1D64" w:rsidRPr="00370FDE">
        <w:rPr>
          <w:rFonts w:ascii="Times New Roman" w:hAnsi="Times New Roman" w:cs="Times New Roman"/>
          <w:sz w:val="24"/>
          <w:szCs w:val="24"/>
        </w:rPr>
        <w:t xml:space="preserve"> </w:t>
      </w:r>
      <w:proofErr w:type="spellStart"/>
      <w:r w:rsidR="006A1D64" w:rsidRPr="00370FDE">
        <w:rPr>
          <w:rFonts w:ascii="Times New Roman" w:hAnsi="Times New Roman" w:cs="Times New Roman"/>
          <w:sz w:val="24"/>
          <w:szCs w:val="24"/>
        </w:rPr>
        <w:t>menangani</w:t>
      </w:r>
      <w:proofErr w:type="spellEnd"/>
      <w:r w:rsidR="006A1D64" w:rsidRPr="00370FDE">
        <w:rPr>
          <w:rFonts w:ascii="Times New Roman" w:hAnsi="Times New Roman" w:cs="Times New Roman"/>
          <w:sz w:val="24"/>
          <w:szCs w:val="24"/>
        </w:rPr>
        <w:t xml:space="preserve"> </w:t>
      </w:r>
      <w:proofErr w:type="spellStart"/>
      <w:r w:rsidR="006A1D64" w:rsidRPr="00370FDE">
        <w:rPr>
          <w:rFonts w:ascii="Times New Roman" w:hAnsi="Times New Roman" w:cs="Times New Roman"/>
          <w:sz w:val="24"/>
          <w:szCs w:val="24"/>
        </w:rPr>
        <w:t>masalah</w:t>
      </w:r>
      <w:proofErr w:type="spellEnd"/>
      <w:r w:rsidR="006A1D64" w:rsidRPr="00370FDE">
        <w:rPr>
          <w:rFonts w:ascii="Times New Roman" w:hAnsi="Times New Roman" w:cs="Times New Roman"/>
          <w:sz w:val="24"/>
          <w:szCs w:val="24"/>
        </w:rPr>
        <w:t xml:space="preserve"> </w:t>
      </w:r>
      <w:proofErr w:type="spellStart"/>
      <w:r w:rsidR="006A1D64" w:rsidRPr="00370FDE">
        <w:rPr>
          <w:rFonts w:ascii="Times New Roman" w:hAnsi="Times New Roman" w:cs="Times New Roman"/>
          <w:sz w:val="24"/>
          <w:szCs w:val="24"/>
        </w:rPr>
        <w:t>ini</w:t>
      </w:r>
      <w:proofErr w:type="spellEnd"/>
      <w:r w:rsidR="006A1D64" w:rsidRPr="00370FDE">
        <w:rPr>
          <w:rFonts w:ascii="Times New Roman" w:hAnsi="Times New Roman" w:cs="Times New Roman"/>
          <w:sz w:val="24"/>
          <w:szCs w:val="24"/>
        </w:rPr>
        <w:t xml:space="preserve">. </w:t>
      </w:r>
      <w:proofErr w:type="spellStart"/>
      <w:r w:rsidR="006A1D64" w:rsidRPr="00370FDE">
        <w:rPr>
          <w:rFonts w:ascii="Times New Roman" w:hAnsi="Times New Roman" w:cs="Times New Roman"/>
          <w:sz w:val="24"/>
          <w:szCs w:val="24"/>
        </w:rPr>
        <w:t>Namun</w:t>
      </w:r>
      <w:proofErr w:type="spellEnd"/>
      <w:r w:rsidR="006A1D64" w:rsidRPr="00370FDE">
        <w:rPr>
          <w:rFonts w:ascii="Times New Roman" w:hAnsi="Times New Roman" w:cs="Times New Roman"/>
          <w:sz w:val="24"/>
          <w:szCs w:val="24"/>
        </w:rPr>
        <w:t xml:space="preserve">, </w:t>
      </w:r>
      <w:proofErr w:type="spellStart"/>
      <w:r w:rsidR="006A1D64" w:rsidRPr="00370FDE">
        <w:rPr>
          <w:rFonts w:ascii="Times New Roman" w:hAnsi="Times New Roman" w:cs="Times New Roman"/>
          <w:sz w:val="24"/>
          <w:szCs w:val="24"/>
        </w:rPr>
        <w:t>tantangannya</w:t>
      </w:r>
      <w:proofErr w:type="spellEnd"/>
      <w:r w:rsidR="006A1D64" w:rsidRPr="00370FDE">
        <w:rPr>
          <w:rFonts w:ascii="Times New Roman" w:hAnsi="Times New Roman" w:cs="Times New Roman"/>
          <w:sz w:val="24"/>
          <w:szCs w:val="24"/>
        </w:rPr>
        <w:t xml:space="preserve"> </w:t>
      </w:r>
      <w:proofErr w:type="spellStart"/>
      <w:r w:rsidR="006A1D64" w:rsidRPr="00370FDE">
        <w:rPr>
          <w:rFonts w:ascii="Times New Roman" w:hAnsi="Times New Roman" w:cs="Times New Roman"/>
          <w:sz w:val="24"/>
          <w:szCs w:val="24"/>
        </w:rPr>
        <w:t>terletak</w:t>
      </w:r>
      <w:proofErr w:type="spellEnd"/>
      <w:r w:rsidR="006A1D64" w:rsidRPr="00370FDE">
        <w:rPr>
          <w:rFonts w:ascii="Times New Roman" w:hAnsi="Times New Roman" w:cs="Times New Roman"/>
          <w:sz w:val="24"/>
          <w:szCs w:val="24"/>
        </w:rPr>
        <w:t xml:space="preserve"> pada </w:t>
      </w:r>
      <w:proofErr w:type="spellStart"/>
      <w:r w:rsidR="006A1D64" w:rsidRPr="00370FDE">
        <w:rPr>
          <w:rFonts w:ascii="Times New Roman" w:hAnsi="Times New Roman" w:cs="Times New Roman"/>
          <w:sz w:val="24"/>
          <w:szCs w:val="24"/>
        </w:rPr>
        <w:t>penerapan</w:t>
      </w:r>
      <w:proofErr w:type="spellEnd"/>
      <w:r w:rsidR="006A1D64" w:rsidRPr="00370FDE">
        <w:rPr>
          <w:rFonts w:ascii="Times New Roman" w:hAnsi="Times New Roman" w:cs="Times New Roman"/>
          <w:sz w:val="24"/>
          <w:szCs w:val="24"/>
        </w:rPr>
        <w:t xml:space="preserve">, </w:t>
      </w:r>
      <w:proofErr w:type="spellStart"/>
      <w:r w:rsidR="006A1D64" w:rsidRPr="00370FDE">
        <w:rPr>
          <w:rFonts w:ascii="Times New Roman" w:hAnsi="Times New Roman" w:cs="Times New Roman"/>
          <w:sz w:val="24"/>
          <w:szCs w:val="24"/>
        </w:rPr>
        <w:t>penegakan</w:t>
      </w:r>
      <w:proofErr w:type="spellEnd"/>
      <w:r w:rsidR="006A1D64" w:rsidRPr="00370FDE">
        <w:rPr>
          <w:rFonts w:ascii="Times New Roman" w:hAnsi="Times New Roman" w:cs="Times New Roman"/>
          <w:sz w:val="24"/>
          <w:szCs w:val="24"/>
        </w:rPr>
        <w:t xml:space="preserve">, </w:t>
      </w:r>
      <w:proofErr w:type="spellStart"/>
      <w:r w:rsidR="006A1D64" w:rsidRPr="00370FDE">
        <w:rPr>
          <w:rFonts w:ascii="Times New Roman" w:hAnsi="Times New Roman" w:cs="Times New Roman"/>
          <w:sz w:val="24"/>
          <w:szCs w:val="24"/>
        </w:rPr>
        <w:t>serta</w:t>
      </w:r>
      <w:proofErr w:type="spellEnd"/>
      <w:r w:rsidR="006A1D64" w:rsidRPr="00370FDE">
        <w:rPr>
          <w:rFonts w:ascii="Times New Roman" w:hAnsi="Times New Roman" w:cs="Times New Roman"/>
          <w:sz w:val="24"/>
          <w:szCs w:val="24"/>
        </w:rPr>
        <w:t xml:space="preserve"> </w:t>
      </w:r>
      <w:proofErr w:type="spellStart"/>
      <w:r w:rsidR="006A1D64" w:rsidRPr="00370FDE">
        <w:rPr>
          <w:rFonts w:ascii="Times New Roman" w:hAnsi="Times New Roman" w:cs="Times New Roman"/>
          <w:sz w:val="24"/>
          <w:szCs w:val="24"/>
        </w:rPr>
        <w:t>perlindungan</w:t>
      </w:r>
      <w:proofErr w:type="spellEnd"/>
      <w:r w:rsidR="006A1D64" w:rsidRPr="00370FDE">
        <w:rPr>
          <w:rFonts w:ascii="Times New Roman" w:hAnsi="Times New Roman" w:cs="Times New Roman"/>
          <w:sz w:val="24"/>
          <w:szCs w:val="24"/>
        </w:rPr>
        <w:t xml:space="preserve"> korban.</w:t>
      </w:r>
    </w:p>
    <w:p w14:paraId="29C5822C" w14:textId="7E9C9F1B" w:rsidR="00C3652F" w:rsidRDefault="00C3652F" w:rsidP="00C3652F">
      <w:pPr>
        <w:jc w:val="both"/>
        <w:rPr>
          <w:rFonts w:ascii="Times New Roman" w:hAnsi="Times New Roman" w:cs="Times New Roman"/>
          <w:sz w:val="24"/>
          <w:szCs w:val="24"/>
        </w:rPr>
      </w:pPr>
      <w:r>
        <w:rPr>
          <w:rFonts w:ascii="Times New Roman" w:hAnsi="Times New Roman" w:cs="Times New Roman"/>
          <w:sz w:val="24"/>
          <w:szCs w:val="24"/>
        </w:rPr>
        <w:t xml:space="preserve">Kata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Perdagangan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Protokol</w:t>
      </w:r>
      <w:proofErr w:type="spellEnd"/>
      <w:r>
        <w:rPr>
          <w:rFonts w:ascii="Times New Roman" w:hAnsi="Times New Roman" w:cs="Times New Roman"/>
          <w:sz w:val="24"/>
          <w:szCs w:val="24"/>
        </w:rPr>
        <w:t xml:space="preserve"> Palermo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Hukum </w:t>
      </w:r>
      <w:proofErr w:type="spellStart"/>
      <w:r>
        <w:rPr>
          <w:rFonts w:ascii="Times New Roman" w:hAnsi="Times New Roman" w:cs="Times New Roman"/>
          <w:sz w:val="24"/>
          <w:szCs w:val="24"/>
        </w:rPr>
        <w:t>Pidana</w:t>
      </w:r>
      <w:proofErr w:type="spellEnd"/>
    </w:p>
    <w:p w14:paraId="7C56D2EE" w14:textId="77777777" w:rsidR="00C3652F" w:rsidRPr="00C3652F" w:rsidRDefault="00C3652F" w:rsidP="00E07FF6">
      <w:pPr>
        <w:ind w:firstLine="720"/>
        <w:jc w:val="both"/>
        <w:rPr>
          <w:rFonts w:ascii="Times New Roman" w:hAnsi="Times New Roman" w:cs="Times New Roman"/>
          <w:sz w:val="28"/>
          <w:szCs w:val="28"/>
        </w:rPr>
      </w:pPr>
    </w:p>
    <w:p w14:paraId="19C3EC46" w14:textId="12E7E66D" w:rsidR="00C3652F" w:rsidRPr="00C3652F" w:rsidRDefault="00C3652F" w:rsidP="00C3652F">
      <w:pPr>
        <w:jc w:val="center"/>
        <w:rPr>
          <w:rFonts w:ascii="Times New Roman" w:hAnsi="Times New Roman" w:cs="Times New Roman"/>
          <w:b/>
          <w:bCs/>
          <w:i/>
          <w:iCs/>
          <w:sz w:val="28"/>
          <w:szCs w:val="28"/>
        </w:rPr>
      </w:pPr>
      <w:r w:rsidRPr="00C3652F">
        <w:rPr>
          <w:rFonts w:ascii="Times New Roman" w:hAnsi="Times New Roman" w:cs="Times New Roman"/>
          <w:b/>
          <w:bCs/>
          <w:i/>
          <w:iCs/>
          <w:sz w:val="28"/>
          <w:szCs w:val="28"/>
        </w:rPr>
        <w:t>Abstra</w:t>
      </w:r>
      <w:r w:rsidRPr="00C3652F">
        <w:rPr>
          <w:rFonts w:ascii="Times New Roman" w:hAnsi="Times New Roman" w:cs="Times New Roman"/>
          <w:b/>
          <w:bCs/>
          <w:i/>
          <w:iCs/>
          <w:sz w:val="28"/>
          <w:szCs w:val="28"/>
        </w:rPr>
        <w:t>ct</w:t>
      </w:r>
    </w:p>
    <w:p w14:paraId="16C0A6DA" w14:textId="1804EB93" w:rsidR="00C3652F" w:rsidRDefault="00C3652F" w:rsidP="00E07FF6">
      <w:pPr>
        <w:ind w:firstLine="720"/>
        <w:jc w:val="both"/>
        <w:rPr>
          <w:rFonts w:ascii="Times New Roman" w:hAnsi="Times New Roman" w:cs="Times New Roman"/>
          <w:i/>
          <w:iCs/>
          <w:sz w:val="24"/>
          <w:szCs w:val="24"/>
        </w:rPr>
      </w:pPr>
      <w:r w:rsidRPr="00C3652F">
        <w:rPr>
          <w:rFonts w:ascii="Times New Roman" w:hAnsi="Times New Roman" w:cs="Times New Roman"/>
          <w:i/>
          <w:iCs/>
          <w:sz w:val="24"/>
          <w:szCs w:val="24"/>
        </w:rPr>
        <w:t>Human trafficking, known internationally as "human trafficking", is a form of transnational crime that continues to receive world attention. Internationally, the main legal framework addressing human trafficking is the Palermo Protocol (officially the "Protocol to Prevent, Suppress and Punish Trafficking in Persons, Especially Women and Children") which is an addition to the UN Convention against transnational organized crime. The aim of this study is to see how each country adapts and applies international principles and norms in their national legislation and legal practices. This study applies a qualitative descriptive approach, which means this study describes the findings in a narrative format. The descriptive approach aims to illustrate and explain the phenomenon being observed. The results of the study found that human traffickers in Southeast Asia use various methods along with the development of globalization. The study results also reveal a national legal perspective. Many countries in Southeast Asia, including Indonesia and Malaysia, have developed specific laws and regulations to address this issue. However, the challenge lies in implementation, enforcement and protection of victims.</w:t>
      </w:r>
    </w:p>
    <w:p w14:paraId="15DD889E" w14:textId="1FF840A9" w:rsidR="00C3652F" w:rsidRPr="00C3652F" w:rsidRDefault="00C3652F" w:rsidP="00C3652F">
      <w:pPr>
        <w:jc w:val="both"/>
        <w:rPr>
          <w:rFonts w:ascii="Times New Roman" w:hAnsi="Times New Roman" w:cs="Times New Roman"/>
          <w:i/>
          <w:iCs/>
          <w:sz w:val="24"/>
          <w:szCs w:val="24"/>
        </w:rPr>
      </w:pPr>
      <w:r w:rsidRPr="00C3652F">
        <w:rPr>
          <w:rFonts w:ascii="Times New Roman" w:hAnsi="Times New Roman" w:cs="Times New Roman"/>
          <w:i/>
          <w:iCs/>
          <w:sz w:val="24"/>
          <w:szCs w:val="24"/>
        </w:rPr>
        <w:t>Keywords: Human Trafficking, Palermo Protocol</w:t>
      </w:r>
      <w:r>
        <w:rPr>
          <w:rFonts w:ascii="Times New Roman" w:hAnsi="Times New Roman" w:cs="Times New Roman"/>
          <w:i/>
          <w:iCs/>
          <w:sz w:val="24"/>
          <w:szCs w:val="24"/>
        </w:rPr>
        <w:t>,</w:t>
      </w:r>
      <w:r w:rsidRPr="00C3652F">
        <w:rPr>
          <w:rFonts w:ascii="Times New Roman" w:hAnsi="Times New Roman" w:cs="Times New Roman"/>
          <w:i/>
          <w:iCs/>
          <w:sz w:val="24"/>
          <w:szCs w:val="24"/>
        </w:rPr>
        <w:t xml:space="preserve"> Criminal Law Perspective</w:t>
      </w:r>
    </w:p>
    <w:p w14:paraId="13D7E169" w14:textId="77777777" w:rsidR="0036567F" w:rsidRDefault="0036567F" w:rsidP="0036567F">
      <w:pPr>
        <w:rPr>
          <w:rFonts w:ascii="Times New Roman" w:hAnsi="Times New Roman" w:cs="Times New Roman"/>
          <w:b/>
          <w:bCs/>
          <w:sz w:val="28"/>
          <w:szCs w:val="28"/>
        </w:rPr>
      </w:pPr>
    </w:p>
    <w:p w14:paraId="4076AEE1" w14:textId="77777777" w:rsidR="00C3652F" w:rsidRPr="007A7B2E" w:rsidRDefault="00C3652F" w:rsidP="0036567F">
      <w:pPr>
        <w:rPr>
          <w:rFonts w:ascii="Times New Roman" w:hAnsi="Times New Roman" w:cs="Times New Roman"/>
          <w:b/>
          <w:bCs/>
          <w:sz w:val="28"/>
          <w:szCs w:val="28"/>
        </w:rPr>
      </w:pPr>
    </w:p>
    <w:p w14:paraId="52124EFB" w14:textId="498C4594" w:rsidR="00245E88" w:rsidRPr="007A7B2E" w:rsidRDefault="0036567F" w:rsidP="00C92B1A">
      <w:pPr>
        <w:rPr>
          <w:rFonts w:ascii="Times New Roman" w:hAnsi="Times New Roman" w:cs="Times New Roman"/>
          <w:b/>
          <w:bCs/>
          <w:sz w:val="24"/>
          <w:szCs w:val="24"/>
        </w:rPr>
      </w:pPr>
      <w:proofErr w:type="spellStart"/>
      <w:r w:rsidRPr="007A7B2E">
        <w:rPr>
          <w:rFonts w:ascii="Times New Roman" w:hAnsi="Times New Roman" w:cs="Times New Roman"/>
          <w:b/>
          <w:bCs/>
          <w:sz w:val="24"/>
          <w:szCs w:val="24"/>
        </w:rPr>
        <w:lastRenderedPageBreak/>
        <w:t>Pendahuluan</w:t>
      </w:r>
      <w:proofErr w:type="spellEnd"/>
    </w:p>
    <w:p w14:paraId="30F0AD58" w14:textId="3DB2E2AE" w:rsidR="00CC5262" w:rsidRPr="007A7B2E" w:rsidRDefault="00C6176C" w:rsidP="00245E88">
      <w:pPr>
        <w:jc w:val="both"/>
        <w:rPr>
          <w:rFonts w:ascii="Times New Roman" w:hAnsi="Times New Roman" w:cs="Times New Roman"/>
          <w:sz w:val="24"/>
          <w:szCs w:val="24"/>
        </w:rPr>
      </w:pPr>
      <w:r w:rsidRPr="007A7B2E">
        <w:rPr>
          <w:rFonts w:ascii="Times New Roman" w:hAnsi="Times New Roman" w:cs="Times New Roman"/>
          <w:sz w:val="24"/>
          <w:szCs w:val="24"/>
        </w:rPr>
        <w:tab/>
        <w:t xml:space="preserve">Faktor </w:t>
      </w:r>
      <w:proofErr w:type="spellStart"/>
      <w:r w:rsidRPr="007A7B2E">
        <w:rPr>
          <w:rFonts w:ascii="Times New Roman" w:hAnsi="Times New Roman" w:cs="Times New Roman"/>
          <w:sz w:val="24"/>
          <w:szCs w:val="24"/>
        </w:rPr>
        <w:t>demografi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memiliki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penting</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dalam</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hubungan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antar</w:t>
      </w:r>
      <w:proofErr w:type="spellEnd"/>
      <w:r w:rsidRPr="007A7B2E">
        <w:rPr>
          <w:rFonts w:ascii="Times New Roman" w:hAnsi="Times New Roman" w:cs="Times New Roman"/>
          <w:sz w:val="24"/>
          <w:szCs w:val="24"/>
        </w:rPr>
        <w:t xml:space="preserve"> negara </w:t>
      </w:r>
      <w:proofErr w:type="spellStart"/>
      <w:r w:rsidRPr="007A7B2E">
        <w:rPr>
          <w:rFonts w:ascii="Times New Roman" w:hAnsi="Times New Roman" w:cs="Times New Roman"/>
          <w:sz w:val="24"/>
          <w:szCs w:val="24"/>
        </w:rPr>
        <w:t>karena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dapat</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memberikan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dampak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negatif</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terhadap</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stabilitas</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suatu</w:t>
      </w:r>
      <w:proofErr w:type="spellEnd"/>
      <w:r w:rsidRPr="007A7B2E">
        <w:rPr>
          <w:rFonts w:ascii="Times New Roman" w:hAnsi="Times New Roman" w:cs="Times New Roman"/>
          <w:sz w:val="24"/>
          <w:szCs w:val="24"/>
        </w:rPr>
        <w:t xml:space="preserve"> negara. </w:t>
      </w:r>
      <w:proofErr w:type="spellStart"/>
      <w:r w:rsidRPr="007A7B2E">
        <w:rPr>
          <w:rFonts w:ascii="Times New Roman" w:hAnsi="Times New Roman" w:cs="Times New Roman"/>
          <w:sz w:val="24"/>
          <w:szCs w:val="24"/>
        </w:rPr>
        <w:t>Dengan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semakin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seringnya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interaksi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antara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komunitas</w:t>
      </w:r>
      <w:proofErr w:type="spellEnd"/>
      <w:r w:rsidRPr="007A7B2E">
        <w:rPr>
          <w:rFonts w:ascii="Times New Roman" w:hAnsi="Times New Roman" w:cs="Times New Roman"/>
          <w:sz w:val="24"/>
          <w:szCs w:val="24"/>
        </w:rPr>
        <w:t xml:space="preserve"> global, </w:t>
      </w:r>
      <w:proofErr w:type="spellStart"/>
      <w:r w:rsidRPr="007A7B2E">
        <w:rPr>
          <w:rFonts w:ascii="Times New Roman" w:hAnsi="Times New Roman" w:cs="Times New Roman"/>
          <w:sz w:val="24"/>
          <w:szCs w:val="24"/>
        </w:rPr>
        <w:t>migrasi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antar</w:t>
      </w:r>
      <w:proofErr w:type="spellEnd"/>
      <w:r w:rsidRPr="007A7B2E">
        <w:rPr>
          <w:rFonts w:ascii="Times New Roman" w:hAnsi="Times New Roman" w:cs="Times New Roman"/>
          <w:sz w:val="24"/>
          <w:szCs w:val="24"/>
        </w:rPr>
        <w:t xml:space="preserve"> negara </w:t>
      </w:r>
      <w:proofErr w:type="spellStart"/>
      <w:r w:rsidRPr="007A7B2E">
        <w:rPr>
          <w:rFonts w:ascii="Times New Roman" w:hAnsi="Times New Roman" w:cs="Times New Roman"/>
          <w:sz w:val="24"/>
          <w:szCs w:val="24"/>
        </w:rPr>
        <w:t>menjadi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semakin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sering</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terjadi</w:t>
      </w:r>
      <w:proofErr w:type="spellEnd"/>
      <w:r w:rsidRPr="007A7B2E">
        <w:rPr>
          <w:rFonts w:ascii="Times New Roman" w:hAnsi="Times New Roman" w:cs="Times New Roman"/>
          <w:sz w:val="24"/>
          <w:szCs w:val="24"/>
        </w:rPr>
        <w:t xml:space="preserve">. Hal </w:t>
      </w:r>
      <w:proofErr w:type="spellStart"/>
      <w:r w:rsidRPr="007A7B2E">
        <w:rPr>
          <w:rFonts w:ascii="Times New Roman" w:hAnsi="Times New Roman" w:cs="Times New Roman"/>
          <w:sz w:val="24"/>
          <w:szCs w:val="24"/>
        </w:rPr>
        <w:t>ini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dipicu</w:t>
      </w:r>
      <w:proofErr w:type="spellEnd"/>
      <w:r w:rsidRPr="007A7B2E">
        <w:rPr>
          <w:rFonts w:ascii="Times New Roman" w:hAnsi="Times New Roman" w:cs="Times New Roman"/>
          <w:sz w:val="24"/>
          <w:szCs w:val="24"/>
        </w:rPr>
        <w:t xml:space="preserve"> oleh </w:t>
      </w:r>
      <w:proofErr w:type="spellStart"/>
      <w:r w:rsidRPr="007A7B2E">
        <w:rPr>
          <w:rFonts w:ascii="Times New Roman" w:hAnsi="Times New Roman" w:cs="Times New Roman"/>
          <w:sz w:val="24"/>
          <w:szCs w:val="24"/>
        </w:rPr>
        <w:t>pertumbuhan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demografis</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seperti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ketidakseimbangan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jumlah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penduduk</w:t>
      </w:r>
      <w:proofErr w:type="spellEnd"/>
      <w:r w:rsidRPr="007A7B2E">
        <w:rPr>
          <w:rFonts w:ascii="Times New Roman" w:hAnsi="Times New Roman" w:cs="Times New Roman"/>
          <w:sz w:val="24"/>
          <w:szCs w:val="24"/>
        </w:rPr>
        <w:t xml:space="preserve"> di negara </w:t>
      </w:r>
      <w:proofErr w:type="spellStart"/>
      <w:r w:rsidRPr="007A7B2E">
        <w:rPr>
          <w:rFonts w:ascii="Times New Roman" w:hAnsi="Times New Roman" w:cs="Times New Roman"/>
          <w:sz w:val="24"/>
          <w:szCs w:val="24"/>
        </w:rPr>
        <w:t>maju</w:t>
      </w:r>
      <w:proofErr w:type="spellEnd"/>
      <w:r w:rsidRPr="007A7B2E">
        <w:rPr>
          <w:rFonts w:ascii="Times New Roman" w:hAnsi="Times New Roman" w:cs="Times New Roman"/>
          <w:sz w:val="24"/>
          <w:szCs w:val="24"/>
        </w:rPr>
        <w:t xml:space="preserve"> dan negara yang </w:t>
      </w:r>
      <w:proofErr w:type="spellStart"/>
      <w:r w:rsidRPr="007A7B2E">
        <w:rPr>
          <w:rFonts w:ascii="Times New Roman" w:hAnsi="Times New Roman" w:cs="Times New Roman"/>
          <w:sz w:val="24"/>
          <w:szCs w:val="24"/>
        </w:rPr>
        <w:t>sedang</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berkembang</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dengan</w:t>
      </w:r>
      <w:proofErr w:type="spellEnd"/>
      <w:r w:rsidRPr="007A7B2E">
        <w:rPr>
          <w:rFonts w:ascii="Times New Roman" w:hAnsi="Times New Roman" w:cs="Times New Roman"/>
          <w:sz w:val="24"/>
          <w:szCs w:val="24"/>
        </w:rPr>
        <w:t xml:space="preserve"> negara </w:t>
      </w:r>
      <w:proofErr w:type="spellStart"/>
      <w:r w:rsidRPr="007A7B2E">
        <w:rPr>
          <w:rFonts w:ascii="Times New Roman" w:hAnsi="Times New Roman" w:cs="Times New Roman"/>
          <w:sz w:val="24"/>
          <w:szCs w:val="24"/>
        </w:rPr>
        <w:t>berkembang</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cenderung</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memiliki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populasi</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lebih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besar</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Revolusi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industri</w:t>
      </w:r>
      <w:proofErr w:type="spellEnd"/>
      <w:r w:rsidRPr="007A7B2E">
        <w:rPr>
          <w:rFonts w:ascii="Times New Roman" w:hAnsi="Times New Roman" w:cs="Times New Roman"/>
          <w:sz w:val="24"/>
          <w:szCs w:val="24"/>
        </w:rPr>
        <w:t xml:space="preserve"> dan </w:t>
      </w:r>
      <w:proofErr w:type="spellStart"/>
      <w:r w:rsidRPr="007A7B2E">
        <w:rPr>
          <w:rFonts w:ascii="Times New Roman" w:hAnsi="Times New Roman" w:cs="Times New Roman"/>
          <w:sz w:val="24"/>
          <w:szCs w:val="24"/>
        </w:rPr>
        <w:t>kebutuhan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ekonomi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mengarahkan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urbanisasi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daerah-daerah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dengan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prospek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ekonomi</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baik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Ditambah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lagi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dengan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kemajuan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teknologi</w:t>
      </w:r>
      <w:proofErr w:type="spellEnd"/>
      <w:r w:rsidRPr="007A7B2E">
        <w:rPr>
          <w:rFonts w:ascii="Times New Roman" w:hAnsi="Times New Roman" w:cs="Times New Roman"/>
          <w:sz w:val="24"/>
          <w:szCs w:val="24"/>
        </w:rPr>
        <w:t xml:space="preserve"> dan </w:t>
      </w:r>
      <w:proofErr w:type="spellStart"/>
      <w:r w:rsidRPr="007A7B2E">
        <w:rPr>
          <w:rFonts w:ascii="Times New Roman" w:hAnsi="Times New Roman" w:cs="Times New Roman"/>
          <w:sz w:val="24"/>
          <w:szCs w:val="24"/>
        </w:rPr>
        <w:t>informasi</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kini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lebih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terjangkau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aksesibel</w:t>
      </w:r>
      <w:proofErr w:type="spellEnd"/>
      <w:r w:rsidRPr="007A7B2E">
        <w:rPr>
          <w:rFonts w:ascii="Times New Roman" w:hAnsi="Times New Roman" w:cs="Times New Roman"/>
          <w:sz w:val="24"/>
          <w:szCs w:val="24"/>
        </w:rPr>
        <w:t xml:space="preserve">, dan </w:t>
      </w:r>
      <w:proofErr w:type="spellStart"/>
      <w:r w:rsidRPr="007A7B2E">
        <w:rPr>
          <w:rFonts w:ascii="Times New Roman" w:hAnsi="Times New Roman" w:cs="Times New Roman"/>
          <w:sz w:val="24"/>
          <w:szCs w:val="24"/>
        </w:rPr>
        <w:t>efisien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hal</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semakin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mempercepat</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laju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migrasi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internasional</w:t>
      </w:r>
      <w:proofErr w:type="spellEnd"/>
      <w:r w:rsidRPr="007A7B2E">
        <w:rPr>
          <w:rFonts w:ascii="Times New Roman" w:hAnsi="Times New Roman" w:cs="Times New Roman"/>
          <w:sz w:val="24"/>
          <w:szCs w:val="24"/>
        </w:rPr>
        <w:t xml:space="preserve"> (Daniah &amp; </w:t>
      </w:r>
      <w:proofErr w:type="spellStart"/>
      <w:r w:rsidRPr="007A7B2E">
        <w:rPr>
          <w:rFonts w:ascii="Times New Roman" w:hAnsi="Times New Roman" w:cs="Times New Roman"/>
          <w:sz w:val="24"/>
          <w:szCs w:val="24"/>
        </w:rPr>
        <w:t>Apriani</w:t>
      </w:r>
      <w:proofErr w:type="spellEnd"/>
      <w:r w:rsidRPr="007A7B2E">
        <w:rPr>
          <w:rFonts w:ascii="Times New Roman" w:hAnsi="Times New Roman" w:cs="Times New Roman"/>
          <w:sz w:val="24"/>
          <w:szCs w:val="24"/>
        </w:rPr>
        <w:t>, 2018).</w:t>
      </w:r>
    </w:p>
    <w:p w14:paraId="267AC034" w14:textId="4C3D8FAF" w:rsidR="00CC5262" w:rsidRPr="007A7B2E" w:rsidRDefault="00CC5262" w:rsidP="00CC5262">
      <w:pPr>
        <w:ind w:firstLine="720"/>
        <w:jc w:val="both"/>
        <w:rPr>
          <w:rFonts w:ascii="Times New Roman" w:hAnsi="Times New Roman" w:cs="Times New Roman"/>
          <w:sz w:val="24"/>
          <w:szCs w:val="24"/>
        </w:rPr>
      </w:pPr>
      <w:proofErr w:type="spellStart"/>
      <w:r w:rsidRPr="007A7B2E">
        <w:rPr>
          <w:rFonts w:ascii="Times New Roman" w:hAnsi="Times New Roman" w:cs="Times New Roman"/>
          <w:sz w:val="24"/>
          <w:szCs w:val="24"/>
        </w:rPr>
        <w:t>Globalisasi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memberikan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sejumlah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dampak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bagi</w:t>
      </w:r>
      <w:proofErr w:type="spellEnd"/>
      <w:r w:rsidRPr="007A7B2E">
        <w:rPr>
          <w:rFonts w:ascii="Times New Roman" w:hAnsi="Times New Roman" w:cs="Times New Roman"/>
          <w:sz w:val="24"/>
          <w:szCs w:val="24"/>
        </w:rPr>
        <w:t xml:space="preserve"> negara-negara di Asia Tenggara. Salah </w:t>
      </w:r>
      <w:proofErr w:type="spellStart"/>
      <w:r w:rsidRPr="007A7B2E">
        <w:rPr>
          <w:rFonts w:ascii="Times New Roman" w:hAnsi="Times New Roman" w:cs="Times New Roman"/>
          <w:sz w:val="24"/>
          <w:szCs w:val="24"/>
        </w:rPr>
        <w:t>satu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dampak</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cukup</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signifikan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adalah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meningkatnya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mobilitas</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individu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baik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dalam</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lingkup</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lokal</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maupun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antar</w:t>
      </w:r>
      <w:proofErr w:type="spellEnd"/>
      <w:r w:rsidRPr="007A7B2E">
        <w:rPr>
          <w:rFonts w:ascii="Times New Roman" w:hAnsi="Times New Roman" w:cs="Times New Roman"/>
          <w:sz w:val="24"/>
          <w:szCs w:val="24"/>
        </w:rPr>
        <w:t xml:space="preserve"> negara. </w:t>
      </w:r>
      <w:proofErr w:type="spellStart"/>
      <w:r w:rsidRPr="007A7B2E">
        <w:rPr>
          <w:rFonts w:ascii="Times New Roman" w:hAnsi="Times New Roman" w:cs="Times New Roman"/>
          <w:sz w:val="24"/>
          <w:szCs w:val="24"/>
        </w:rPr>
        <w:t>Fenomena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migrasi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dipicu</w:t>
      </w:r>
      <w:proofErr w:type="spellEnd"/>
      <w:r w:rsidRPr="007A7B2E">
        <w:rPr>
          <w:rFonts w:ascii="Times New Roman" w:hAnsi="Times New Roman" w:cs="Times New Roman"/>
          <w:sz w:val="24"/>
          <w:szCs w:val="24"/>
        </w:rPr>
        <w:t xml:space="preserve"> oleh </w:t>
      </w:r>
      <w:proofErr w:type="spellStart"/>
      <w:r w:rsidRPr="007A7B2E">
        <w:rPr>
          <w:rFonts w:ascii="Times New Roman" w:hAnsi="Times New Roman" w:cs="Times New Roman"/>
          <w:sz w:val="24"/>
          <w:szCs w:val="24"/>
        </w:rPr>
        <w:t>berbagai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sebab</w:t>
      </w:r>
      <w:proofErr w:type="spellEnd"/>
      <w:r w:rsidRPr="007A7B2E">
        <w:rPr>
          <w:rFonts w:ascii="Times New Roman" w:hAnsi="Times New Roman" w:cs="Times New Roman"/>
          <w:sz w:val="24"/>
          <w:szCs w:val="24"/>
        </w:rPr>
        <w:t xml:space="preserve">. Ada yang </w:t>
      </w:r>
      <w:proofErr w:type="spellStart"/>
      <w:r w:rsidRPr="007A7B2E">
        <w:rPr>
          <w:rFonts w:ascii="Times New Roman" w:hAnsi="Times New Roman" w:cs="Times New Roman"/>
          <w:sz w:val="24"/>
          <w:szCs w:val="24"/>
        </w:rPr>
        <w:t>memilih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untuk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pindah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karena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alasan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ekonomi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menghindari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situasi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konflik</w:t>
      </w:r>
      <w:proofErr w:type="spellEnd"/>
      <w:r w:rsidRPr="007A7B2E">
        <w:rPr>
          <w:rFonts w:ascii="Times New Roman" w:hAnsi="Times New Roman" w:cs="Times New Roman"/>
          <w:sz w:val="24"/>
          <w:szCs w:val="24"/>
        </w:rPr>
        <w:t xml:space="preserve"> di </w:t>
      </w:r>
      <w:proofErr w:type="spellStart"/>
      <w:r w:rsidRPr="007A7B2E">
        <w:rPr>
          <w:rFonts w:ascii="Times New Roman" w:hAnsi="Times New Roman" w:cs="Times New Roman"/>
          <w:sz w:val="24"/>
          <w:szCs w:val="24"/>
        </w:rPr>
        <w:t>tanah</w:t>
      </w:r>
      <w:proofErr w:type="spellEnd"/>
      <w:r w:rsidRPr="007A7B2E">
        <w:rPr>
          <w:rFonts w:ascii="Times New Roman" w:hAnsi="Times New Roman" w:cs="Times New Roman"/>
          <w:sz w:val="24"/>
          <w:szCs w:val="24"/>
        </w:rPr>
        <w:t xml:space="preserve"> air, </w:t>
      </w:r>
      <w:proofErr w:type="spellStart"/>
      <w:r w:rsidRPr="007A7B2E">
        <w:rPr>
          <w:rFonts w:ascii="Times New Roman" w:hAnsi="Times New Roman" w:cs="Times New Roman"/>
          <w:sz w:val="24"/>
          <w:szCs w:val="24"/>
        </w:rPr>
        <w:t>tujuan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rekreasi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atau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liburan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pendidikan</w:t>
      </w:r>
      <w:proofErr w:type="spellEnd"/>
      <w:r w:rsidRPr="007A7B2E">
        <w:rPr>
          <w:rFonts w:ascii="Times New Roman" w:hAnsi="Times New Roman" w:cs="Times New Roman"/>
          <w:sz w:val="24"/>
          <w:szCs w:val="24"/>
        </w:rPr>
        <w:t xml:space="preserve">, ibadah, </w:t>
      </w:r>
      <w:proofErr w:type="spellStart"/>
      <w:r w:rsidRPr="007A7B2E">
        <w:rPr>
          <w:rFonts w:ascii="Times New Roman" w:hAnsi="Times New Roman" w:cs="Times New Roman"/>
          <w:sz w:val="24"/>
          <w:szCs w:val="24"/>
        </w:rPr>
        <w:t>ikatan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perkawinan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serta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respons</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terhadap</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bencana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alam</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atau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berbagai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alasan</w:t>
      </w:r>
      <w:proofErr w:type="spellEnd"/>
      <w:r w:rsidRPr="007A7B2E">
        <w:rPr>
          <w:rFonts w:ascii="Times New Roman" w:hAnsi="Times New Roman" w:cs="Times New Roman"/>
          <w:sz w:val="24"/>
          <w:szCs w:val="24"/>
        </w:rPr>
        <w:t xml:space="preserve"> lain (</w:t>
      </w:r>
      <w:proofErr w:type="spellStart"/>
      <w:r w:rsidRPr="007A7B2E">
        <w:rPr>
          <w:rFonts w:ascii="Times New Roman" w:hAnsi="Times New Roman" w:cs="Times New Roman"/>
          <w:sz w:val="24"/>
          <w:szCs w:val="24"/>
        </w:rPr>
        <w:t>Angg</w:t>
      </w:r>
      <w:r w:rsidR="00354CBE" w:rsidRPr="007A7B2E">
        <w:rPr>
          <w:rFonts w:ascii="Times New Roman" w:hAnsi="Times New Roman" w:cs="Times New Roman"/>
          <w:sz w:val="24"/>
          <w:szCs w:val="24"/>
        </w:rPr>
        <w:t>ria</w:t>
      </w:r>
      <w:r w:rsidRPr="007A7B2E">
        <w:rPr>
          <w:rFonts w:ascii="Times New Roman" w:hAnsi="Times New Roman" w:cs="Times New Roman"/>
          <w:sz w:val="24"/>
          <w:szCs w:val="24"/>
        </w:rPr>
        <w:t>ni</w:t>
      </w:r>
      <w:proofErr w:type="spellEnd"/>
      <w:r w:rsidRPr="007A7B2E">
        <w:rPr>
          <w:rFonts w:ascii="Times New Roman" w:hAnsi="Times New Roman" w:cs="Times New Roman"/>
          <w:sz w:val="24"/>
          <w:szCs w:val="24"/>
        </w:rPr>
        <w:t xml:space="preserve">, 2017). </w:t>
      </w:r>
      <w:proofErr w:type="spellStart"/>
      <w:r w:rsidR="00C6176C" w:rsidRPr="007A7B2E">
        <w:rPr>
          <w:rFonts w:ascii="Times New Roman" w:hAnsi="Times New Roman" w:cs="Times New Roman"/>
          <w:sz w:val="24"/>
          <w:szCs w:val="24"/>
        </w:rPr>
        <w:t>Globalisasi</w:t>
      </w:r>
      <w:proofErr w:type="spellEnd"/>
      <w:r w:rsidR="00C6176C" w:rsidRPr="007A7B2E">
        <w:rPr>
          <w:rFonts w:ascii="Times New Roman" w:hAnsi="Times New Roman" w:cs="Times New Roman"/>
          <w:sz w:val="24"/>
          <w:szCs w:val="24"/>
        </w:rPr>
        <w:t xml:space="preserve">, </w:t>
      </w:r>
      <w:proofErr w:type="spellStart"/>
      <w:r w:rsidR="00C6176C" w:rsidRPr="007A7B2E">
        <w:rPr>
          <w:rFonts w:ascii="Times New Roman" w:hAnsi="Times New Roman" w:cs="Times New Roman"/>
          <w:sz w:val="24"/>
          <w:szCs w:val="24"/>
        </w:rPr>
        <w:t>dengan</w:t>
      </w:r>
      <w:proofErr w:type="spellEnd"/>
      <w:r w:rsidR="00C6176C" w:rsidRPr="007A7B2E">
        <w:rPr>
          <w:rFonts w:ascii="Times New Roman" w:hAnsi="Times New Roman" w:cs="Times New Roman"/>
          <w:sz w:val="24"/>
          <w:szCs w:val="24"/>
        </w:rPr>
        <w:t xml:space="preserve"> </w:t>
      </w:r>
      <w:proofErr w:type="spellStart"/>
      <w:r w:rsidR="00C6176C" w:rsidRPr="007A7B2E">
        <w:rPr>
          <w:rFonts w:ascii="Times New Roman" w:hAnsi="Times New Roman" w:cs="Times New Roman"/>
          <w:sz w:val="24"/>
          <w:szCs w:val="24"/>
        </w:rPr>
        <w:t>segala</w:t>
      </w:r>
      <w:proofErr w:type="spellEnd"/>
      <w:r w:rsidR="00C6176C" w:rsidRPr="007A7B2E">
        <w:rPr>
          <w:rFonts w:ascii="Times New Roman" w:hAnsi="Times New Roman" w:cs="Times New Roman"/>
          <w:sz w:val="24"/>
          <w:szCs w:val="24"/>
        </w:rPr>
        <w:t xml:space="preserve"> </w:t>
      </w:r>
      <w:proofErr w:type="spellStart"/>
      <w:r w:rsidR="00C6176C" w:rsidRPr="007A7B2E">
        <w:rPr>
          <w:rFonts w:ascii="Times New Roman" w:hAnsi="Times New Roman" w:cs="Times New Roman"/>
          <w:sz w:val="24"/>
          <w:szCs w:val="24"/>
        </w:rPr>
        <w:t>kompleksitasnya</w:t>
      </w:r>
      <w:proofErr w:type="spellEnd"/>
      <w:r w:rsidR="00C6176C" w:rsidRPr="007A7B2E">
        <w:rPr>
          <w:rFonts w:ascii="Times New Roman" w:hAnsi="Times New Roman" w:cs="Times New Roman"/>
          <w:sz w:val="24"/>
          <w:szCs w:val="24"/>
        </w:rPr>
        <w:t xml:space="preserve">, </w:t>
      </w:r>
      <w:proofErr w:type="spellStart"/>
      <w:r w:rsidR="00C6176C" w:rsidRPr="007A7B2E">
        <w:rPr>
          <w:rFonts w:ascii="Times New Roman" w:hAnsi="Times New Roman" w:cs="Times New Roman"/>
          <w:sz w:val="24"/>
          <w:szCs w:val="24"/>
        </w:rPr>
        <w:t>telah</w:t>
      </w:r>
      <w:proofErr w:type="spellEnd"/>
      <w:r w:rsidR="00C6176C" w:rsidRPr="007A7B2E">
        <w:rPr>
          <w:rFonts w:ascii="Times New Roman" w:hAnsi="Times New Roman" w:cs="Times New Roman"/>
          <w:sz w:val="24"/>
          <w:szCs w:val="24"/>
        </w:rPr>
        <w:t xml:space="preserve"> </w:t>
      </w:r>
      <w:proofErr w:type="spellStart"/>
      <w:r w:rsidR="00C6176C" w:rsidRPr="007A7B2E">
        <w:rPr>
          <w:rFonts w:ascii="Times New Roman" w:hAnsi="Times New Roman" w:cs="Times New Roman"/>
          <w:sz w:val="24"/>
          <w:szCs w:val="24"/>
        </w:rPr>
        <w:t>menghapus</w:t>
      </w:r>
      <w:proofErr w:type="spellEnd"/>
      <w:r w:rsidR="00C6176C" w:rsidRPr="007A7B2E">
        <w:rPr>
          <w:rFonts w:ascii="Times New Roman" w:hAnsi="Times New Roman" w:cs="Times New Roman"/>
          <w:sz w:val="24"/>
          <w:szCs w:val="24"/>
        </w:rPr>
        <w:t xml:space="preserve"> </w:t>
      </w:r>
      <w:proofErr w:type="spellStart"/>
      <w:r w:rsidR="00C6176C" w:rsidRPr="007A7B2E">
        <w:rPr>
          <w:rFonts w:ascii="Times New Roman" w:hAnsi="Times New Roman" w:cs="Times New Roman"/>
          <w:sz w:val="24"/>
          <w:szCs w:val="24"/>
        </w:rPr>
        <w:t>batasan</w:t>
      </w:r>
      <w:proofErr w:type="spellEnd"/>
      <w:r w:rsidR="00C6176C" w:rsidRPr="007A7B2E">
        <w:rPr>
          <w:rFonts w:ascii="Times New Roman" w:hAnsi="Times New Roman" w:cs="Times New Roman"/>
          <w:sz w:val="24"/>
          <w:szCs w:val="24"/>
        </w:rPr>
        <w:t xml:space="preserve"> </w:t>
      </w:r>
      <w:proofErr w:type="spellStart"/>
      <w:r w:rsidR="00C6176C" w:rsidRPr="007A7B2E">
        <w:rPr>
          <w:rFonts w:ascii="Times New Roman" w:hAnsi="Times New Roman" w:cs="Times New Roman"/>
          <w:sz w:val="24"/>
          <w:szCs w:val="24"/>
        </w:rPr>
        <w:t>geografis</w:t>
      </w:r>
      <w:proofErr w:type="spellEnd"/>
      <w:r w:rsidR="00C6176C" w:rsidRPr="007A7B2E">
        <w:rPr>
          <w:rFonts w:ascii="Times New Roman" w:hAnsi="Times New Roman" w:cs="Times New Roman"/>
          <w:sz w:val="24"/>
          <w:szCs w:val="24"/>
        </w:rPr>
        <w:t xml:space="preserve"> dan </w:t>
      </w:r>
      <w:proofErr w:type="spellStart"/>
      <w:r w:rsidR="00C6176C" w:rsidRPr="007A7B2E">
        <w:rPr>
          <w:rFonts w:ascii="Times New Roman" w:hAnsi="Times New Roman" w:cs="Times New Roman"/>
          <w:sz w:val="24"/>
          <w:szCs w:val="24"/>
        </w:rPr>
        <w:t>memfasilitasi</w:t>
      </w:r>
      <w:proofErr w:type="spellEnd"/>
      <w:r w:rsidR="00C6176C" w:rsidRPr="007A7B2E">
        <w:rPr>
          <w:rFonts w:ascii="Times New Roman" w:hAnsi="Times New Roman" w:cs="Times New Roman"/>
          <w:sz w:val="24"/>
          <w:szCs w:val="24"/>
        </w:rPr>
        <w:t xml:space="preserve"> </w:t>
      </w:r>
      <w:proofErr w:type="spellStart"/>
      <w:r w:rsidR="00C6176C" w:rsidRPr="007A7B2E">
        <w:rPr>
          <w:rFonts w:ascii="Times New Roman" w:hAnsi="Times New Roman" w:cs="Times New Roman"/>
          <w:sz w:val="24"/>
          <w:szCs w:val="24"/>
        </w:rPr>
        <w:t>interaksi</w:t>
      </w:r>
      <w:proofErr w:type="spellEnd"/>
      <w:r w:rsidR="00C6176C" w:rsidRPr="007A7B2E">
        <w:rPr>
          <w:rFonts w:ascii="Times New Roman" w:hAnsi="Times New Roman" w:cs="Times New Roman"/>
          <w:sz w:val="24"/>
          <w:szCs w:val="24"/>
        </w:rPr>
        <w:t xml:space="preserve"> </w:t>
      </w:r>
      <w:proofErr w:type="spellStart"/>
      <w:r w:rsidR="00C6176C" w:rsidRPr="007A7B2E">
        <w:rPr>
          <w:rFonts w:ascii="Times New Roman" w:hAnsi="Times New Roman" w:cs="Times New Roman"/>
          <w:sz w:val="24"/>
          <w:szCs w:val="24"/>
        </w:rPr>
        <w:t>antara</w:t>
      </w:r>
      <w:proofErr w:type="spellEnd"/>
      <w:r w:rsidR="00C6176C" w:rsidRPr="007A7B2E">
        <w:rPr>
          <w:rFonts w:ascii="Times New Roman" w:hAnsi="Times New Roman" w:cs="Times New Roman"/>
          <w:sz w:val="24"/>
          <w:szCs w:val="24"/>
        </w:rPr>
        <w:t xml:space="preserve"> negara-negara di </w:t>
      </w:r>
      <w:proofErr w:type="spellStart"/>
      <w:r w:rsidR="00C6176C" w:rsidRPr="007A7B2E">
        <w:rPr>
          <w:rFonts w:ascii="Times New Roman" w:hAnsi="Times New Roman" w:cs="Times New Roman"/>
          <w:sz w:val="24"/>
          <w:szCs w:val="24"/>
        </w:rPr>
        <w:t>seluruh</w:t>
      </w:r>
      <w:proofErr w:type="spellEnd"/>
      <w:r w:rsidR="00C6176C" w:rsidRPr="007A7B2E">
        <w:rPr>
          <w:rFonts w:ascii="Times New Roman" w:hAnsi="Times New Roman" w:cs="Times New Roman"/>
          <w:sz w:val="24"/>
          <w:szCs w:val="24"/>
        </w:rPr>
        <w:t xml:space="preserve"> dunia</w:t>
      </w:r>
      <w:r w:rsidR="007A7B2E" w:rsidRPr="007A7B2E">
        <w:rPr>
          <w:rFonts w:ascii="Times New Roman" w:hAnsi="Times New Roman" w:cs="Times New Roman"/>
          <w:sz w:val="24"/>
          <w:szCs w:val="24"/>
          <w:shd w:val="clear" w:color="auto" w:fill="FFFFFF"/>
        </w:rPr>
        <w:t xml:space="preserve">. </w:t>
      </w:r>
      <w:proofErr w:type="spellStart"/>
      <w:r w:rsidR="00C6176C" w:rsidRPr="007A7B2E">
        <w:rPr>
          <w:rFonts w:ascii="Times New Roman" w:hAnsi="Times New Roman" w:cs="Times New Roman"/>
          <w:sz w:val="24"/>
          <w:szCs w:val="24"/>
        </w:rPr>
        <w:t>Namun</w:t>
      </w:r>
      <w:proofErr w:type="spellEnd"/>
      <w:r w:rsidR="00C6176C" w:rsidRPr="007A7B2E">
        <w:rPr>
          <w:rFonts w:ascii="Times New Roman" w:hAnsi="Times New Roman" w:cs="Times New Roman"/>
          <w:sz w:val="24"/>
          <w:szCs w:val="24"/>
        </w:rPr>
        <w:t xml:space="preserve">, </w:t>
      </w:r>
      <w:proofErr w:type="spellStart"/>
      <w:r w:rsidR="00C6176C" w:rsidRPr="007A7B2E">
        <w:rPr>
          <w:rFonts w:ascii="Times New Roman" w:hAnsi="Times New Roman" w:cs="Times New Roman"/>
          <w:sz w:val="24"/>
          <w:szCs w:val="24"/>
        </w:rPr>
        <w:t>dampak</w:t>
      </w:r>
      <w:proofErr w:type="spellEnd"/>
      <w:r w:rsidR="00C6176C" w:rsidRPr="007A7B2E">
        <w:rPr>
          <w:rFonts w:ascii="Times New Roman" w:hAnsi="Times New Roman" w:cs="Times New Roman"/>
          <w:sz w:val="24"/>
          <w:szCs w:val="24"/>
        </w:rPr>
        <w:t xml:space="preserve"> </w:t>
      </w:r>
      <w:proofErr w:type="spellStart"/>
      <w:r w:rsidR="00C6176C" w:rsidRPr="007A7B2E">
        <w:rPr>
          <w:rFonts w:ascii="Times New Roman" w:hAnsi="Times New Roman" w:cs="Times New Roman"/>
          <w:sz w:val="24"/>
          <w:szCs w:val="24"/>
        </w:rPr>
        <w:t>globalisasi</w:t>
      </w:r>
      <w:proofErr w:type="spellEnd"/>
      <w:r w:rsidR="00C6176C" w:rsidRPr="007A7B2E">
        <w:rPr>
          <w:rFonts w:ascii="Times New Roman" w:hAnsi="Times New Roman" w:cs="Times New Roman"/>
          <w:sz w:val="24"/>
          <w:szCs w:val="24"/>
        </w:rPr>
        <w:t xml:space="preserve"> </w:t>
      </w:r>
      <w:proofErr w:type="spellStart"/>
      <w:r w:rsidR="00C6176C" w:rsidRPr="007A7B2E">
        <w:rPr>
          <w:rFonts w:ascii="Times New Roman" w:hAnsi="Times New Roman" w:cs="Times New Roman"/>
          <w:sz w:val="24"/>
          <w:szCs w:val="24"/>
        </w:rPr>
        <w:t>tidak</w:t>
      </w:r>
      <w:proofErr w:type="spellEnd"/>
      <w:r w:rsidR="00C6176C" w:rsidRPr="007A7B2E">
        <w:rPr>
          <w:rFonts w:ascii="Times New Roman" w:hAnsi="Times New Roman" w:cs="Times New Roman"/>
          <w:sz w:val="24"/>
          <w:szCs w:val="24"/>
        </w:rPr>
        <w:t xml:space="preserve"> </w:t>
      </w:r>
      <w:proofErr w:type="spellStart"/>
      <w:r w:rsidR="00C6176C" w:rsidRPr="007A7B2E">
        <w:rPr>
          <w:rFonts w:ascii="Times New Roman" w:hAnsi="Times New Roman" w:cs="Times New Roman"/>
          <w:sz w:val="24"/>
          <w:szCs w:val="24"/>
        </w:rPr>
        <w:t>semata-mata</w:t>
      </w:r>
      <w:proofErr w:type="spellEnd"/>
      <w:r w:rsidR="00C6176C" w:rsidRPr="007A7B2E">
        <w:rPr>
          <w:rFonts w:ascii="Times New Roman" w:hAnsi="Times New Roman" w:cs="Times New Roman"/>
          <w:sz w:val="24"/>
          <w:szCs w:val="24"/>
        </w:rPr>
        <w:t xml:space="preserve"> </w:t>
      </w:r>
      <w:proofErr w:type="spellStart"/>
      <w:r w:rsidR="00C6176C" w:rsidRPr="007A7B2E">
        <w:rPr>
          <w:rFonts w:ascii="Times New Roman" w:hAnsi="Times New Roman" w:cs="Times New Roman"/>
          <w:sz w:val="24"/>
          <w:szCs w:val="24"/>
        </w:rPr>
        <w:t>positif</w:t>
      </w:r>
      <w:proofErr w:type="spellEnd"/>
      <w:r w:rsidR="00C6176C" w:rsidRPr="007A7B2E">
        <w:rPr>
          <w:rFonts w:ascii="Times New Roman" w:hAnsi="Times New Roman" w:cs="Times New Roman"/>
          <w:sz w:val="24"/>
          <w:szCs w:val="24"/>
        </w:rPr>
        <w:t xml:space="preserve">. Salah </w:t>
      </w:r>
      <w:proofErr w:type="spellStart"/>
      <w:r w:rsidR="00C6176C" w:rsidRPr="007A7B2E">
        <w:rPr>
          <w:rFonts w:ascii="Times New Roman" w:hAnsi="Times New Roman" w:cs="Times New Roman"/>
          <w:sz w:val="24"/>
          <w:szCs w:val="24"/>
        </w:rPr>
        <w:t>satu</w:t>
      </w:r>
      <w:proofErr w:type="spellEnd"/>
      <w:r w:rsidR="00C6176C" w:rsidRPr="007A7B2E">
        <w:rPr>
          <w:rFonts w:ascii="Times New Roman" w:hAnsi="Times New Roman" w:cs="Times New Roman"/>
          <w:sz w:val="24"/>
          <w:szCs w:val="24"/>
        </w:rPr>
        <w:t xml:space="preserve"> </w:t>
      </w:r>
      <w:proofErr w:type="spellStart"/>
      <w:r w:rsidR="00C6176C" w:rsidRPr="007A7B2E">
        <w:rPr>
          <w:rFonts w:ascii="Times New Roman" w:hAnsi="Times New Roman" w:cs="Times New Roman"/>
          <w:sz w:val="24"/>
          <w:szCs w:val="24"/>
        </w:rPr>
        <w:t>dampak</w:t>
      </w:r>
      <w:proofErr w:type="spellEnd"/>
      <w:r w:rsidR="00C6176C" w:rsidRPr="007A7B2E">
        <w:rPr>
          <w:rFonts w:ascii="Times New Roman" w:hAnsi="Times New Roman" w:cs="Times New Roman"/>
          <w:sz w:val="24"/>
          <w:szCs w:val="24"/>
        </w:rPr>
        <w:t xml:space="preserve"> </w:t>
      </w:r>
      <w:proofErr w:type="spellStart"/>
      <w:r w:rsidR="00C6176C" w:rsidRPr="007A7B2E">
        <w:rPr>
          <w:rFonts w:ascii="Times New Roman" w:hAnsi="Times New Roman" w:cs="Times New Roman"/>
          <w:sz w:val="24"/>
          <w:szCs w:val="24"/>
        </w:rPr>
        <w:t>negatif</w:t>
      </w:r>
      <w:proofErr w:type="spellEnd"/>
      <w:r w:rsidR="00C6176C" w:rsidRPr="007A7B2E">
        <w:rPr>
          <w:rFonts w:ascii="Times New Roman" w:hAnsi="Times New Roman" w:cs="Times New Roman"/>
          <w:sz w:val="24"/>
          <w:szCs w:val="24"/>
        </w:rPr>
        <w:t xml:space="preserve"> </w:t>
      </w:r>
      <w:proofErr w:type="spellStart"/>
      <w:r w:rsidR="00C6176C" w:rsidRPr="007A7B2E">
        <w:rPr>
          <w:rFonts w:ascii="Times New Roman" w:hAnsi="Times New Roman" w:cs="Times New Roman"/>
          <w:sz w:val="24"/>
          <w:szCs w:val="24"/>
        </w:rPr>
        <w:t>dari</w:t>
      </w:r>
      <w:proofErr w:type="spellEnd"/>
      <w:r w:rsidR="00C6176C" w:rsidRPr="007A7B2E">
        <w:rPr>
          <w:rFonts w:ascii="Times New Roman" w:hAnsi="Times New Roman" w:cs="Times New Roman"/>
          <w:sz w:val="24"/>
          <w:szCs w:val="24"/>
        </w:rPr>
        <w:t xml:space="preserve"> </w:t>
      </w:r>
      <w:proofErr w:type="spellStart"/>
      <w:r w:rsidR="00C6176C" w:rsidRPr="007A7B2E">
        <w:rPr>
          <w:rFonts w:ascii="Times New Roman" w:hAnsi="Times New Roman" w:cs="Times New Roman"/>
          <w:sz w:val="24"/>
          <w:szCs w:val="24"/>
        </w:rPr>
        <w:t>pergerakan</w:t>
      </w:r>
      <w:proofErr w:type="spellEnd"/>
      <w:r w:rsidR="00C6176C" w:rsidRPr="007A7B2E">
        <w:rPr>
          <w:rFonts w:ascii="Times New Roman" w:hAnsi="Times New Roman" w:cs="Times New Roman"/>
          <w:sz w:val="24"/>
          <w:szCs w:val="24"/>
        </w:rPr>
        <w:t xml:space="preserve"> </w:t>
      </w:r>
      <w:proofErr w:type="spellStart"/>
      <w:r w:rsidR="00C6176C" w:rsidRPr="007A7B2E">
        <w:rPr>
          <w:rFonts w:ascii="Times New Roman" w:hAnsi="Times New Roman" w:cs="Times New Roman"/>
          <w:sz w:val="24"/>
          <w:szCs w:val="24"/>
        </w:rPr>
        <w:t>bebas</w:t>
      </w:r>
      <w:proofErr w:type="spellEnd"/>
      <w:r w:rsidR="00C6176C" w:rsidRPr="007A7B2E">
        <w:rPr>
          <w:rFonts w:ascii="Times New Roman" w:hAnsi="Times New Roman" w:cs="Times New Roman"/>
          <w:sz w:val="24"/>
          <w:szCs w:val="24"/>
        </w:rPr>
        <w:t xml:space="preserve"> </w:t>
      </w:r>
      <w:proofErr w:type="spellStart"/>
      <w:r w:rsidR="00C6176C" w:rsidRPr="007A7B2E">
        <w:rPr>
          <w:rFonts w:ascii="Times New Roman" w:hAnsi="Times New Roman" w:cs="Times New Roman"/>
          <w:sz w:val="24"/>
          <w:szCs w:val="24"/>
        </w:rPr>
        <w:t>informasi</w:t>
      </w:r>
      <w:proofErr w:type="spellEnd"/>
      <w:r w:rsidR="007A7B2E" w:rsidRPr="007A7B2E">
        <w:rPr>
          <w:rFonts w:ascii="Times New Roman" w:hAnsi="Times New Roman" w:cs="Times New Roman"/>
          <w:sz w:val="24"/>
          <w:szCs w:val="24"/>
        </w:rPr>
        <w:t xml:space="preserve"> </w:t>
      </w:r>
      <w:proofErr w:type="spellStart"/>
      <w:r w:rsidR="007A7B2E" w:rsidRPr="007A7B2E">
        <w:rPr>
          <w:rFonts w:ascii="Times New Roman" w:hAnsi="Times New Roman" w:cs="Times New Roman"/>
          <w:sz w:val="24"/>
          <w:szCs w:val="24"/>
        </w:rPr>
        <w:t>terutama</w:t>
      </w:r>
      <w:proofErr w:type="spellEnd"/>
      <w:r w:rsidR="007A7B2E" w:rsidRPr="007A7B2E">
        <w:rPr>
          <w:rFonts w:ascii="Times New Roman" w:hAnsi="Times New Roman" w:cs="Times New Roman"/>
          <w:sz w:val="24"/>
          <w:szCs w:val="24"/>
        </w:rPr>
        <w:t xml:space="preserve"> </w:t>
      </w:r>
      <w:proofErr w:type="spellStart"/>
      <w:r w:rsidR="007A7B2E" w:rsidRPr="007A7B2E">
        <w:rPr>
          <w:rFonts w:ascii="Times New Roman" w:hAnsi="Times New Roman" w:cs="Times New Roman"/>
          <w:sz w:val="24"/>
          <w:szCs w:val="24"/>
        </w:rPr>
        <w:t>dalam</w:t>
      </w:r>
      <w:proofErr w:type="spellEnd"/>
      <w:r w:rsidR="007A7B2E" w:rsidRPr="007A7B2E">
        <w:rPr>
          <w:rFonts w:ascii="Times New Roman" w:hAnsi="Times New Roman" w:cs="Times New Roman"/>
          <w:sz w:val="24"/>
          <w:szCs w:val="24"/>
        </w:rPr>
        <w:t xml:space="preserve"> </w:t>
      </w:r>
      <w:proofErr w:type="spellStart"/>
      <w:r w:rsidR="007A7B2E" w:rsidRPr="007A7B2E">
        <w:rPr>
          <w:rFonts w:ascii="Times New Roman" w:hAnsi="Times New Roman" w:cs="Times New Roman"/>
          <w:sz w:val="24"/>
          <w:szCs w:val="24"/>
        </w:rPr>
        <w:t>aktivitas</w:t>
      </w:r>
      <w:proofErr w:type="spellEnd"/>
      <w:r w:rsidR="007A7B2E" w:rsidRPr="007A7B2E">
        <w:rPr>
          <w:rFonts w:ascii="Times New Roman" w:hAnsi="Times New Roman" w:cs="Times New Roman"/>
          <w:sz w:val="24"/>
          <w:szCs w:val="24"/>
        </w:rPr>
        <w:t xml:space="preserve"> online, </w:t>
      </w:r>
      <w:proofErr w:type="spellStart"/>
      <w:r w:rsidR="007A7B2E" w:rsidRPr="007A7B2E">
        <w:rPr>
          <w:rFonts w:ascii="Times New Roman" w:hAnsi="Times New Roman" w:cs="Times New Roman"/>
          <w:sz w:val="24"/>
          <w:szCs w:val="24"/>
        </w:rPr>
        <w:t>informasi</w:t>
      </w:r>
      <w:proofErr w:type="spellEnd"/>
      <w:r w:rsidR="007A7B2E" w:rsidRPr="007A7B2E">
        <w:rPr>
          <w:rFonts w:ascii="Times New Roman" w:hAnsi="Times New Roman" w:cs="Times New Roman"/>
          <w:sz w:val="24"/>
          <w:szCs w:val="24"/>
        </w:rPr>
        <w:t xml:space="preserve"> </w:t>
      </w:r>
      <w:proofErr w:type="spellStart"/>
      <w:r w:rsidR="007A7B2E" w:rsidRPr="007A7B2E">
        <w:rPr>
          <w:rFonts w:ascii="Times New Roman" w:hAnsi="Times New Roman" w:cs="Times New Roman"/>
          <w:sz w:val="24"/>
          <w:szCs w:val="24"/>
        </w:rPr>
        <w:t>pribadi</w:t>
      </w:r>
      <w:proofErr w:type="spellEnd"/>
      <w:r w:rsidR="007A7B2E" w:rsidRPr="007A7B2E">
        <w:rPr>
          <w:rFonts w:ascii="Times New Roman" w:hAnsi="Times New Roman" w:cs="Times New Roman"/>
          <w:sz w:val="24"/>
          <w:szCs w:val="24"/>
        </w:rPr>
        <w:t xml:space="preserve"> </w:t>
      </w:r>
      <w:proofErr w:type="spellStart"/>
      <w:r w:rsidR="007A7B2E" w:rsidRPr="007A7B2E">
        <w:rPr>
          <w:rFonts w:ascii="Times New Roman" w:hAnsi="Times New Roman" w:cs="Times New Roman"/>
          <w:sz w:val="24"/>
          <w:szCs w:val="24"/>
        </w:rPr>
        <w:t>adalah</w:t>
      </w:r>
      <w:proofErr w:type="spellEnd"/>
      <w:r w:rsidR="007A7B2E" w:rsidRPr="007A7B2E">
        <w:rPr>
          <w:rFonts w:ascii="Times New Roman" w:hAnsi="Times New Roman" w:cs="Times New Roman"/>
          <w:sz w:val="24"/>
          <w:szCs w:val="24"/>
        </w:rPr>
        <w:t xml:space="preserve"> </w:t>
      </w:r>
      <w:proofErr w:type="spellStart"/>
      <w:r w:rsidR="007A7B2E" w:rsidRPr="007A7B2E">
        <w:rPr>
          <w:rFonts w:ascii="Times New Roman" w:hAnsi="Times New Roman" w:cs="Times New Roman"/>
          <w:sz w:val="24"/>
          <w:szCs w:val="24"/>
        </w:rPr>
        <w:t>hal</w:t>
      </w:r>
      <w:proofErr w:type="spellEnd"/>
      <w:r w:rsidR="007A7B2E" w:rsidRPr="007A7B2E">
        <w:rPr>
          <w:rFonts w:ascii="Times New Roman" w:hAnsi="Times New Roman" w:cs="Times New Roman"/>
          <w:sz w:val="24"/>
          <w:szCs w:val="24"/>
        </w:rPr>
        <w:t xml:space="preserve"> yang </w:t>
      </w:r>
      <w:proofErr w:type="spellStart"/>
      <w:r w:rsidR="007A7B2E" w:rsidRPr="007A7B2E">
        <w:rPr>
          <w:rFonts w:ascii="Times New Roman" w:hAnsi="Times New Roman" w:cs="Times New Roman"/>
          <w:sz w:val="24"/>
          <w:szCs w:val="24"/>
        </w:rPr>
        <w:t>krusial</w:t>
      </w:r>
      <w:proofErr w:type="spellEnd"/>
      <w:r w:rsidR="007A7B2E" w:rsidRPr="007A7B2E">
        <w:rPr>
          <w:rFonts w:ascii="Times New Roman" w:hAnsi="Times New Roman" w:cs="Times New Roman"/>
          <w:sz w:val="24"/>
          <w:szCs w:val="24"/>
        </w:rPr>
        <w:t xml:space="preserve"> dan </w:t>
      </w:r>
      <w:proofErr w:type="spellStart"/>
      <w:r w:rsidR="007A7B2E" w:rsidRPr="007A7B2E">
        <w:rPr>
          <w:rFonts w:ascii="Times New Roman" w:hAnsi="Times New Roman" w:cs="Times New Roman"/>
          <w:sz w:val="24"/>
          <w:szCs w:val="24"/>
        </w:rPr>
        <w:t>semakin</w:t>
      </w:r>
      <w:proofErr w:type="spellEnd"/>
      <w:r w:rsidR="007A7B2E" w:rsidRPr="007A7B2E">
        <w:rPr>
          <w:rFonts w:ascii="Times New Roman" w:hAnsi="Times New Roman" w:cs="Times New Roman"/>
          <w:sz w:val="24"/>
          <w:szCs w:val="24"/>
        </w:rPr>
        <w:t xml:space="preserve"> </w:t>
      </w:r>
      <w:proofErr w:type="spellStart"/>
      <w:r w:rsidR="007A7B2E" w:rsidRPr="007A7B2E">
        <w:rPr>
          <w:rFonts w:ascii="Times New Roman" w:hAnsi="Times New Roman" w:cs="Times New Roman"/>
          <w:sz w:val="24"/>
          <w:szCs w:val="24"/>
        </w:rPr>
        <w:t>mendapat</w:t>
      </w:r>
      <w:proofErr w:type="spellEnd"/>
      <w:r w:rsidR="007A7B2E" w:rsidRPr="007A7B2E">
        <w:rPr>
          <w:rFonts w:ascii="Times New Roman" w:hAnsi="Times New Roman" w:cs="Times New Roman"/>
          <w:sz w:val="24"/>
          <w:szCs w:val="24"/>
        </w:rPr>
        <w:t xml:space="preserve"> </w:t>
      </w:r>
      <w:proofErr w:type="spellStart"/>
      <w:r w:rsidR="007A7B2E" w:rsidRPr="007A7B2E">
        <w:rPr>
          <w:rFonts w:ascii="Times New Roman" w:hAnsi="Times New Roman" w:cs="Times New Roman"/>
          <w:sz w:val="24"/>
          <w:szCs w:val="24"/>
        </w:rPr>
        <w:t>perhatian</w:t>
      </w:r>
      <w:proofErr w:type="spellEnd"/>
      <w:r w:rsidR="007A7B2E" w:rsidRPr="007A7B2E">
        <w:rPr>
          <w:rFonts w:ascii="Times New Roman" w:hAnsi="Times New Roman" w:cs="Times New Roman"/>
          <w:sz w:val="24"/>
          <w:szCs w:val="24"/>
        </w:rPr>
        <w:t xml:space="preserve"> </w:t>
      </w:r>
      <w:proofErr w:type="spellStart"/>
      <w:r w:rsidR="007A7B2E" w:rsidRPr="007A7B2E">
        <w:rPr>
          <w:rFonts w:ascii="Times New Roman" w:hAnsi="Times New Roman" w:cs="Times New Roman"/>
          <w:sz w:val="24"/>
          <w:szCs w:val="24"/>
        </w:rPr>
        <w:t>dalam</w:t>
      </w:r>
      <w:proofErr w:type="spellEnd"/>
      <w:r w:rsidR="007A7B2E" w:rsidRPr="007A7B2E">
        <w:rPr>
          <w:rFonts w:ascii="Times New Roman" w:hAnsi="Times New Roman" w:cs="Times New Roman"/>
          <w:sz w:val="24"/>
          <w:szCs w:val="24"/>
        </w:rPr>
        <w:t xml:space="preserve"> </w:t>
      </w:r>
      <w:proofErr w:type="spellStart"/>
      <w:r w:rsidR="007A7B2E" w:rsidRPr="007A7B2E">
        <w:rPr>
          <w:rFonts w:ascii="Times New Roman" w:hAnsi="Times New Roman" w:cs="Times New Roman"/>
          <w:sz w:val="24"/>
          <w:szCs w:val="24"/>
        </w:rPr>
        <w:t>berbagai</w:t>
      </w:r>
      <w:proofErr w:type="spellEnd"/>
      <w:r w:rsidR="007A7B2E" w:rsidRPr="007A7B2E">
        <w:rPr>
          <w:rFonts w:ascii="Times New Roman" w:hAnsi="Times New Roman" w:cs="Times New Roman"/>
          <w:sz w:val="24"/>
          <w:szCs w:val="24"/>
        </w:rPr>
        <w:t xml:space="preserve"> </w:t>
      </w:r>
      <w:proofErr w:type="spellStart"/>
      <w:r w:rsidR="007A7B2E" w:rsidRPr="007A7B2E">
        <w:rPr>
          <w:rFonts w:ascii="Times New Roman" w:hAnsi="Times New Roman" w:cs="Times New Roman"/>
          <w:sz w:val="24"/>
          <w:szCs w:val="24"/>
        </w:rPr>
        <w:t>aspek</w:t>
      </w:r>
      <w:proofErr w:type="spellEnd"/>
      <w:r w:rsidR="007A7B2E" w:rsidRPr="007A7B2E">
        <w:rPr>
          <w:rFonts w:ascii="Times New Roman" w:hAnsi="Times New Roman" w:cs="Times New Roman"/>
          <w:sz w:val="24"/>
          <w:szCs w:val="24"/>
        </w:rPr>
        <w:t xml:space="preserve"> </w:t>
      </w:r>
      <w:proofErr w:type="spellStart"/>
      <w:r w:rsidR="007A7B2E" w:rsidRPr="007A7B2E">
        <w:rPr>
          <w:rFonts w:ascii="Times New Roman" w:hAnsi="Times New Roman" w:cs="Times New Roman"/>
          <w:sz w:val="24"/>
          <w:szCs w:val="24"/>
        </w:rPr>
        <w:t>kehidupan</w:t>
      </w:r>
      <w:proofErr w:type="spellEnd"/>
      <w:r w:rsidR="007A7B2E" w:rsidRPr="007A7B2E">
        <w:rPr>
          <w:rFonts w:ascii="Times New Roman" w:hAnsi="Times New Roman" w:cs="Times New Roman"/>
          <w:sz w:val="24"/>
          <w:szCs w:val="24"/>
        </w:rPr>
        <w:t xml:space="preserve"> </w:t>
      </w:r>
      <w:proofErr w:type="spellStart"/>
      <w:r w:rsidR="007A7B2E" w:rsidRPr="007A7B2E">
        <w:rPr>
          <w:rFonts w:ascii="Times New Roman" w:hAnsi="Times New Roman" w:cs="Times New Roman"/>
          <w:sz w:val="24"/>
          <w:szCs w:val="24"/>
        </w:rPr>
        <w:t>seseorang</w:t>
      </w:r>
      <w:proofErr w:type="spellEnd"/>
      <w:r w:rsidR="007A7B2E" w:rsidRPr="007A7B2E">
        <w:rPr>
          <w:rFonts w:ascii="Times New Roman" w:hAnsi="Times New Roman" w:cs="Times New Roman"/>
          <w:sz w:val="24"/>
          <w:szCs w:val="24"/>
        </w:rPr>
        <w:t xml:space="preserve"> (Aji, 2023). Tak </w:t>
      </w:r>
      <w:proofErr w:type="spellStart"/>
      <w:r w:rsidR="007A7B2E" w:rsidRPr="007A7B2E">
        <w:rPr>
          <w:rFonts w:ascii="Times New Roman" w:hAnsi="Times New Roman" w:cs="Times New Roman"/>
          <w:sz w:val="24"/>
          <w:szCs w:val="24"/>
        </w:rPr>
        <w:t>hanya</w:t>
      </w:r>
      <w:proofErr w:type="spellEnd"/>
      <w:r w:rsidR="007A7B2E" w:rsidRPr="007A7B2E">
        <w:rPr>
          <w:rFonts w:ascii="Times New Roman" w:hAnsi="Times New Roman" w:cs="Times New Roman"/>
          <w:sz w:val="24"/>
          <w:szCs w:val="24"/>
        </w:rPr>
        <w:t xml:space="preserve"> </w:t>
      </w:r>
      <w:proofErr w:type="spellStart"/>
      <w:r w:rsidR="007A7B2E" w:rsidRPr="007A7B2E">
        <w:rPr>
          <w:rFonts w:ascii="Times New Roman" w:hAnsi="Times New Roman" w:cs="Times New Roman"/>
          <w:sz w:val="24"/>
          <w:szCs w:val="24"/>
        </w:rPr>
        <w:t>itu</w:t>
      </w:r>
      <w:proofErr w:type="spellEnd"/>
      <w:r w:rsidR="007A7B2E" w:rsidRPr="007A7B2E">
        <w:rPr>
          <w:rFonts w:ascii="Times New Roman" w:hAnsi="Times New Roman" w:cs="Times New Roman"/>
          <w:sz w:val="24"/>
          <w:szCs w:val="24"/>
        </w:rPr>
        <w:t xml:space="preserve">, </w:t>
      </w:r>
      <w:proofErr w:type="spellStart"/>
      <w:r w:rsidR="007A7B2E" w:rsidRPr="007A7B2E">
        <w:rPr>
          <w:rFonts w:ascii="Times New Roman" w:hAnsi="Times New Roman" w:cs="Times New Roman"/>
          <w:sz w:val="24"/>
          <w:szCs w:val="24"/>
        </w:rPr>
        <w:t>pergerakan</w:t>
      </w:r>
      <w:proofErr w:type="spellEnd"/>
      <w:r w:rsidR="00C6176C" w:rsidRPr="007A7B2E">
        <w:rPr>
          <w:rFonts w:ascii="Times New Roman" w:hAnsi="Times New Roman" w:cs="Times New Roman"/>
          <w:sz w:val="24"/>
          <w:szCs w:val="24"/>
        </w:rPr>
        <w:t xml:space="preserve"> </w:t>
      </w:r>
      <w:proofErr w:type="spellStart"/>
      <w:r w:rsidR="00C6176C" w:rsidRPr="007A7B2E">
        <w:rPr>
          <w:rFonts w:ascii="Times New Roman" w:hAnsi="Times New Roman" w:cs="Times New Roman"/>
          <w:sz w:val="24"/>
          <w:szCs w:val="24"/>
        </w:rPr>
        <w:t>barang</w:t>
      </w:r>
      <w:proofErr w:type="spellEnd"/>
      <w:r w:rsidR="00C6176C" w:rsidRPr="007A7B2E">
        <w:rPr>
          <w:rFonts w:ascii="Times New Roman" w:hAnsi="Times New Roman" w:cs="Times New Roman"/>
          <w:sz w:val="24"/>
          <w:szCs w:val="24"/>
        </w:rPr>
        <w:t xml:space="preserve">, </w:t>
      </w:r>
      <w:r w:rsidR="007A7B2E" w:rsidRPr="007A7B2E">
        <w:rPr>
          <w:rFonts w:ascii="Times New Roman" w:hAnsi="Times New Roman" w:cs="Times New Roman"/>
          <w:sz w:val="24"/>
          <w:szCs w:val="24"/>
        </w:rPr>
        <w:t>modal, dan</w:t>
      </w:r>
      <w:r w:rsidR="00C6176C" w:rsidRPr="007A7B2E">
        <w:rPr>
          <w:rFonts w:ascii="Times New Roman" w:hAnsi="Times New Roman" w:cs="Times New Roman"/>
          <w:sz w:val="24"/>
          <w:szCs w:val="24"/>
        </w:rPr>
        <w:t xml:space="preserve"> </w:t>
      </w:r>
      <w:proofErr w:type="spellStart"/>
      <w:r w:rsidR="00C6176C" w:rsidRPr="007A7B2E">
        <w:rPr>
          <w:rFonts w:ascii="Times New Roman" w:hAnsi="Times New Roman" w:cs="Times New Roman"/>
          <w:sz w:val="24"/>
          <w:szCs w:val="24"/>
        </w:rPr>
        <w:t>munculnya</w:t>
      </w:r>
      <w:proofErr w:type="spellEnd"/>
      <w:r w:rsidR="00C6176C" w:rsidRPr="007A7B2E">
        <w:rPr>
          <w:rFonts w:ascii="Times New Roman" w:hAnsi="Times New Roman" w:cs="Times New Roman"/>
          <w:sz w:val="24"/>
          <w:szCs w:val="24"/>
        </w:rPr>
        <w:t xml:space="preserve"> </w:t>
      </w:r>
      <w:proofErr w:type="spellStart"/>
      <w:r w:rsidR="00C6176C" w:rsidRPr="007A7B2E">
        <w:rPr>
          <w:rFonts w:ascii="Times New Roman" w:hAnsi="Times New Roman" w:cs="Times New Roman"/>
          <w:sz w:val="24"/>
          <w:szCs w:val="24"/>
        </w:rPr>
        <w:t>perdagangan</w:t>
      </w:r>
      <w:proofErr w:type="spellEnd"/>
      <w:r w:rsidR="00C6176C" w:rsidRPr="007A7B2E">
        <w:rPr>
          <w:rFonts w:ascii="Times New Roman" w:hAnsi="Times New Roman" w:cs="Times New Roman"/>
          <w:sz w:val="24"/>
          <w:szCs w:val="24"/>
        </w:rPr>
        <w:t xml:space="preserve"> </w:t>
      </w:r>
      <w:proofErr w:type="spellStart"/>
      <w:r w:rsidR="00C6176C" w:rsidRPr="007A7B2E">
        <w:rPr>
          <w:rFonts w:ascii="Times New Roman" w:hAnsi="Times New Roman" w:cs="Times New Roman"/>
          <w:sz w:val="24"/>
          <w:szCs w:val="24"/>
        </w:rPr>
        <w:t>manusia</w:t>
      </w:r>
      <w:proofErr w:type="spellEnd"/>
      <w:r w:rsidR="00C6176C" w:rsidRPr="007A7B2E">
        <w:rPr>
          <w:rFonts w:ascii="Times New Roman" w:hAnsi="Times New Roman" w:cs="Times New Roman"/>
          <w:sz w:val="24"/>
          <w:szCs w:val="24"/>
        </w:rPr>
        <w:t xml:space="preserve">. </w:t>
      </w:r>
    </w:p>
    <w:p w14:paraId="735C7F95" w14:textId="4FF87599" w:rsidR="00C92B1A" w:rsidRPr="007A7B2E" w:rsidRDefault="00C92B1A" w:rsidP="00C92B1A">
      <w:pPr>
        <w:ind w:firstLine="720"/>
        <w:jc w:val="both"/>
        <w:rPr>
          <w:rFonts w:ascii="Times New Roman" w:hAnsi="Times New Roman" w:cs="Times New Roman"/>
          <w:sz w:val="24"/>
          <w:szCs w:val="24"/>
        </w:rPr>
      </w:pPr>
      <w:proofErr w:type="spellStart"/>
      <w:r w:rsidRPr="007A7B2E">
        <w:rPr>
          <w:rFonts w:ascii="Times New Roman" w:hAnsi="Times New Roman" w:cs="Times New Roman"/>
          <w:sz w:val="24"/>
          <w:szCs w:val="24"/>
        </w:rPr>
        <w:t>Perdagangan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manusia</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secara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internasional</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dikenal</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dengan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istilah</w:t>
      </w:r>
      <w:proofErr w:type="spellEnd"/>
      <w:r w:rsidRPr="007A7B2E">
        <w:rPr>
          <w:rFonts w:ascii="Times New Roman" w:hAnsi="Times New Roman" w:cs="Times New Roman"/>
          <w:sz w:val="24"/>
          <w:szCs w:val="24"/>
        </w:rPr>
        <w:t xml:space="preserve"> "human trafficking", </w:t>
      </w:r>
      <w:proofErr w:type="spellStart"/>
      <w:r w:rsidRPr="007A7B2E">
        <w:rPr>
          <w:rFonts w:ascii="Times New Roman" w:hAnsi="Times New Roman" w:cs="Times New Roman"/>
          <w:sz w:val="24"/>
          <w:szCs w:val="24"/>
        </w:rPr>
        <w:t>adalah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bentuk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kejahatan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transnasional</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terus</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mendapat</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perhatian</w:t>
      </w:r>
      <w:proofErr w:type="spellEnd"/>
      <w:r w:rsidRPr="007A7B2E">
        <w:rPr>
          <w:rFonts w:ascii="Times New Roman" w:hAnsi="Times New Roman" w:cs="Times New Roman"/>
          <w:sz w:val="24"/>
          <w:szCs w:val="24"/>
        </w:rPr>
        <w:t xml:space="preserve"> dunia. Ini </w:t>
      </w:r>
      <w:proofErr w:type="spellStart"/>
      <w:r w:rsidRPr="007A7B2E">
        <w:rPr>
          <w:rFonts w:ascii="Times New Roman" w:hAnsi="Times New Roman" w:cs="Times New Roman"/>
          <w:sz w:val="24"/>
          <w:szCs w:val="24"/>
        </w:rPr>
        <w:t>bukan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hanya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sekedar</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perpindahan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individu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dari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satu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tempat</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tempat</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lain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melainkan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serangkaian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aksi</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melibatkan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perekrutan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transportasi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penampungan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atau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penerimaan</w:t>
      </w:r>
      <w:proofErr w:type="spellEnd"/>
      <w:r w:rsidRPr="007A7B2E">
        <w:rPr>
          <w:rFonts w:ascii="Times New Roman" w:hAnsi="Times New Roman" w:cs="Times New Roman"/>
          <w:sz w:val="24"/>
          <w:szCs w:val="24"/>
        </w:rPr>
        <w:t xml:space="preserve"> orang </w:t>
      </w:r>
      <w:proofErr w:type="spellStart"/>
      <w:r w:rsidRPr="007A7B2E">
        <w:rPr>
          <w:rFonts w:ascii="Times New Roman" w:hAnsi="Times New Roman" w:cs="Times New Roman"/>
          <w:sz w:val="24"/>
          <w:szCs w:val="24"/>
        </w:rPr>
        <w:t>dengan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menggunakan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ancaman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kekerasan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manipulasi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atau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bentuk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paksaan</w:t>
      </w:r>
      <w:proofErr w:type="spellEnd"/>
      <w:r w:rsidRPr="007A7B2E">
        <w:rPr>
          <w:rFonts w:ascii="Times New Roman" w:hAnsi="Times New Roman" w:cs="Times New Roman"/>
          <w:sz w:val="24"/>
          <w:szCs w:val="24"/>
        </w:rPr>
        <w:t xml:space="preserve"> lain </w:t>
      </w:r>
      <w:proofErr w:type="spellStart"/>
      <w:r w:rsidRPr="007A7B2E">
        <w:rPr>
          <w:rFonts w:ascii="Times New Roman" w:hAnsi="Times New Roman" w:cs="Times New Roman"/>
          <w:sz w:val="24"/>
          <w:szCs w:val="24"/>
        </w:rPr>
        <w:t>untuk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tujuan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eksploitasi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Eksploitasi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bisa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dalam</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bentuk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prostitusi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paksa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kerja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paksa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pengambilan</w:t>
      </w:r>
      <w:proofErr w:type="spellEnd"/>
      <w:r w:rsidRPr="007A7B2E">
        <w:rPr>
          <w:rFonts w:ascii="Times New Roman" w:hAnsi="Times New Roman" w:cs="Times New Roman"/>
          <w:sz w:val="24"/>
          <w:szCs w:val="24"/>
        </w:rPr>
        <w:t xml:space="preserve"> organ, </w:t>
      </w:r>
      <w:proofErr w:type="spellStart"/>
      <w:r w:rsidRPr="007A7B2E">
        <w:rPr>
          <w:rFonts w:ascii="Times New Roman" w:hAnsi="Times New Roman" w:cs="Times New Roman"/>
          <w:sz w:val="24"/>
          <w:szCs w:val="24"/>
        </w:rPr>
        <w:t>atau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eksploitasi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lainnya</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mengurangi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martabat</w:t>
      </w:r>
      <w:proofErr w:type="spellEnd"/>
      <w:r w:rsidRPr="007A7B2E">
        <w:rPr>
          <w:rFonts w:ascii="Times New Roman" w:hAnsi="Times New Roman" w:cs="Times New Roman"/>
          <w:sz w:val="24"/>
          <w:szCs w:val="24"/>
        </w:rPr>
        <w:t xml:space="preserve"> dan </w:t>
      </w:r>
      <w:proofErr w:type="spellStart"/>
      <w:r w:rsidRPr="007A7B2E">
        <w:rPr>
          <w:rFonts w:ascii="Times New Roman" w:hAnsi="Times New Roman" w:cs="Times New Roman"/>
          <w:sz w:val="24"/>
          <w:szCs w:val="24"/>
        </w:rPr>
        <w:t>hak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asasi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manusia</w:t>
      </w:r>
      <w:proofErr w:type="spellEnd"/>
      <w:r w:rsidRPr="007A7B2E">
        <w:rPr>
          <w:rFonts w:ascii="Times New Roman" w:hAnsi="Times New Roman" w:cs="Times New Roman"/>
          <w:sz w:val="24"/>
          <w:szCs w:val="24"/>
        </w:rPr>
        <w:t>.</w:t>
      </w:r>
    </w:p>
    <w:p w14:paraId="36E05D8D" w14:textId="2E77EDDA" w:rsidR="00C6176C" w:rsidRPr="007A7B2E" w:rsidRDefault="00C6176C" w:rsidP="00CC5262">
      <w:pPr>
        <w:ind w:firstLine="720"/>
        <w:jc w:val="both"/>
        <w:rPr>
          <w:rFonts w:ascii="Times New Roman" w:hAnsi="Times New Roman" w:cs="Times New Roman"/>
          <w:sz w:val="24"/>
          <w:szCs w:val="24"/>
        </w:rPr>
      </w:pPr>
      <w:proofErr w:type="spellStart"/>
      <w:r w:rsidRPr="007A7B2E">
        <w:rPr>
          <w:rFonts w:ascii="Times New Roman" w:hAnsi="Times New Roman" w:cs="Times New Roman"/>
          <w:sz w:val="24"/>
          <w:szCs w:val="24"/>
        </w:rPr>
        <w:t>Meskipun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globalisasi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membawa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kesempatan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kerja</w:t>
      </w:r>
      <w:proofErr w:type="spellEnd"/>
      <w:r w:rsidRPr="007A7B2E">
        <w:rPr>
          <w:rFonts w:ascii="Times New Roman" w:hAnsi="Times New Roman" w:cs="Times New Roman"/>
          <w:sz w:val="24"/>
          <w:szCs w:val="24"/>
        </w:rPr>
        <w:t xml:space="preserve"> dan </w:t>
      </w:r>
      <w:proofErr w:type="spellStart"/>
      <w:r w:rsidRPr="007A7B2E">
        <w:rPr>
          <w:rFonts w:ascii="Times New Roman" w:hAnsi="Times New Roman" w:cs="Times New Roman"/>
          <w:sz w:val="24"/>
          <w:szCs w:val="24"/>
        </w:rPr>
        <w:t>pertumbuhan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ekonomi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paradoksnya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globalisasi</w:t>
      </w:r>
      <w:proofErr w:type="spellEnd"/>
      <w:r w:rsidRPr="007A7B2E">
        <w:rPr>
          <w:rFonts w:ascii="Times New Roman" w:hAnsi="Times New Roman" w:cs="Times New Roman"/>
          <w:sz w:val="24"/>
          <w:szCs w:val="24"/>
        </w:rPr>
        <w:t xml:space="preserve"> juga </w:t>
      </w:r>
      <w:proofErr w:type="spellStart"/>
      <w:r w:rsidRPr="007A7B2E">
        <w:rPr>
          <w:rFonts w:ascii="Times New Roman" w:hAnsi="Times New Roman" w:cs="Times New Roman"/>
          <w:sz w:val="24"/>
          <w:szCs w:val="24"/>
        </w:rPr>
        <w:t>menciptakan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ketidaksetaraan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ekonomi</w:t>
      </w:r>
      <w:proofErr w:type="spellEnd"/>
      <w:r w:rsidRPr="007A7B2E">
        <w:rPr>
          <w:rFonts w:ascii="Times New Roman" w:hAnsi="Times New Roman" w:cs="Times New Roman"/>
          <w:sz w:val="24"/>
          <w:szCs w:val="24"/>
        </w:rPr>
        <w:t xml:space="preserve"> dan </w:t>
      </w:r>
      <w:proofErr w:type="spellStart"/>
      <w:r w:rsidRPr="007A7B2E">
        <w:rPr>
          <w:rFonts w:ascii="Times New Roman" w:hAnsi="Times New Roman" w:cs="Times New Roman"/>
          <w:sz w:val="24"/>
          <w:szCs w:val="24"/>
        </w:rPr>
        <w:t>sosial</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memperbesar</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kerentanan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sekelompok</w:t>
      </w:r>
      <w:proofErr w:type="spellEnd"/>
      <w:r w:rsidRPr="007A7B2E">
        <w:rPr>
          <w:rFonts w:ascii="Times New Roman" w:hAnsi="Times New Roman" w:cs="Times New Roman"/>
          <w:sz w:val="24"/>
          <w:szCs w:val="24"/>
        </w:rPr>
        <w:t xml:space="preserve"> orang </w:t>
      </w:r>
      <w:proofErr w:type="spellStart"/>
      <w:r w:rsidRPr="007A7B2E">
        <w:rPr>
          <w:rFonts w:ascii="Times New Roman" w:hAnsi="Times New Roman" w:cs="Times New Roman"/>
          <w:sz w:val="24"/>
          <w:szCs w:val="24"/>
        </w:rPr>
        <w:t>terhadap</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eksploitasi</w:t>
      </w:r>
      <w:proofErr w:type="spellEnd"/>
      <w:r w:rsidRPr="007A7B2E">
        <w:rPr>
          <w:rFonts w:ascii="Times New Roman" w:hAnsi="Times New Roman" w:cs="Times New Roman"/>
          <w:sz w:val="24"/>
          <w:szCs w:val="24"/>
        </w:rPr>
        <w:t xml:space="preserve">. Selain </w:t>
      </w:r>
      <w:proofErr w:type="spellStart"/>
      <w:r w:rsidRPr="007A7B2E">
        <w:rPr>
          <w:rFonts w:ascii="Times New Roman" w:hAnsi="Times New Roman" w:cs="Times New Roman"/>
          <w:sz w:val="24"/>
          <w:szCs w:val="24"/>
        </w:rPr>
        <w:t>itu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kemajuan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teknologi</w:t>
      </w:r>
      <w:proofErr w:type="spellEnd"/>
      <w:r w:rsidRPr="007A7B2E">
        <w:rPr>
          <w:rFonts w:ascii="Times New Roman" w:hAnsi="Times New Roman" w:cs="Times New Roman"/>
          <w:sz w:val="24"/>
          <w:szCs w:val="24"/>
        </w:rPr>
        <w:t xml:space="preserve"> dan </w:t>
      </w:r>
      <w:proofErr w:type="spellStart"/>
      <w:r w:rsidRPr="007A7B2E">
        <w:rPr>
          <w:rFonts w:ascii="Times New Roman" w:hAnsi="Times New Roman" w:cs="Times New Roman"/>
          <w:sz w:val="24"/>
          <w:szCs w:val="24"/>
        </w:rPr>
        <w:t>komunikasi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memudahkan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pelaku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perdagangan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manusia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untuk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mengorganisir</w:t>
      </w:r>
      <w:proofErr w:type="spellEnd"/>
      <w:r w:rsidRPr="007A7B2E">
        <w:rPr>
          <w:rFonts w:ascii="Times New Roman" w:hAnsi="Times New Roman" w:cs="Times New Roman"/>
          <w:sz w:val="24"/>
          <w:szCs w:val="24"/>
        </w:rPr>
        <w:t xml:space="preserve"> dan </w:t>
      </w:r>
      <w:proofErr w:type="spellStart"/>
      <w:r w:rsidRPr="007A7B2E">
        <w:rPr>
          <w:rFonts w:ascii="Times New Roman" w:hAnsi="Times New Roman" w:cs="Times New Roman"/>
          <w:sz w:val="24"/>
          <w:szCs w:val="24"/>
        </w:rPr>
        <w:t>menjalankan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operasi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mereka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secara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transnasional</w:t>
      </w:r>
      <w:proofErr w:type="spellEnd"/>
      <w:r w:rsidRPr="007A7B2E">
        <w:rPr>
          <w:rFonts w:ascii="Times New Roman" w:hAnsi="Times New Roman" w:cs="Times New Roman"/>
          <w:sz w:val="24"/>
          <w:szCs w:val="24"/>
        </w:rPr>
        <w:t xml:space="preserve">. Pasar </w:t>
      </w:r>
      <w:proofErr w:type="spellStart"/>
      <w:r w:rsidRPr="007A7B2E">
        <w:rPr>
          <w:rFonts w:ascii="Times New Roman" w:hAnsi="Times New Roman" w:cs="Times New Roman"/>
          <w:sz w:val="24"/>
          <w:szCs w:val="24"/>
        </w:rPr>
        <w:t>tenaga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kerja</w:t>
      </w:r>
      <w:proofErr w:type="spellEnd"/>
      <w:r w:rsidRPr="007A7B2E">
        <w:rPr>
          <w:rFonts w:ascii="Times New Roman" w:hAnsi="Times New Roman" w:cs="Times New Roman"/>
          <w:sz w:val="24"/>
          <w:szCs w:val="24"/>
        </w:rPr>
        <w:t xml:space="preserve"> global, </w:t>
      </w:r>
      <w:proofErr w:type="spellStart"/>
      <w:r w:rsidRPr="007A7B2E">
        <w:rPr>
          <w:rFonts w:ascii="Times New Roman" w:hAnsi="Times New Roman" w:cs="Times New Roman"/>
          <w:sz w:val="24"/>
          <w:szCs w:val="24"/>
        </w:rPr>
        <w:t>tuntutan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pekerja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murah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serta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perbedaan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ekonomi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antara</w:t>
      </w:r>
      <w:proofErr w:type="spellEnd"/>
      <w:r w:rsidRPr="007A7B2E">
        <w:rPr>
          <w:rFonts w:ascii="Times New Roman" w:hAnsi="Times New Roman" w:cs="Times New Roman"/>
          <w:sz w:val="24"/>
          <w:szCs w:val="24"/>
        </w:rPr>
        <w:t xml:space="preserve"> negara </w:t>
      </w:r>
      <w:proofErr w:type="spellStart"/>
      <w:r w:rsidRPr="007A7B2E">
        <w:rPr>
          <w:rFonts w:ascii="Times New Roman" w:hAnsi="Times New Roman" w:cs="Times New Roman"/>
          <w:sz w:val="24"/>
          <w:szCs w:val="24"/>
        </w:rPr>
        <w:t>berkembang</w:t>
      </w:r>
      <w:proofErr w:type="spellEnd"/>
      <w:r w:rsidRPr="007A7B2E">
        <w:rPr>
          <w:rFonts w:ascii="Times New Roman" w:hAnsi="Times New Roman" w:cs="Times New Roman"/>
          <w:sz w:val="24"/>
          <w:szCs w:val="24"/>
        </w:rPr>
        <w:t xml:space="preserve"> dan negara </w:t>
      </w:r>
      <w:proofErr w:type="spellStart"/>
      <w:r w:rsidRPr="007A7B2E">
        <w:rPr>
          <w:rFonts w:ascii="Times New Roman" w:hAnsi="Times New Roman" w:cs="Times New Roman"/>
          <w:sz w:val="24"/>
          <w:szCs w:val="24"/>
        </w:rPr>
        <w:t>maju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semakin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memperparah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situasi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Sehingga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dalam</w:t>
      </w:r>
      <w:proofErr w:type="spellEnd"/>
      <w:r w:rsidRPr="007A7B2E">
        <w:rPr>
          <w:rFonts w:ascii="Times New Roman" w:hAnsi="Times New Roman" w:cs="Times New Roman"/>
          <w:sz w:val="24"/>
          <w:szCs w:val="24"/>
        </w:rPr>
        <w:t xml:space="preserve"> era </w:t>
      </w:r>
      <w:proofErr w:type="spellStart"/>
      <w:r w:rsidRPr="007A7B2E">
        <w:rPr>
          <w:rFonts w:ascii="Times New Roman" w:hAnsi="Times New Roman" w:cs="Times New Roman"/>
          <w:sz w:val="24"/>
          <w:szCs w:val="24"/>
        </w:rPr>
        <w:t>globalisasi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perjuangan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melawan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perdagangan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manusia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harus</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dilakukan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dengan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pendekatan</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lebih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holistik</w:t>
      </w:r>
      <w:proofErr w:type="spellEnd"/>
      <w:r w:rsidRPr="007A7B2E">
        <w:rPr>
          <w:rFonts w:ascii="Times New Roman" w:hAnsi="Times New Roman" w:cs="Times New Roman"/>
          <w:sz w:val="24"/>
          <w:szCs w:val="24"/>
        </w:rPr>
        <w:t xml:space="preserve"> dan </w:t>
      </w:r>
      <w:proofErr w:type="spellStart"/>
      <w:r w:rsidRPr="007A7B2E">
        <w:rPr>
          <w:rFonts w:ascii="Times New Roman" w:hAnsi="Times New Roman" w:cs="Times New Roman"/>
          <w:sz w:val="24"/>
          <w:szCs w:val="24"/>
        </w:rPr>
        <w:t>kolaboratif</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antar</w:t>
      </w:r>
      <w:proofErr w:type="spellEnd"/>
      <w:r w:rsidRPr="007A7B2E">
        <w:rPr>
          <w:rFonts w:ascii="Times New Roman" w:hAnsi="Times New Roman" w:cs="Times New Roman"/>
          <w:sz w:val="24"/>
          <w:szCs w:val="24"/>
        </w:rPr>
        <w:t xml:space="preserve"> negara.</w:t>
      </w:r>
    </w:p>
    <w:p w14:paraId="7CD43316" w14:textId="2F8256B4" w:rsidR="0036567F" w:rsidRPr="007A7B2E" w:rsidRDefault="00914AEA" w:rsidP="00914AEA">
      <w:pPr>
        <w:jc w:val="both"/>
        <w:rPr>
          <w:rFonts w:ascii="Times New Roman" w:hAnsi="Times New Roman" w:cs="Times New Roman"/>
          <w:sz w:val="24"/>
          <w:szCs w:val="24"/>
        </w:rPr>
      </w:pPr>
      <w:r w:rsidRPr="007A7B2E">
        <w:rPr>
          <w:rFonts w:ascii="Times New Roman" w:hAnsi="Times New Roman" w:cs="Times New Roman"/>
          <w:sz w:val="24"/>
          <w:szCs w:val="24"/>
        </w:rPr>
        <w:tab/>
      </w:r>
      <w:r w:rsidR="004E3628" w:rsidRPr="007A7B2E">
        <w:rPr>
          <w:rFonts w:ascii="Times New Roman" w:hAnsi="Times New Roman" w:cs="Times New Roman"/>
          <w:sz w:val="24"/>
          <w:szCs w:val="24"/>
        </w:rPr>
        <w:t xml:space="preserve">Dalam </w:t>
      </w:r>
      <w:proofErr w:type="spellStart"/>
      <w:r w:rsidR="004E3628" w:rsidRPr="007A7B2E">
        <w:rPr>
          <w:rFonts w:ascii="Times New Roman" w:hAnsi="Times New Roman" w:cs="Times New Roman"/>
          <w:sz w:val="24"/>
          <w:szCs w:val="24"/>
        </w:rPr>
        <w:t>bukunya</w:t>
      </w:r>
      <w:proofErr w:type="spellEnd"/>
      <w:r w:rsidR="004E3628" w:rsidRPr="007A7B2E">
        <w:rPr>
          <w:rFonts w:ascii="Times New Roman" w:hAnsi="Times New Roman" w:cs="Times New Roman"/>
          <w:sz w:val="24"/>
          <w:szCs w:val="24"/>
        </w:rPr>
        <w:t xml:space="preserve"> yang </w:t>
      </w:r>
      <w:proofErr w:type="spellStart"/>
      <w:r w:rsidR="004E3628" w:rsidRPr="007A7B2E">
        <w:rPr>
          <w:rFonts w:ascii="Times New Roman" w:hAnsi="Times New Roman" w:cs="Times New Roman"/>
          <w:sz w:val="24"/>
          <w:szCs w:val="24"/>
        </w:rPr>
        <w:t>berjudul</w:t>
      </w:r>
      <w:proofErr w:type="spellEnd"/>
      <w:r w:rsidR="004E3628" w:rsidRPr="007A7B2E">
        <w:rPr>
          <w:rFonts w:ascii="Times New Roman" w:hAnsi="Times New Roman" w:cs="Times New Roman"/>
          <w:sz w:val="24"/>
          <w:szCs w:val="24"/>
        </w:rPr>
        <w:t>, “</w:t>
      </w:r>
      <w:r w:rsidR="004E3628" w:rsidRPr="007A7B2E">
        <w:rPr>
          <w:rFonts w:ascii="Times New Roman" w:hAnsi="Times New Roman" w:cs="Times New Roman"/>
          <w:i/>
          <w:iCs/>
          <w:sz w:val="24"/>
          <w:szCs w:val="24"/>
        </w:rPr>
        <w:t xml:space="preserve">Death </w:t>
      </w:r>
      <w:proofErr w:type="gramStart"/>
      <w:r w:rsidR="004E3628" w:rsidRPr="007A7B2E">
        <w:rPr>
          <w:rFonts w:ascii="Times New Roman" w:hAnsi="Times New Roman" w:cs="Times New Roman"/>
          <w:i/>
          <w:iCs/>
          <w:sz w:val="24"/>
          <w:szCs w:val="24"/>
        </w:rPr>
        <w:t>On</w:t>
      </w:r>
      <w:proofErr w:type="gramEnd"/>
      <w:r w:rsidR="004E3628" w:rsidRPr="007A7B2E">
        <w:rPr>
          <w:rFonts w:ascii="Times New Roman" w:hAnsi="Times New Roman" w:cs="Times New Roman"/>
          <w:i/>
          <w:iCs/>
          <w:sz w:val="24"/>
          <w:szCs w:val="24"/>
        </w:rPr>
        <w:t xml:space="preserve"> The Border, Illegal Migration, and The Impact of Operation Gatekeeper”, </w:t>
      </w:r>
      <w:r w:rsidR="004E3628" w:rsidRPr="007A7B2E">
        <w:rPr>
          <w:rFonts w:ascii="Times New Roman" w:hAnsi="Times New Roman" w:cs="Times New Roman"/>
          <w:sz w:val="24"/>
          <w:szCs w:val="24"/>
        </w:rPr>
        <w:t xml:space="preserve">Chris Burr </w:t>
      </w:r>
      <w:proofErr w:type="spellStart"/>
      <w:r w:rsidR="004E3628" w:rsidRPr="007A7B2E">
        <w:rPr>
          <w:rFonts w:ascii="Times New Roman" w:hAnsi="Times New Roman" w:cs="Times New Roman"/>
          <w:sz w:val="24"/>
          <w:szCs w:val="24"/>
        </w:rPr>
        <w:t>mengungkapkan</w:t>
      </w:r>
      <w:proofErr w:type="spellEnd"/>
      <w:r w:rsidR="004E3628" w:rsidRPr="007A7B2E">
        <w:rPr>
          <w:rFonts w:ascii="Times New Roman" w:hAnsi="Times New Roman" w:cs="Times New Roman"/>
          <w:sz w:val="24"/>
          <w:szCs w:val="24"/>
        </w:rPr>
        <w:t xml:space="preserve"> </w:t>
      </w:r>
      <w:proofErr w:type="spellStart"/>
      <w:r w:rsidR="004E3628" w:rsidRPr="007A7B2E">
        <w:rPr>
          <w:rFonts w:ascii="Times New Roman" w:hAnsi="Times New Roman" w:cs="Times New Roman"/>
          <w:sz w:val="24"/>
          <w:szCs w:val="24"/>
        </w:rPr>
        <w:t>bahwa</w:t>
      </w:r>
      <w:proofErr w:type="spellEnd"/>
      <w:r w:rsidR="004E3628" w:rsidRPr="007A7B2E">
        <w:rPr>
          <w:rFonts w:ascii="Times New Roman" w:hAnsi="Times New Roman" w:cs="Times New Roman"/>
          <w:i/>
          <w:iCs/>
          <w:sz w:val="24"/>
          <w:szCs w:val="24"/>
        </w:rPr>
        <w:t xml:space="preserve"> </w:t>
      </w:r>
      <w:r w:rsidRPr="007A7B2E">
        <w:rPr>
          <w:rFonts w:ascii="Times New Roman" w:hAnsi="Times New Roman" w:cs="Times New Roman"/>
          <w:sz w:val="24"/>
          <w:szCs w:val="24"/>
        </w:rPr>
        <w:t xml:space="preserve">Asia Tenggara </w:t>
      </w:r>
      <w:proofErr w:type="spellStart"/>
      <w:r w:rsidRPr="007A7B2E">
        <w:rPr>
          <w:rFonts w:ascii="Times New Roman" w:hAnsi="Times New Roman" w:cs="Times New Roman"/>
          <w:sz w:val="24"/>
          <w:szCs w:val="24"/>
        </w:rPr>
        <w:t>dikenal</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sebagai</w:t>
      </w:r>
      <w:proofErr w:type="spellEnd"/>
      <w:r w:rsidRPr="007A7B2E">
        <w:rPr>
          <w:rFonts w:ascii="Times New Roman" w:hAnsi="Times New Roman" w:cs="Times New Roman"/>
          <w:sz w:val="24"/>
          <w:szCs w:val="24"/>
        </w:rPr>
        <w:t xml:space="preserve"> salah </w:t>
      </w:r>
      <w:proofErr w:type="spellStart"/>
      <w:r w:rsidRPr="007A7B2E">
        <w:rPr>
          <w:rFonts w:ascii="Times New Roman" w:hAnsi="Times New Roman" w:cs="Times New Roman"/>
          <w:sz w:val="24"/>
          <w:szCs w:val="24"/>
        </w:rPr>
        <w:t>satu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titik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sentral</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perdagangan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manusia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Fenomena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pertama</w:t>
      </w:r>
      <w:proofErr w:type="spellEnd"/>
      <w:r w:rsidRPr="007A7B2E">
        <w:rPr>
          <w:rFonts w:ascii="Times New Roman" w:hAnsi="Times New Roman" w:cs="Times New Roman"/>
          <w:sz w:val="24"/>
          <w:szCs w:val="24"/>
        </w:rPr>
        <w:t xml:space="preserve"> kali </w:t>
      </w:r>
      <w:proofErr w:type="spellStart"/>
      <w:r w:rsidRPr="007A7B2E">
        <w:rPr>
          <w:rFonts w:ascii="Times New Roman" w:hAnsi="Times New Roman" w:cs="Times New Roman"/>
          <w:sz w:val="24"/>
          <w:szCs w:val="24"/>
        </w:rPr>
        <w:t>muncul</w:t>
      </w:r>
      <w:proofErr w:type="spellEnd"/>
      <w:r w:rsidRPr="007A7B2E">
        <w:rPr>
          <w:rFonts w:ascii="Times New Roman" w:hAnsi="Times New Roman" w:cs="Times New Roman"/>
          <w:sz w:val="24"/>
          <w:szCs w:val="24"/>
        </w:rPr>
        <w:t xml:space="preserve"> di </w:t>
      </w:r>
      <w:proofErr w:type="spellStart"/>
      <w:r w:rsidRPr="007A7B2E">
        <w:rPr>
          <w:rFonts w:ascii="Times New Roman" w:hAnsi="Times New Roman" w:cs="Times New Roman"/>
          <w:sz w:val="24"/>
          <w:szCs w:val="24"/>
        </w:rPr>
        <w:t>kawasan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tersebut</w:t>
      </w:r>
      <w:proofErr w:type="spellEnd"/>
      <w:r w:rsidRPr="007A7B2E">
        <w:rPr>
          <w:rFonts w:ascii="Times New Roman" w:hAnsi="Times New Roman" w:cs="Times New Roman"/>
          <w:sz w:val="24"/>
          <w:szCs w:val="24"/>
        </w:rPr>
        <w:t xml:space="preserve"> pada </w:t>
      </w:r>
      <w:proofErr w:type="spellStart"/>
      <w:r w:rsidRPr="007A7B2E">
        <w:rPr>
          <w:rFonts w:ascii="Times New Roman" w:hAnsi="Times New Roman" w:cs="Times New Roman"/>
          <w:sz w:val="24"/>
          <w:szCs w:val="24"/>
        </w:rPr>
        <w:t>dasawarsa</w:t>
      </w:r>
      <w:proofErr w:type="spellEnd"/>
      <w:r w:rsidRPr="007A7B2E">
        <w:rPr>
          <w:rFonts w:ascii="Times New Roman" w:hAnsi="Times New Roman" w:cs="Times New Roman"/>
          <w:sz w:val="24"/>
          <w:szCs w:val="24"/>
        </w:rPr>
        <w:t xml:space="preserve"> 1980an dan 1990an. </w:t>
      </w:r>
      <w:proofErr w:type="spellStart"/>
      <w:r w:rsidRPr="007A7B2E">
        <w:rPr>
          <w:rFonts w:ascii="Times New Roman" w:hAnsi="Times New Roman" w:cs="Times New Roman"/>
          <w:sz w:val="24"/>
          <w:szCs w:val="24"/>
        </w:rPr>
        <w:t>Beberapa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institusi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penelitian</w:t>
      </w:r>
      <w:proofErr w:type="spellEnd"/>
      <w:r w:rsidRPr="007A7B2E">
        <w:rPr>
          <w:rFonts w:ascii="Times New Roman" w:hAnsi="Times New Roman" w:cs="Times New Roman"/>
          <w:sz w:val="24"/>
          <w:szCs w:val="24"/>
        </w:rPr>
        <w:t xml:space="preserve"> dan </w:t>
      </w:r>
      <w:proofErr w:type="spellStart"/>
      <w:r w:rsidRPr="007A7B2E">
        <w:rPr>
          <w:rFonts w:ascii="Times New Roman" w:hAnsi="Times New Roman" w:cs="Times New Roman"/>
          <w:sz w:val="24"/>
          <w:szCs w:val="24"/>
        </w:rPr>
        <w:t>organisasi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internasional</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mengkategorikan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kawasan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menjadi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tiga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jenis</w:t>
      </w:r>
      <w:proofErr w:type="spellEnd"/>
      <w:r w:rsidRPr="007A7B2E">
        <w:rPr>
          <w:rFonts w:ascii="Times New Roman" w:hAnsi="Times New Roman" w:cs="Times New Roman"/>
          <w:sz w:val="24"/>
          <w:szCs w:val="24"/>
        </w:rPr>
        <w:t xml:space="preserve"> negara: </w:t>
      </w:r>
      <w:proofErr w:type="spellStart"/>
      <w:r w:rsidRPr="007A7B2E">
        <w:rPr>
          <w:rFonts w:ascii="Times New Roman" w:hAnsi="Times New Roman" w:cs="Times New Roman"/>
          <w:sz w:val="24"/>
          <w:szCs w:val="24"/>
        </w:rPr>
        <w:t>asal</w:t>
      </w:r>
      <w:proofErr w:type="spellEnd"/>
      <w:r w:rsidRPr="007A7B2E">
        <w:rPr>
          <w:rFonts w:ascii="Times New Roman" w:hAnsi="Times New Roman" w:cs="Times New Roman"/>
          <w:sz w:val="24"/>
          <w:szCs w:val="24"/>
        </w:rPr>
        <w:t xml:space="preserve">, transit, dan </w:t>
      </w:r>
      <w:proofErr w:type="spellStart"/>
      <w:r w:rsidRPr="007A7B2E">
        <w:rPr>
          <w:rFonts w:ascii="Times New Roman" w:hAnsi="Times New Roman" w:cs="Times New Roman"/>
          <w:sz w:val="24"/>
          <w:szCs w:val="24"/>
        </w:rPr>
        <w:t>tujuan</w:t>
      </w:r>
      <w:proofErr w:type="spellEnd"/>
      <w:r w:rsidRPr="007A7B2E">
        <w:rPr>
          <w:rFonts w:ascii="Times New Roman" w:hAnsi="Times New Roman" w:cs="Times New Roman"/>
          <w:sz w:val="24"/>
          <w:szCs w:val="24"/>
        </w:rPr>
        <w:t xml:space="preserve">. Dari </w:t>
      </w:r>
      <w:proofErr w:type="spellStart"/>
      <w:r w:rsidRPr="007A7B2E">
        <w:rPr>
          <w:rFonts w:ascii="Times New Roman" w:hAnsi="Times New Roman" w:cs="Times New Roman"/>
          <w:sz w:val="24"/>
          <w:szCs w:val="24"/>
        </w:rPr>
        <w:t>keseluruhan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perdagangan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manusia</w:t>
      </w:r>
      <w:proofErr w:type="spellEnd"/>
      <w:r w:rsidRPr="007A7B2E">
        <w:rPr>
          <w:rFonts w:ascii="Times New Roman" w:hAnsi="Times New Roman" w:cs="Times New Roman"/>
          <w:sz w:val="24"/>
          <w:szCs w:val="24"/>
        </w:rPr>
        <w:t xml:space="preserve"> di dunia, </w:t>
      </w:r>
      <w:proofErr w:type="spellStart"/>
      <w:r w:rsidRPr="007A7B2E">
        <w:rPr>
          <w:rFonts w:ascii="Times New Roman" w:hAnsi="Times New Roman" w:cs="Times New Roman"/>
          <w:sz w:val="24"/>
          <w:szCs w:val="24"/>
        </w:rPr>
        <w:t>hampir</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sepertiga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atau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sekitar</w:t>
      </w:r>
      <w:proofErr w:type="spellEnd"/>
      <w:r w:rsidRPr="007A7B2E">
        <w:rPr>
          <w:rFonts w:ascii="Times New Roman" w:hAnsi="Times New Roman" w:cs="Times New Roman"/>
          <w:sz w:val="24"/>
          <w:szCs w:val="24"/>
        </w:rPr>
        <w:t xml:space="preserve"> </w:t>
      </w:r>
      <w:r w:rsidRPr="007A7B2E">
        <w:rPr>
          <w:rFonts w:ascii="Times New Roman" w:hAnsi="Times New Roman" w:cs="Times New Roman"/>
          <w:sz w:val="24"/>
          <w:szCs w:val="24"/>
        </w:rPr>
        <w:lastRenderedPageBreak/>
        <w:t xml:space="preserve">225.000 </w:t>
      </w:r>
      <w:proofErr w:type="spellStart"/>
      <w:r w:rsidRPr="007A7B2E">
        <w:rPr>
          <w:rFonts w:ascii="Times New Roman" w:hAnsi="Times New Roman" w:cs="Times New Roman"/>
          <w:sz w:val="24"/>
          <w:szCs w:val="24"/>
        </w:rPr>
        <w:t>perempuan</w:t>
      </w:r>
      <w:proofErr w:type="spellEnd"/>
      <w:r w:rsidRPr="007A7B2E">
        <w:rPr>
          <w:rFonts w:ascii="Times New Roman" w:hAnsi="Times New Roman" w:cs="Times New Roman"/>
          <w:sz w:val="24"/>
          <w:szCs w:val="24"/>
        </w:rPr>
        <w:t xml:space="preserve"> dan </w:t>
      </w:r>
      <w:proofErr w:type="spellStart"/>
      <w:r w:rsidRPr="007A7B2E">
        <w:rPr>
          <w:rFonts w:ascii="Times New Roman" w:hAnsi="Times New Roman" w:cs="Times New Roman"/>
          <w:sz w:val="24"/>
          <w:szCs w:val="24"/>
        </w:rPr>
        <w:t>anak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berasal</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dari</w:t>
      </w:r>
      <w:proofErr w:type="spellEnd"/>
      <w:r w:rsidRPr="007A7B2E">
        <w:rPr>
          <w:rFonts w:ascii="Times New Roman" w:hAnsi="Times New Roman" w:cs="Times New Roman"/>
          <w:sz w:val="24"/>
          <w:szCs w:val="24"/>
        </w:rPr>
        <w:t xml:space="preserve"> Asia Tenggara. </w:t>
      </w:r>
      <w:proofErr w:type="spellStart"/>
      <w:r w:rsidRPr="007A7B2E">
        <w:rPr>
          <w:rFonts w:ascii="Times New Roman" w:hAnsi="Times New Roman" w:cs="Times New Roman"/>
          <w:sz w:val="24"/>
          <w:szCs w:val="24"/>
        </w:rPr>
        <w:t>Menariknya</w:t>
      </w:r>
      <w:proofErr w:type="spellEnd"/>
      <w:r w:rsidRPr="007A7B2E">
        <w:rPr>
          <w:rFonts w:ascii="Times New Roman" w:hAnsi="Times New Roman" w:cs="Times New Roman"/>
          <w:sz w:val="24"/>
          <w:szCs w:val="24"/>
        </w:rPr>
        <w:t xml:space="preserve">, 60% </w:t>
      </w:r>
      <w:proofErr w:type="spellStart"/>
      <w:r w:rsidRPr="007A7B2E">
        <w:rPr>
          <w:rFonts w:ascii="Times New Roman" w:hAnsi="Times New Roman" w:cs="Times New Roman"/>
          <w:sz w:val="24"/>
          <w:szCs w:val="24"/>
        </w:rPr>
        <w:t>dari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perdagangan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berlangsung</w:t>
      </w:r>
      <w:proofErr w:type="spellEnd"/>
      <w:r w:rsidRPr="007A7B2E">
        <w:rPr>
          <w:rFonts w:ascii="Times New Roman" w:hAnsi="Times New Roman" w:cs="Times New Roman"/>
          <w:sz w:val="24"/>
          <w:szCs w:val="24"/>
        </w:rPr>
        <w:t xml:space="preserve"> di </w:t>
      </w:r>
      <w:proofErr w:type="spellStart"/>
      <w:r w:rsidRPr="007A7B2E">
        <w:rPr>
          <w:rFonts w:ascii="Times New Roman" w:hAnsi="Times New Roman" w:cs="Times New Roman"/>
          <w:sz w:val="24"/>
          <w:szCs w:val="24"/>
        </w:rPr>
        <w:t>dalam</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kawasan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tersebut</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sementara</w:t>
      </w:r>
      <w:proofErr w:type="spellEnd"/>
      <w:r w:rsidRPr="007A7B2E">
        <w:rPr>
          <w:rFonts w:ascii="Times New Roman" w:hAnsi="Times New Roman" w:cs="Times New Roman"/>
          <w:sz w:val="24"/>
          <w:szCs w:val="24"/>
        </w:rPr>
        <w:t xml:space="preserve"> 40% </w:t>
      </w:r>
      <w:proofErr w:type="spellStart"/>
      <w:r w:rsidRPr="007A7B2E">
        <w:rPr>
          <w:rFonts w:ascii="Times New Roman" w:hAnsi="Times New Roman" w:cs="Times New Roman"/>
          <w:sz w:val="24"/>
          <w:szCs w:val="24"/>
        </w:rPr>
        <w:t>sisanya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diarahkan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w:t>
      </w:r>
      <w:proofErr w:type="spellEnd"/>
      <w:r w:rsidRPr="007A7B2E">
        <w:rPr>
          <w:rFonts w:ascii="Times New Roman" w:hAnsi="Times New Roman" w:cs="Times New Roman"/>
          <w:sz w:val="24"/>
          <w:szCs w:val="24"/>
        </w:rPr>
        <w:t xml:space="preserve"> negara-negara lain di dunia. </w:t>
      </w:r>
      <w:proofErr w:type="spellStart"/>
      <w:r w:rsidRPr="007A7B2E">
        <w:rPr>
          <w:rFonts w:ascii="Times New Roman" w:hAnsi="Times New Roman" w:cs="Times New Roman"/>
          <w:sz w:val="24"/>
          <w:szCs w:val="24"/>
        </w:rPr>
        <w:t>Secara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tragis</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sekitar</w:t>
      </w:r>
      <w:proofErr w:type="spellEnd"/>
      <w:r w:rsidRPr="007A7B2E">
        <w:rPr>
          <w:rFonts w:ascii="Times New Roman" w:hAnsi="Times New Roman" w:cs="Times New Roman"/>
          <w:sz w:val="24"/>
          <w:szCs w:val="24"/>
        </w:rPr>
        <w:t xml:space="preserve"> 50.000 </w:t>
      </w:r>
      <w:proofErr w:type="spellStart"/>
      <w:r w:rsidRPr="007A7B2E">
        <w:rPr>
          <w:rFonts w:ascii="Times New Roman" w:hAnsi="Times New Roman" w:cs="Times New Roman"/>
          <w:sz w:val="24"/>
          <w:szCs w:val="24"/>
        </w:rPr>
        <w:t>perempuan</w:t>
      </w:r>
      <w:proofErr w:type="spellEnd"/>
      <w:r w:rsidRPr="007A7B2E">
        <w:rPr>
          <w:rFonts w:ascii="Times New Roman" w:hAnsi="Times New Roman" w:cs="Times New Roman"/>
          <w:sz w:val="24"/>
          <w:szCs w:val="24"/>
        </w:rPr>
        <w:t xml:space="preserve"> dan </w:t>
      </w:r>
      <w:proofErr w:type="spellStart"/>
      <w:r w:rsidRPr="007A7B2E">
        <w:rPr>
          <w:rFonts w:ascii="Times New Roman" w:hAnsi="Times New Roman" w:cs="Times New Roman"/>
          <w:sz w:val="24"/>
          <w:szCs w:val="24"/>
        </w:rPr>
        <w:t>anak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dari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kawasan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akhirnya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diperdagangkan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w:t>
      </w:r>
      <w:proofErr w:type="spellEnd"/>
      <w:r w:rsidRPr="007A7B2E">
        <w:rPr>
          <w:rFonts w:ascii="Times New Roman" w:hAnsi="Times New Roman" w:cs="Times New Roman"/>
          <w:sz w:val="24"/>
          <w:szCs w:val="24"/>
        </w:rPr>
        <w:t xml:space="preserve"> Amerika </w:t>
      </w:r>
      <w:proofErr w:type="spellStart"/>
      <w:r w:rsidRPr="007A7B2E">
        <w:rPr>
          <w:rFonts w:ascii="Times New Roman" w:hAnsi="Times New Roman" w:cs="Times New Roman"/>
          <w:sz w:val="24"/>
          <w:szCs w:val="24"/>
        </w:rPr>
        <w:t>Serikat</w:t>
      </w:r>
      <w:proofErr w:type="spellEnd"/>
      <w:r w:rsidR="004E3628" w:rsidRPr="007A7B2E">
        <w:rPr>
          <w:rFonts w:ascii="Times New Roman" w:hAnsi="Times New Roman" w:cs="Times New Roman"/>
          <w:sz w:val="24"/>
          <w:szCs w:val="24"/>
        </w:rPr>
        <w:t xml:space="preserve"> (</w:t>
      </w:r>
      <w:proofErr w:type="spellStart"/>
      <w:r w:rsidR="004E3628" w:rsidRPr="007A7B2E">
        <w:rPr>
          <w:rFonts w:ascii="Times New Roman" w:hAnsi="Times New Roman" w:cs="Times New Roman"/>
          <w:sz w:val="24"/>
          <w:szCs w:val="24"/>
        </w:rPr>
        <w:t>Afrizal</w:t>
      </w:r>
      <w:proofErr w:type="spellEnd"/>
      <w:r w:rsidR="004E3628" w:rsidRPr="007A7B2E">
        <w:rPr>
          <w:rFonts w:ascii="Times New Roman" w:hAnsi="Times New Roman" w:cs="Times New Roman"/>
          <w:sz w:val="24"/>
          <w:szCs w:val="24"/>
        </w:rPr>
        <w:t xml:space="preserve"> &amp; </w:t>
      </w:r>
      <w:proofErr w:type="spellStart"/>
      <w:r w:rsidR="004E3628" w:rsidRPr="007A7B2E">
        <w:rPr>
          <w:rFonts w:ascii="Times New Roman" w:hAnsi="Times New Roman" w:cs="Times New Roman"/>
          <w:sz w:val="24"/>
          <w:szCs w:val="24"/>
        </w:rPr>
        <w:t>Fazar</w:t>
      </w:r>
      <w:proofErr w:type="spellEnd"/>
      <w:r w:rsidR="004E3628" w:rsidRPr="007A7B2E">
        <w:rPr>
          <w:rFonts w:ascii="Times New Roman" w:hAnsi="Times New Roman" w:cs="Times New Roman"/>
          <w:sz w:val="24"/>
          <w:szCs w:val="24"/>
        </w:rPr>
        <w:t>, 2016).</w:t>
      </w:r>
    </w:p>
    <w:p w14:paraId="25FCFC7D" w14:textId="7E90DEF2" w:rsidR="00700B62" w:rsidRPr="007A7B2E" w:rsidRDefault="00700B62" w:rsidP="00700B62">
      <w:pPr>
        <w:ind w:firstLine="720"/>
        <w:jc w:val="both"/>
        <w:rPr>
          <w:rFonts w:ascii="Times New Roman" w:hAnsi="Times New Roman" w:cs="Times New Roman"/>
          <w:sz w:val="24"/>
          <w:szCs w:val="24"/>
        </w:rPr>
      </w:pPr>
      <w:r w:rsidRPr="007A7B2E">
        <w:rPr>
          <w:rFonts w:ascii="Times New Roman" w:hAnsi="Times New Roman" w:cs="Times New Roman"/>
          <w:sz w:val="24"/>
          <w:szCs w:val="24"/>
        </w:rPr>
        <w:t xml:space="preserve">Salah </w:t>
      </w:r>
      <w:proofErr w:type="spellStart"/>
      <w:r w:rsidRPr="007A7B2E">
        <w:rPr>
          <w:rFonts w:ascii="Times New Roman" w:hAnsi="Times New Roman" w:cs="Times New Roman"/>
          <w:sz w:val="24"/>
          <w:szCs w:val="24"/>
        </w:rPr>
        <w:t>satu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alasan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mendesak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mengapa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kejahatan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perdagangan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manusia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harus</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dihentikan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adalah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karena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pelanggaran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berat</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terhadap</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hak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asasi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manusia</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terjadi</w:t>
      </w:r>
      <w:proofErr w:type="spellEnd"/>
      <w:r w:rsidRPr="007A7B2E">
        <w:rPr>
          <w:rFonts w:ascii="Times New Roman" w:hAnsi="Times New Roman" w:cs="Times New Roman"/>
          <w:sz w:val="24"/>
          <w:szCs w:val="24"/>
        </w:rPr>
        <w:t>.</w:t>
      </w:r>
      <w:r w:rsidR="00062FDD" w:rsidRPr="007A7B2E">
        <w:rPr>
          <w:rFonts w:ascii="Times New Roman" w:hAnsi="Times New Roman" w:cs="Times New Roman"/>
          <w:sz w:val="24"/>
          <w:szCs w:val="24"/>
        </w:rPr>
        <w:t xml:space="preserve"> </w:t>
      </w:r>
      <w:proofErr w:type="spellStart"/>
      <w:r w:rsidR="00062FDD" w:rsidRPr="007A7B2E">
        <w:rPr>
          <w:rFonts w:ascii="Times New Roman" w:hAnsi="Times New Roman" w:cs="Times New Roman"/>
          <w:sz w:val="24"/>
          <w:szCs w:val="24"/>
        </w:rPr>
        <w:t>Individu</w:t>
      </w:r>
      <w:proofErr w:type="spellEnd"/>
      <w:r w:rsidR="00062FDD" w:rsidRPr="007A7B2E">
        <w:rPr>
          <w:rFonts w:ascii="Times New Roman" w:hAnsi="Times New Roman" w:cs="Times New Roman"/>
          <w:sz w:val="24"/>
          <w:szCs w:val="24"/>
        </w:rPr>
        <w:t xml:space="preserve"> </w:t>
      </w:r>
      <w:proofErr w:type="spellStart"/>
      <w:r w:rsidR="00062FDD" w:rsidRPr="007A7B2E">
        <w:rPr>
          <w:rFonts w:ascii="Times New Roman" w:hAnsi="Times New Roman" w:cs="Times New Roman"/>
          <w:sz w:val="24"/>
          <w:szCs w:val="24"/>
        </w:rPr>
        <w:t>membutuhkan</w:t>
      </w:r>
      <w:proofErr w:type="spellEnd"/>
      <w:r w:rsidR="00062FDD" w:rsidRPr="007A7B2E">
        <w:rPr>
          <w:rFonts w:ascii="Times New Roman" w:hAnsi="Times New Roman" w:cs="Times New Roman"/>
          <w:sz w:val="24"/>
          <w:szCs w:val="24"/>
        </w:rPr>
        <w:t xml:space="preserve"> </w:t>
      </w:r>
      <w:proofErr w:type="spellStart"/>
      <w:r w:rsidR="00062FDD" w:rsidRPr="007A7B2E">
        <w:rPr>
          <w:rFonts w:ascii="Times New Roman" w:hAnsi="Times New Roman" w:cs="Times New Roman"/>
          <w:sz w:val="24"/>
          <w:szCs w:val="24"/>
        </w:rPr>
        <w:t>kecerdasan</w:t>
      </w:r>
      <w:proofErr w:type="spellEnd"/>
      <w:r w:rsidR="00062FDD" w:rsidRPr="007A7B2E">
        <w:rPr>
          <w:rFonts w:ascii="Times New Roman" w:hAnsi="Times New Roman" w:cs="Times New Roman"/>
          <w:sz w:val="24"/>
          <w:szCs w:val="24"/>
        </w:rPr>
        <w:t xml:space="preserve"> </w:t>
      </w:r>
      <w:proofErr w:type="spellStart"/>
      <w:r w:rsidR="00062FDD" w:rsidRPr="007A7B2E">
        <w:rPr>
          <w:rFonts w:ascii="Times New Roman" w:hAnsi="Times New Roman" w:cs="Times New Roman"/>
          <w:sz w:val="24"/>
          <w:szCs w:val="24"/>
        </w:rPr>
        <w:t>intelektual</w:t>
      </w:r>
      <w:proofErr w:type="spellEnd"/>
      <w:r w:rsidR="00062FDD" w:rsidRPr="007A7B2E">
        <w:rPr>
          <w:rFonts w:ascii="Times New Roman" w:hAnsi="Times New Roman" w:cs="Times New Roman"/>
          <w:sz w:val="24"/>
          <w:szCs w:val="24"/>
        </w:rPr>
        <w:t xml:space="preserve"> (intelligence quotient) </w:t>
      </w:r>
      <w:proofErr w:type="spellStart"/>
      <w:r w:rsidR="00062FDD" w:rsidRPr="007A7B2E">
        <w:rPr>
          <w:rFonts w:ascii="Times New Roman" w:hAnsi="Times New Roman" w:cs="Times New Roman"/>
          <w:sz w:val="24"/>
          <w:szCs w:val="24"/>
        </w:rPr>
        <w:t>untuk</w:t>
      </w:r>
      <w:proofErr w:type="spellEnd"/>
      <w:r w:rsidR="00062FDD" w:rsidRPr="007A7B2E">
        <w:rPr>
          <w:rFonts w:ascii="Times New Roman" w:hAnsi="Times New Roman" w:cs="Times New Roman"/>
          <w:sz w:val="24"/>
          <w:szCs w:val="24"/>
        </w:rPr>
        <w:t xml:space="preserve"> </w:t>
      </w:r>
      <w:proofErr w:type="spellStart"/>
      <w:r w:rsidR="00062FDD" w:rsidRPr="007A7B2E">
        <w:rPr>
          <w:rFonts w:ascii="Times New Roman" w:hAnsi="Times New Roman" w:cs="Times New Roman"/>
          <w:sz w:val="24"/>
          <w:szCs w:val="24"/>
        </w:rPr>
        <w:t>berpikir</w:t>
      </w:r>
      <w:proofErr w:type="spellEnd"/>
      <w:r w:rsidR="00062FDD" w:rsidRPr="007A7B2E">
        <w:rPr>
          <w:rFonts w:ascii="Times New Roman" w:hAnsi="Times New Roman" w:cs="Times New Roman"/>
          <w:sz w:val="24"/>
          <w:szCs w:val="24"/>
        </w:rPr>
        <w:t xml:space="preserve"> dan </w:t>
      </w:r>
      <w:proofErr w:type="spellStart"/>
      <w:r w:rsidR="00062FDD" w:rsidRPr="007A7B2E">
        <w:rPr>
          <w:rFonts w:ascii="Times New Roman" w:hAnsi="Times New Roman" w:cs="Times New Roman"/>
          <w:sz w:val="24"/>
          <w:szCs w:val="24"/>
        </w:rPr>
        <w:t>memahami</w:t>
      </w:r>
      <w:proofErr w:type="spellEnd"/>
      <w:r w:rsidR="00062FDD" w:rsidRPr="007A7B2E">
        <w:rPr>
          <w:rFonts w:ascii="Times New Roman" w:hAnsi="Times New Roman" w:cs="Times New Roman"/>
          <w:sz w:val="24"/>
          <w:szCs w:val="24"/>
        </w:rPr>
        <w:t xml:space="preserve"> </w:t>
      </w:r>
      <w:proofErr w:type="spellStart"/>
      <w:r w:rsidR="00062FDD" w:rsidRPr="007A7B2E">
        <w:rPr>
          <w:rFonts w:ascii="Times New Roman" w:hAnsi="Times New Roman" w:cs="Times New Roman"/>
          <w:sz w:val="24"/>
          <w:szCs w:val="24"/>
        </w:rPr>
        <w:t>berbagai</w:t>
      </w:r>
      <w:proofErr w:type="spellEnd"/>
      <w:r w:rsidR="00062FDD" w:rsidRPr="007A7B2E">
        <w:rPr>
          <w:rFonts w:ascii="Times New Roman" w:hAnsi="Times New Roman" w:cs="Times New Roman"/>
          <w:sz w:val="24"/>
          <w:szCs w:val="24"/>
        </w:rPr>
        <w:t xml:space="preserve"> </w:t>
      </w:r>
      <w:proofErr w:type="spellStart"/>
      <w:r w:rsidR="00062FDD" w:rsidRPr="007A7B2E">
        <w:rPr>
          <w:rFonts w:ascii="Times New Roman" w:hAnsi="Times New Roman" w:cs="Times New Roman"/>
          <w:sz w:val="24"/>
          <w:szCs w:val="24"/>
        </w:rPr>
        <w:t>ilmu</w:t>
      </w:r>
      <w:proofErr w:type="spellEnd"/>
      <w:r w:rsidR="00062FDD" w:rsidRPr="007A7B2E">
        <w:rPr>
          <w:rFonts w:ascii="Times New Roman" w:hAnsi="Times New Roman" w:cs="Times New Roman"/>
          <w:sz w:val="24"/>
          <w:szCs w:val="24"/>
        </w:rPr>
        <w:t xml:space="preserve">. </w:t>
      </w:r>
      <w:proofErr w:type="spellStart"/>
      <w:r w:rsidR="00062FDD" w:rsidRPr="007A7B2E">
        <w:rPr>
          <w:rFonts w:ascii="Times New Roman" w:hAnsi="Times New Roman" w:cs="Times New Roman"/>
          <w:sz w:val="24"/>
          <w:szCs w:val="24"/>
        </w:rPr>
        <w:t>Namun</w:t>
      </w:r>
      <w:proofErr w:type="spellEnd"/>
      <w:r w:rsidR="00062FDD" w:rsidRPr="007A7B2E">
        <w:rPr>
          <w:rFonts w:ascii="Times New Roman" w:hAnsi="Times New Roman" w:cs="Times New Roman"/>
          <w:sz w:val="24"/>
          <w:szCs w:val="24"/>
        </w:rPr>
        <w:t xml:space="preserve">, </w:t>
      </w:r>
      <w:proofErr w:type="spellStart"/>
      <w:r w:rsidR="00062FDD" w:rsidRPr="007A7B2E">
        <w:rPr>
          <w:rFonts w:ascii="Times New Roman" w:hAnsi="Times New Roman" w:cs="Times New Roman"/>
          <w:sz w:val="24"/>
          <w:szCs w:val="24"/>
        </w:rPr>
        <w:t>kecerdasan</w:t>
      </w:r>
      <w:proofErr w:type="spellEnd"/>
      <w:r w:rsidR="00062FDD" w:rsidRPr="007A7B2E">
        <w:rPr>
          <w:rFonts w:ascii="Times New Roman" w:hAnsi="Times New Roman" w:cs="Times New Roman"/>
          <w:sz w:val="24"/>
          <w:szCs w:val="24"/>
        </w:rPr>
        <w:t xml:space="preserve"> </w:t>
      </w:r>
      <w:proofErr w:type="spellStart"/>
      <w:r w:rsidR="00062FDD" w:rsidRPr="007A7B2E">
        <w:rPr>
          <w:rFonts w:ascii="Times New Roman" w:hAnsi="Times New Roman" w:cs="Times New Roman"/>
          <w:sz w:val="24"/>
          <w:szCs w:val="24"/>
        </w:rPr>
        <w:t>emosional</w:t>
      </w:r>
      <w:proofErr w:type="spellEnd"/>
      <w:r w:rsidR="00062FDD" w:rsidRPr="007A7B2E">
        <w:rPr>
          <w:rFonts w:ascii="Times New Roman" w:hAnsi="Times New Roman" w:cs="Times New Roman"/>
          <w:sz w:val="24"/>
          <w:szCs w:val="24"/>
        </w:rPr>
        <w:t xml:space="preserve"> (emotional quotient) juga </w:t>
      </w:r>
      <w:proofErr w:type="spellStart"/>
      <w:r w:rsidR="00062FDD" w:rsidRPr="007A7B2E">
        <w:rPr>
          <w:rFonts w:ascii="Times New Roman" w:hAnsi="Times New Roman" w:cs="Times New Roman"/>
          <w:sz w:val="24"/>
          <w:szCs w:val="24"/>
        </w:rPr>
        <w:t>esensial</w:t>
      </w:r>
      <w:proofErr w:type="spellEnd"/>
      <w:r w:rsidR="00062FDD" w:rsidRPr="007A7B2E">
        <w:rPr>
          <w:rFonts w:ascii="Times New Roman" w:hAnsi="Times New Roman" w:cs="Times New Roman"/>
          <w:sz w:val="24"/>
          <w:szCs w:val="24"/>
        </w:rPr>
        <w:t xml:space="preserve"> </w:t>
      </w:r>
      <w:proofErr w:type="spellStart"/>
      <w:r w:rsidR="00062FDD" w:rsidRPr="007A7B2E">
        <w:rPr>
          <w:rFonts w:ascii="Times New Roman" w:hAnsi="Times New Roman" w:cs="Times New Roman"/>
          <w:sz w:val="24"/>
          <w:szCs w:val="24"/>
        </w:rPr>
        <w:t>dalam</w:t>
      </w:r>
      <w:proofErr w:type="spellEnd"/>
      <w:r w:rsidR="00062FDD" w:rsidRPr="007A7B2E">
        <w:rPr>
          <w:rFonts w:ascii="Times New Roman" w:hAnsi="Times New Roman" w:cs="Times New Roman"/>
          <w:sz w:val="24"/>
          <w:szCs w:val="24"/>
        </w:rPr>
        <w:t xml:space="preserve"> </w:t>
      </w:r>
      <w:proofErr w:type="spellStart"/>
      <w:r w:rsidR="00062FDD" w:rsidRPr="007A7B2E">
        <w:rPr>
          <w:rFonts w:ascii="Times New Roman" w:hAnsi="Times New Roman" w:cs="Times New Roman"/>
          <w:sz w:val="24"/>
          <w:szCs w:val="24"/>
        </w:rPr>
        <w:t>mengidentifikasi</w:t>
      </w:r>
      <w:proofErr w:type="spellEnd"/>
      <w:r w:rsidR="00062FDD" w:rsidRPr="007A7B2E">
        <w:rPr>
          <w:rFonts w:ascii="Times New Roman" w:hAnsi="Times New Roman" w:cs="Times New Roman"/>
          <w:sz w:val="24"/>
          <w:szCs w:val="24"/>
        </w:rPr>
        <w:t xml:space="preserve"> dan </w:t>
      </w:r>
      <w:proofErr w:type="spellStart"/>
      <w:r w:rsidR="00062FDD" w:rsidRPr="007A7B2E">
        <w:rPr>
          <w:rFonts w:ascii="Times New Roman" w:hAnsi="Times New Roman" w:cs="Times New Roman"/>
          <w:sz w:val="24"/>
          <w:szCs w:val="24"/>
        </w:rPr>
        <w:t>mengatur</w:t>
      </w:r>
      <w:proofErr w:type="spellEnd"/>
      <w:r w:rsidR="00062FDD" w:rsidRPr="007A7B2E">
        <w:rPr>
          <w:rFonts w:ascii="Times New Roman" w:hAnsi="Times New Roman" w:cs="Times New Roman"/>
          <w:sz w:val="24"/>
          <w:szCs w:val="24"/>
        </w:rPr>
        <w:t xml:space="preserve"> </w:t>
      </w:r>
      <w:proofErr w:type="spellStart"/>
      <w:r w:rsidR="00062FDD" w:rsidRPr="007A7B2E">
        <w:rPr>
          <w:rFonts w:ascii="Times New Roman" w:hAnsi="Times New Roman" w:cs="Times New Roman"/>
          <w:sz w:val="24"/>
          <w:szCs w:val="24"/>
        </w:rPr>
        <w:t>emosi</w:t>
      </w:r>
      <w:proofErr w:type="spellEnd"/>
      <w:r w:rsidR="00062FDD" w:rsidRPr="007A7B2E">
        <w:rPr>
          <w:rFonts w:ascii="Times New Roman" w:hAnsi="Times New Roman" w:cs="Times New Roman"/>
          <w:sz w:val="24"/>
          <w:szCs w:val="24"/>
        </w:rPr>
        <w:t xml:space="preserve"> </w:t>
      </w:r>
      <w:proofErr w:type="spellStart"/>
      <w:r w:rsidR="00062FDD" w:rsidRPr="007A7B2E">
        <w:rPr>
          <w:rFonts w:ascii="Times New Roman" w:hAnsi="Times New Roman" w:cs="Times New Roman"/>
          <w:sz w:val="24"/>
          <w:szCs w:val="24"/>
        </w:rPr>
        <w:t>saat</w:t>
      </w:r>
      <w:proofErr w:type="spellEnd"/>
      <w:r w:rsidR="00062FDD" w:rsidRPr="007A7B2E">
        <w:rPr>
          <w:rFonts w:ascii="Times New Roman" w:hAnsi="Times New Roman" w:cs="Times New Roman"/>
          <w:sz w:val="24"/>
          <w:szCs w:val="24"/>
        </w:rPr>
        <w:t xml:space="preserve"> </w:t>
      </w:r>
      <w:proofErr w:type="spellStart"/>
      <w:r w:rsidR="00062FDD" w:rsidRPr="007A7B2E">
        <w:rPr>
          <w:rFonts w:ascii="Times New Roman" w:hAnsi="Times New Roman" w:cs="Times New Roman"/>
          <w:sz w:val="24"/>
          <w:szCs w:val="24"/>
        </w:rPr>
        <w:t>berhadapan</w:t>
      </w:r>
      <w:proofErr w:type="spellEnd"/>
      <w:r w:rsidR="00062FDD" w:rsidRPr="007A7B2E">
        <w:rPr>
          <w:rFonts w:ascii="Times New Roman" w:hAnsi="Times New Roman" w:cs="Times New Roman"/>
          <w:sz w:val="24"/>
          <w:szCs w:val="24"/>
        </w:rPr>
        <w:t xml:space="preserve"> </w:t>
      </w:r>
      <w:proofErr w:type="spellStart"/>
      <w:r w:rsidR="00062FDD" w:rsidRPr="007A7B2E">
        <w:rPr>
          <w:rFonts w:ascii="Times New Roman" w:hAnsi="Times New Roman" w:cs="Times New Roman"/>
          <w:sz w:val="24"/>
          <w:szCs w:val="24"/>
        </w:rPr>
        <w:t>dengan</w:t>
      </w:r>
      <w:proofErr w:type="spellEnd"/>
      <w:r w:rsidR="00062FDD" w:rsidRPr="007A7B2E">
        <w:rPr>
          <w:rFonts w:ascii="Times New Roman" w:hAnsi="Times New Roman" w:cs="Times New Roman"/>
          <w:sz w:val="24"/>
          <w:szCs w:val="24"/>
        </w:rPr>
        <w:t xml:space="preserve"> </w:t>
      </w:r>
      <w:proofErr w:type="spellStart"/>
      <w:r w:rsidR="00062FDD" w:rsidRPr="007A7B2E">
        <w:rPr>
          <w:rFonts w:ascii="Times New Roman" w:hAnsi="Times New Roman" w:cs="Times New Roman"/>
          <w:sz w:val="24"/>
          <w:szCs w:val="24"/>
        </w:rPr>
        <w:t>hambatan</w:t>
      </w:r>
      <w:proofErr w:type="spellEnd"/>
      <w:r w:rsidR="00062FDD" w:rsidRPr="007A7B2E">
        <w:rPr>
          <w:rFonts w:ascii="Times New Roman" w:hAnsi="Times New Roman" w:cs="Times New Roman"/>
          <w:sz w:val="24"/>
          <w:szCs w:val="24"/>
        </w:rPr>
        <w:t xml:space="preserve"> dan </w:t>
      </w:r>
      <w:proofErr w:type="spellStart"/>
      <w:r w:rsidR="00062FDD" w:rsidRPr="007A7B2E">
        <w:rPr>
          <w:rFonts w:ascii="Times New Roman" w:hAnsi="Times New Roman" w:cs="Times New Roman"/>
          <w:sz w:val="24"/>
          <w:szCs w:val="24"/>
        </w:rPr>
        <w:t>dinamika</w:t>
      </w:r>
      <w:proofErr w:type="spellEnd"/>
      <w:r w:rsidR="00062FDD" w:rsidRPr="007A7B2E">
        <w:rPr>
          <w:rFonts w:ascii="Times New Roman" w:hAnsi="Times New Roman" w:cs="Times New Roman"/>
          <w:sz w:val="24"/>
          <w:szCs w:val="24"/>
        </w:rPr>
        <w:t xml:space="preserve"> </w:t>
      </w:r>
      <w:proofErr w:type="spellStart"/>
      <w:r w:rsidR="00062FDD" w:rsidRPr="007A7B2E">
        <w:rPr>
          <w:rFonts w:ascii="Times New Roman" w:hAnsi="Times New Roman" w:cs="Times New Roman"/>
          <w:sz w:val="24"/>
          <w:szCs w:val="24"/>
        </w:rPr>
        <w:t>dalam</w:t>
      </w:r>
      <w:proofErr w:type="spellEnd"/>
      <w:r w:rsidR="00062FDD" w:rsidRPr="007A7B2E">
        <w:rPr>
          <w:rFonts w:ascii="Times New Roman" w:hAnsi="Times New Roman" w:cs="Times New Roman"/>
          <w:sz w:val="24"/>
          <w:szCs w:val="24"/>
        </w:rPr>
        <w:t xml:space="preserve"> proses </w:t>
      </w:r>
      <w:proofErr w:type="spellStart"/>
      <w:r w:rsidR="00062FDD" w:rsidRPr="007A7B2E">
        <w:rPr>
          <w:rFonts w:ascii="Times New Roman" w:hAnsi="Times New Roman" w:cs="Times New Roman"/>
          <w:sz w:val="24"/>
          <w:szCs w:val="24"/>
        </w:rPr>
        <w:t>pembelajaran</w:t>
      </w:r>
      <w:proofErr w:type="spellEnd"/>
      <w:r w:rsidR="00062FDD" w:rsidRPr="007A7B2E">
        <w:rPr>
          <w:rFonts w:ascii="Times New Roman" w:hAnsi="Times New Roman" w:cs="Times New Roman"/>
          <w:sz w:val="24"/>
          <w:szCs w:val="24"/>
        </w:rPr>
        <w:t xml:space="preserve"> dan </w:t>
      </w:r>
      <w:proofErr w:type="spellStart"/>
      <w:r w:rsidR="00062FDD" w:rsidRPr="007A7B2E">
        <w:rPr>
          <w:rFonts w:ascii="Times New Roman" w:hAnsi="Times New Roman" w:cs="Times New Roman"/>
          <w:sz w:val="24"/>
          <w:szCs w:val="24"/>
        </w:rPr>
        <w:t>pengalaman</w:t>
      </w:r>
      <w:proofErr w:type="spellEnd"/>
      <w:r w:rsidR="00062FDD" w:rsidRPr="007A7B2E">
        <w:rPr>
          <w:rFonts w:ascii="Times New Roman" w:hAnsi="Times New Roman" w:cs="Times New Roman"/>
          <w:sz w:val="24"/>
          <w:szCs w:val="24"/>
        </w:rPr>
        <w:t xml:space="preserve"> </w:t>
      </w:r>
      <w:proofErr w:type="spellStart"/>
      <w:r w:rsidR="00062FDD" w:rsidRPr="007A7B2E">
        <w:rPr>
          <w:rFonts w:ascii="Times New Roman" w:hAnsi="Times New Roman" w:cs="Times New Roman"/>
          <w:sz w:val="24"/>
          <w:szCs w:val="24"/>
        </w:rPr>
        <w:t>kehidupan</w:t>
      </w:r>
      <w:proofErr w:type="spellEnd"/>
      <w:r w:rsidR="00062FDD" w:rsidRPr="007A7B2E">
        <w:rPr>
          <w:rFonts w:ascii="Times New Roman" w:hAnsi="Times New Roman" w:cs="Times New Roman"/>
          <w:sz w:val="24"/>
          <w:szCs w:val="24"/>
        </w:rPr>
        <w:t xml:space="preserve"> (</w:t>
      </w:r>
      <w:proofErr w:type="spellStart"/>
      <w:r w:rsidR="00062FDD" w:rsidRPr="007A7B2E">
        <w:rPr>
          <w:rFonts w:ascii="Times New Roman" w:hAnsi="Times New Roman" w:cs="Times New Roman"/>
          <w:sz w:val="24"/>
          <w:szCs w:val="24"/>
        </w:rPr>
        <w:t>Putranto</w:t>
      </w:r>
      <w:proofErr w:type="spellEnd"/>
      <w:r w:rsidR="00062FDD" w:rsidRPr="007A7B2E">
        <w:rPr>
          <w:rFonts w:ascii="Times New Roman" w:hAnsi="Times New Roman" w:cs="Times New Roman"/>
          <w:sz w:val="24"/>
          <w:szCs w:val="24"/>
        </w:rPr>
        <w:t>, 2023).</w:t>
      </w:r>
      <w:r w:rsidRPr="007A7B2E">
        <w:rPr>
          <w:rFonts w:ascii="Times New Roman" w:hAnsi="Times New Roman" w:cs="Times New Roman"/>
          <w:sz w:val="24"/>
          <w:szCs w:val="24"/>
        </w:rPr>
        <w:t xml:space="preserve"> Selain </w:t>
      </w:r>
      <w:proofErr w:type="spellStart"/>
      <w:r w:rsidRPr="007A7B2E">
        <w:rPr>
          <w:rFonts w:ascii="Times New Roman" w:hAnsi="Times New Roman" w:cs="Times New Roman"/>
          <w:sz w:val="24"/>
          <w:szCs w:val="24"/>
        </w:rPr>
        <w:t>itu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peluang</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penyebaran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penyakit</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seperti</w:t>
      </w:r>
      <w:proofErr w:type="spellEnd"/>
      <w:r w:rsidRPr="007A7B2E">
        <w:rPr>
          <w:rFonts w:ascii="Times New Roman" w:hAnsi="Times New Roman" w:cs="Times New Roman"/>
          <w:sz w:val="24"/>
          <w:szCs w:val="24"/>
        </w:rPr>
        <w:t xml:space="preserve"> AIDS/HIV </w:t>
      </w:r>
      <w:proofErr w:type="spellStart"/>
      <w:r w:rsidRPr="007A7B2E">
        <w:rPr>
          <w:rFonts w:ascii="Times New Roman" w:hAnsi="Times New Roman" w:cs="Times New Roman"/>
          <w:sz w:val="24"/>
          <w:szCs w:val="24"/>
        </w:rPr>
        <w:t>atau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infeksi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seksual</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lainnya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meningkat</w:t>
      </w:r>
      <w:proofErr w:type="spellEnd"/>
      <w:r w:rsidRPr="007A7B2E">
        <w:rPr>
          <w:rFonts w:ascii="Times New Roman" w:hAnsi="Times New Roman" w:cs="Times New Roman"/>
          <w:sz w:val="24"/>
          <w:szCs w:val="24"/>
        </w:rPr>
        <w:t xml:space="preserve">. Para korban </w:t>
      </w:r>
      <w:proofErr w:type="spellStart"/>
      <w:r w:rsidRPr="007A7B2E">
        <w:rPr>
          <w:rFonts w:ascii="Times New Roman" w:hAnsi="Times New Roman" w:cs="Times New Roman"/>
          <w:sz w:val="24"/>
          <w:szCs w:val="24"/>
        </w:rPr>
        <w:t>seringkali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tidak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mendapatkan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akses</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layanan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kesehatan</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memadai</w:t>
      </w:r>
      <w:proofErr w:type="spellEnd"/>
      <w:r w:rsidRPr="007A7B2E">
        <w:rPr>
          <w:rFonts w:ascii="Times New Roman" w:hAnsi="Times New Roman" w:cs="Times New Roman"/>
          <w:sz w:val="24"/>
          <w:szCs w:val="24"/>
        </w:rPr>
        <w:t xml:space="preserve">, dan </w:t>
      </w:r>
      <w:proofErr w:type="spellStart"/>
      <w:r w:rsidRPr="007A7B2E">
        <w:rPr>
          <w:rFonts w:ascii="Times New Roman" w:hAnsi="Times New Roman" w:cs="Times New Roman"/>
          <w:sz w:val="24"/>
          <w:szCs w:val="24"/>
        </w:rPr>
        <w:t>jika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mereka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terinfeksi</w:t>
      </w:r>
      <w:proofErr w:type="spellEnd"/>
      <w:r w:rsidRPr="007A7B2E">
        <w:rPr>
          <w:rFonts w:ascii="Times New Roman" w:hAnsi="Times New Roman" w:cs="Times New Roman"/>
          <w:sz w:val="24"/>
          <w:szCs w:val="24"/>
        </w:rPr>
        <w:t xml:space="preserve"> AIDS, </w:t>
      </w:r>
      <w:proofErr w:type="spellStart"/>
      <w:r w:rsidRPr="007A7B2E">
        <w:rPr>
          <w:rFonts w:ascii="Times New Roman" w:hAnsi="Times New Roman" w:cs="Times New Roman"/>
          <w:sz w:val="24"/>
          <w:szCs w:val="24"/>
        </w:rPr>
        <w:t>mereka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mengalami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diskriminasi</w:t>
      </w:r>
      <w:proofErr w:type="spellEnd"/>
      <w:r w:rsidRPr="007A7B2E">
        <w:rPr>
          <w:rFonts w:ascii="Times New Roman" w:hAnsi="Times New Roman" w:cs="Times New Roman"/>
          <w:sz w:val="24"/>
          <w:szCs w:val="24"/>
        </w:rPr>
        <w:t xml:space="preserve"> dan stigma. </w:t>
      </w:r>
      <w:proofErr w:type="spellStart"/>
      <w:r w:rsidRPr="007A7B2E">
        <w:rPr>
          <w:rFonts w:ascii="Times New Roman" w:hAnsi="Times New Roman" w:cs="Times New Roman"/>
          <w:sz w:val="24"/>
          <w:szCs w:val="24"/>
        </w:rPr>
        <w:t>Lebih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lanjut</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ketika</w:t>
      </w:r>
      <w:proofErr w:type="spellEnd"/>
      <w:r w:rsidRPr="007A7B2E">
        <w:rPr>
          <w:rFonts w:ascii="Times New Roman" w:hAnsi="Times New Roman" w:cs="Times New Roman"/>
          <w:sz w:val="24"/>
          <w:szCs w:val="24"/>
        </w:rPr>
        <w:t xml:space="preserve"> korban </w:t>
      </w:r>
      <w:proofErr w:type="spellStart"/>
      <w:r w:rsidRPr="007A7B2E">
        <w:rPr>
          <w:rFonts w:ascii="Times New Roman" w:hAnsi="Times New Roman" w:cs="Times New Roman"/>
          <w:sz w:val="24"/>
          <w:szCs w:val="24"/>
        </w:rPr>
        <w:t>dikembalikan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w:t>
      </w:r>
      <w:proofErr w:type="spellEnd"/>
      <w:r w:rsidRPr="007A7B2E">
        <w:rPr>
          <w:rFonts w:ascii="Times New Roman" w:hAnsi="Times New Roman" w:cs="Times New Roman"/>
          <w:sz w:val="24"/>
          <w:szCs w:val="24"/>
        </w:rPr>
        <w:t xml:space="preserve"> negara </w:t>
      </w:r>
      <w:proofErr w:type="spellStart"/>
      <w:r w:rsidRPr="007A7B2E">
        <w:rPr>
          <w:rFonts w:ascii="Times New Roman" w:hAnsi="Times New Roman" w:cs="Times New Roman"/>
          <w:sz w:val="24"/>
          <w:szCs w:val="24"/>
        </w:rPr>
        <w:t>asalnya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perempuan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sering</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menjadi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sasaran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tes</w:t>
      </w:r>
      <w:proofErr w:type="spellEnd"/>
      <w:r w:rsidRPr="007A7B2E">
        <w:rPr>
          <w:rFonts w:ascii="Times New Roman" w:hAnsi="Times New Roman" w:cs="Times New Roman"/>
          <w:sz w:val="24"/>
          <w:szCs w:val="24"/>
        </w:rPr>
        <w:t xml:space="preserve"> AIDS, </w:t>
      </w:r>
      <w:proofErr w:type="spellStart"/>
      <w:r w:rsidRPr="007A7B2E">
        <w:rPr>
          <w:rFonts w:ascii="Times New Roman" w:hAnsi="Times New Roman" w:cs="Times New Roman"/>
          <w:sz w:val="24"/>
          <w:szCs w:val="24"/>
        </w:rPr>
        <w:t>sedangkan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hal</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tidak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berlaku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bagi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pria</w:t>
      </w:r>
      <w:proofErr w:type="spellEnd"/>
      <w:r w:rsidRPr="007A7B2E">
        <w:rPr>
          <w:rFonts w:ascii="Times New Roman" w:hAnsi="Times New Roman" w:cs="Times New Roman"/>
          <w:sz w:val="24"/>
          <w:szCs w:val="24"/>
        </w:rPr>
        <w:t xml:space="preserve"> (Sari </w:t>
      </w:r>
      <w:r w:rsidRPr="007A7B2E">
        <w:rPr>
          <w:rFonts w:ascii="Times New Roman" w:hAnsi="Times New Roman" w:cs="Times New Roman"/>
          <w:i/>
          <w:iCs/>
          <w:sz w:val="24"/>
          <w:szCs w:val="24"/>
        </w:rPr>
        <w:t>et. al</w:t>
      </w:r>
      <w:r w:rsidRPr="007A7B2E">
        <w:rPr>
          <w:rFonts w:ascii="Times New Roman" w:hAnsi="Times New Roman" w:cs="Times New Roman"/>
          <w:sz w:val="24"/>
          <w:szCs w:val="24"/>
        </w:rPr>
        <w:t>. 2021).</w:t>
      </w:r>
    </w:p>
    <w:p w14:paraId="4C89A2DC" w14:textId="5739AEFB" w:rsidR="00354CBE" w:rsidRPr="007A7B2E" w:rsidRDefault="00354CBE" w:rsidP="00700B62">
      <w:pPr>
        <w:ind w:firstLine="720"/>
        <w:jc w:val="both"/>
        <w:rPr>
          <w:rFonts w:ascii="Times New Roman" w:hAnsi="Times New Roman" w:cs="Times New Roman"/>
          <w:sz w:val="24"/>
          <w:szCs w:val="24"/>
        </w:rPr>
      </w:pPr>
      <w:r w:rsidRPr="007A7B2E">
        <w:rPr>
          <w:rFonts w:ascii="Times New Roman" w:hAnsi="Times New Roman" w:cs="Times New Roman"/>
          <w:sz w:val="24"/>
          <w:szCs w:val="24"/>
        </w:rPr>
        <w:t xml:space="preserve">Dari </w:t>
      </w:r>
      <w:proofErr w:type="spellStart"/>
      <w:r w:rsidRPr="007A7B2E">
        <w:rPr>
          <w:rFonts w:ascii="Times New Roman" w:hAnsi="Times New Roman" w:cs="Times New Roman"/>
          <w:sz w:val="24"/>
          <w:szCs w:val="24"/>
        </w:rPr>
        <w:t>uraian</w:t>
      </w:r>
      <w:proofErr w:type="spellEnd"/>
      <w:r w:rsidRPr="007A7B2E">
        <w:rPr>
          <w:rFonts w:ascii="Times New Roman" w:hAnsi="Times New Roman" w:cs="Times New Roman"/>
          <w:sz w:val="24"/>
          <w:szCs w:val="24"/>
        </w:rPr>
        <w:t xml:space="preserve"> di </w:t>
      </w:r>
      <w:proofErr w:type="spellStart"/>
      <w:r w:rsidRPr="007A7B2E">
        <w:rPr>
          <w:rFonts w:ascii="Times New Roman" w:hAnsi="Times New Roman" w:cs="Times New Roman"/>
          <w:sz w:val="24"/>
          <w:szCs w:val="24"/>
        </w:rPr>
        <w:t>atas</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terlihat</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bahwa</w:t>
      </w:r>
      <w:proofErr w:type="spellEnd"/>
      <w:r w:rsidRPr="007A7B2E">
        <w:rPr>
          <w:rFonts w:ascii="Times New Roman" w:hAnsi="Times New Roman" w:cs="Times New Roman"/>
          <w:sz w:val="24"/>
          <w:szCs w:val="24"/>
        </w:rPr>
        <w:t xml:space="preserve"> Asia Tenggara </w:t>
      </w:r>
      <w:proofErr w:type="spellStart"/>
      <w:r w:rsidRPr="007A7B2E">
        <w:rPr>
          <w:rFonts w:ascii="Times New Roman" w:hAnsi="Times New Roman" w:cs="Times New Roman"/>
          <w:sz w:val="24"/>
          <w:szCs w:val="24"/>
        </w:rPr>
        <w:t>tetap</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menjadi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daerah</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rentan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terhadap</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kegiatan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perdagangan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manusia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Penerapan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hukum</w:t>
      </w:r>
      <w:proofErr w:type="spellEnd"/>
      <w:r w:rsidRPr="007A7B2E">
        <w:rPr>
          <w:rFonts w:ascii="Times New Roman" w:hAnsi="Times New Roman" w:cs="Times New Roman"/>
          <w:sz w:val="24"/>
          <w:szCs w:val="24"/>
        </w:rPr>
        <w:t xml:space="preserve"> dan </w:t>
      </w:r>
      <w:proofErr w:type="spellStart"/>
      <w:r w:rsidRPr="007A7B2E">
        <w:rPr>
          <w:rFonts w:ascii="Times New Roman" w:hAnsi="Times New Roman" w:cs="Times New Roman"/>
          <w:sz w:val="24"/>
          <w:szCs w:val="24"/>
        </w:rPr>
        <w:t>dedikasi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dari</w:t>
      </w:r>
      <w:proofErr w:type="spellEnd"/>
      <w:r w:rsidRPr="007A7B2E">
        <w:rPr>
          <w:rFonts w:ascii="Times New Roman" w:hAnsi="Times New Roman" w:cs="Times New Roman"/>
          <w:sz w:val="24"/>
          <w:szCs w:val="24"/>
        </w:rPr>
        <w:t xml:space="preserve"> negara-negara di wilayah </w:t>
      </w:r>
      <w:proofErr w:type="spellStart"/>
      <w:r w:rsidRPr="007A7B2E">
        <w:rPr>
          <w:rFonts w:ascii="Times New Roman" w:hAnsi="Times New Roman" w:cs="Times New Roman"/>
          <w:sz w:val="24"/>
          <w:szCs w:val="24"/>
        </w:rPr>
        <w:t>ini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belum</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sepenuhnya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kokoh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Sebagai</w:t>
      </w:r>
      <w:proofErr w:type="spellEnd"/>
      <w:r w:rsidRPr="007A7B2E">
        <w:rPr>
          <w:rFonts w:ascii="Times New Roman" w:hAnsi="Times New Roman" w:cs="Times New Roman"/>
          <w:sz w:val="24"/>
          <w:szCs w:val="24"/>
        </w:rPr>
        <w:t xml:space="preserve"> platform </w:t>
      </w:r>
      <w:proofErr w:type="spellStart"/>
      <w:r w:rsidRPr="007A7B2E">
        <w:rPr>
          <w:rFonts w:ascii="Times New Roman" w:hAnsi="Times New Roman" w:cs="Times New Roman"/>
          <w:sz w:val="24"/>
          <w:szCs w:val="24"/>
        </w:rPr>
        <w:t>integrasi</w:t>
      </w:r>
      <w:proofErr w:type="spellEnd"/>
      <w:r w:rsidRPr="007A7B2E">
        <w:rPr>
          <w:rFonts w:ascii="Times New Roman" w:hAnsi="Times New Roman" w:cs="Times New Roman"/>
          <w:sz w:val="24"/>
          <w:szCs w:val="24"/>
        </w:rPr>
        <w:t xml:space="preserve"> regional di Asia Tenggara, ASEAN </w:t>
      </w:r>
      <w:proofErr w:type="spellStart"/>
      <w:r w:rsidRPr="007A7B2E">
        <w:rPr>
          <w:rFonts w:ascii="Times New Roman" w:hAnsi="Times New Roman" w:cs="Times New Roman"/>
          <w:sz w:val="24"/>
          <w:szCs w:val="24"/>
        </w:rPr>
        <w:t>memiliki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tanggung</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jawab</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besar</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Sebagai</w:t>
      </w:r>
      <w:proofErr w:type="spellEnd"/>
      <w:r w:rsidRPr="007A7B2E">
        <w:rPr>
          <w:rFonts w:ascii="Times New Roman" w:hAnsi="Times New Roman" w:cs="Times New Roman"/>
          <w:sz w:val="24"/>
          <w:szCs w:val="24"/>
        </w:rPr>
        <w:t xml:space="preserve"> badan regional, ASEAN </w:t>
      </w:r>
      <w:proofErr w:type="spellStart"/>
      <w:r w:rsidRPr="007A7B2E">
        <w:rPr>
          <w:rFonts w:ascii="Times New Roman" w:hAnsi="Times New Roman" w:cs="Times New Roman"/>
          <w:sz w:val="24"/>
          <w:szCs w:val="24"/>
        </w:rPr>
        <w:t>perlu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mengedepankan</w:t>
      </w:r>
      <w:proofErr w:type="spellEnd"/>
      <w:r w:rsidRPr="007A7B2E">
        <w:rPr>
          <w:rFonts w:ascii="Times New Roman" w:hAnsi="Times New Roman" w:cs="Times New Roman"/>
          <w:sz w:val="24"/>
          <w:szCs w:val="24"/>
        </w:rPr>
        <w:t xml:space="preserve"> dan </w:t>
      </w:r>
      <w:proofErr w:type="spellStart"/>
      <w:r w:rsidRPr="007A7B2E">
        <w:rPr>
          <w:rFonts w:ascii="Times New Roman" w:hAnsi="Times New Roman" w:cs="Times New Roman"/>
          <w:sz w:val="24"/>
          <w:szCs w:val="24"/>
        </w:rPr>
        <w:t>memperkuat</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keamanan</w:t>
      </w:r>
      <w:proofErr w:type="spellEnd"/>
      <w:r w:rsidRPr="007A7B2E">
        <w:rPr>
          <w:rFonts w:ascii="Times New Roman" w:hAnsi="Times New Roman" w:cs="Times New Roman"/>
          <w:sz w:val="24"/>
          <w:szCs w:val="24"/>
        </w:rPr>
        <w:t xml:space="preserve"> di </w:t>
      </w:r>
      <w:proofErr w:type="spellStart"/>
      <w:r w:rsidRPr="007A7B2E">
        <w:rPr>
          <w:rFonts w:ascii="Times New Roman" w:hAnsi="Times New Roman" w:cs="Times New Roman"/>
          <w:sz w:val="24"/>
          <w:szCs w:val="24"/>
        </w:rPr>
        <w:t>wilayahnya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khususnya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dalam</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menangani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masalah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perdagangan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manusia</w:t>
      </w:r>
      <w:proofErr w:type="spellEnd"/>
      <w:r w:rsidRPr="007A7B2E">
        <w:rPr>
          <w:rFonts w:ascii="Times New Roman" w:hAnsi="Times New Roman" w:cs="Times New Roman"/>
          <w:sz w:val="24"/>
          <w:szCs w:val="24"/>
        </w:rPr>
        <w:t xml:space="preserve"> (Khairi, 2021).</w:t>
      </w:r>
    </w:p>
    <w:p w14:paraId="72ADB70E" w14:textId="613C2947" w:rsidR="00182E62" w:rsidRPr="007A7B2E" w:rsidRDefault="00860B9E" w:rsidP="00860B9E">
      <w:pPr>
        <w:jc w:val="both"/>
        <w:rPr>
          <w:rFonts w:ascii="Times New Roman" w:hAnsi="Times New Roman" w:cs="Times New Roman"/>
          <w:sz w:val="24"/>
          <w:szCs w:val="24"/>
        </w:rPr>
      </w:pPr>
      <w:r w:rsidRPr="007A7B2E">
        <w:rPr>
          <w:rFonts w:ascii="Times New Roman" w:hAnsi="Times New Roman" w:cs="Times New Roman"/>
          <w:sz w:val="24"/>
          <w:szCs w:val="24"/>
        </w:rPr>
        <w:tab/>
      </w:r>
      <w:proofErr w:type="spellStart"/>
      <w:r w:rsidRPr="007A7B2E">
        <w:rPr>
          <w:rFonts w:ascii="Times New Roman" w:hAnsi="Times New Roman" w:cs="Times New Roman"/>
          <w:sz w:val="24"/>
          <w:szCs w:val="24"/>
        </w:rPr>
        <w:t>Secara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internasional</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kerangka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kerja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hukum</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utama</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menangani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perdagangan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manusia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adalah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Protokol</w:t>
      </w:r>
      <w:proofErr w:type="spellEnd"/>
      <w:r w:rsidRPr="007A7B2E">
        <w:rPr>
          <w:rFonts w:ascii="Times New Roman" w:hAnsi="Times New Roman" w:cs="Times New Roman"/>
          <w:sz w:val="24"/>
          <w:szCs w:val="24"/>
        </w:rPr>
        <w:t xml:space="preserve"> Palermo (</w:t>
      </w:r>
      <w:proofErr w:type="spellStart"/>
      <w:r w:rsidRPr="007A7B2E">
        <w:rPr>
          <w:rFonts w:ascii="Times New Roman" w:hAnsi="Times New Roman" w:cs="Times New Roman"/>
          <w:sz w:val="24"/>
          <w:szCs w:val="24"/>
        </w:rPr>
        <w:t>secara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resmi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disebut</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Protokol</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untuk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Mencegah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Menindak</w:t>
      </w:r>
      <w:proofErr w:type="spellEnd"/>
      <w:r w:rsidRPr="007A7B2E">
        <w:rPr>
          <w:rFonts w:ascii="Times New Roman" w:hAnsi="Times New Roman" w:cs="Times New Roman"/>
          <w:sz w:val="24"/>
          <w:szCs w:val="24"/>
        </w:rPr>
        <w:t xml:space="preserve">, dan </w:t>
      </w:r>
      <w:proofErr w:type="spellStart"/>
      <w:r w:rsidRPr="007A7B2E">
        <w:rPr>
          <w:rFonts w:ascii="Times New Roman" w:hAnsi="Times New Roman" w:cs="Times New Roman"/>
          <w:sz w:val="24"/>
          <w:szCs w:val="24"/>
        </w:rPr>
        <w:t>Menghukum</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Perdagangan</w:t>
      </w:r>
      <w:proofErr w:type="spellEnd"/>
      <w:r w:rsidRPr="007A7B2E">
        <w:rPr>
          <w:rFonts w:ascii="Times New Roman" w:hAnsi="Times New Roman" w:cs="Times New Roman"/>
          <w:sz w:val="24"/>
          <w:szCs w:val="24"/>
        </w:rPr>
        <w:t xml:space="preserve"> Orang, </w:t>
      </w:r>
      <w:proofErr w:type="spellStart"/>
      <w:r w:rsidRPr="007A7B2E">
        <w:rPr>
          <w:rFonts w:ascii="Times New Roman" w:hAnsi="Times New Roman" w:cs="Times New Roman"/>
          <w:sz w:val="24"/>
          <w:szCs w:val="24"/>
        </w:rPr>
        <w:t>Khususnya</w:t>
      </w:r>
      <w:proofErr w:type="spellEnd"/>
      <w:r w:rsidRPr="007A7B2E">
        <w:rPr>
          <w:rFonts w:ascii="Times New Roman" w:hAnsi="Times New Roman" w:cs="Times New Roman"/>
          <w:sz w:val="24"/>
          <w:szCs w:val="24"/>
        </w:rPr>
        <w:t xml:space="preserve"> Perempuan dan Anak") yang </w:t>
      </w:r>
      <w:proofErr w:type="spellStart"/>
      <w:r w:rsidRPr="007A7B2E">
        <w:rPr>
          <w:rFonts w:ascii="Times New Roman" w:hAnsi="Times New Roman" w:cs="Times New Roman"/>
          <w:sz w:val="24"/>
          <w:szCs w:val="24"/>
        </w:rPr>
        <w:t>merupakan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tambahan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dari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Konvensi</w:t>
      </w:r>
      <w:proofErr w:type="spellEnd"/>
      <w:r w:rsidRPr="007A7B2E">
        <w:rPr>
          <w:rFonts w:ascii="Times New Roman" w:hAnsi="Times New Roman" w:cs="Times New Roman"/>
          <w:sz w:val="24"/>
          <w:szCs w:val="24"/>
        </w:rPr>
        <w:t xml:space="preserve"> PBB </w:t>
      </w:r>
      <w:proofErr w:type="spellStart"/>
      <w:r w:rsidRPr="007A7B2E">
        <w:rPr>
          <w:rFonts w:ascii="Times New Roman" w:hAnsi="Times New Roman" w:cs="Times New Roman"/>
          <w:sz w:val="24"/>
          <w:szCs w:val="24"/>
        </w:rPr>
        <w:t>melawan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Kejahatan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Transnasional</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Terorganisir</w:t>
      </w:r>
      <w:proofErr w:type="spellEnd"/>
      <w:r w:rsidRPr="007A7B2E">
        <w:rPr>
          <w:rFonts w:ascii="Times New Roman" w:hAnsi="Times New Roman" w:cs="Times New Roman"/>
          <w:sz w:val="24"/>
          <w:szCs w:val="24"/>
        </w:rPr>
        <w:t xml:space="preserve">. Banyak negara </w:t>
      </w:r>
      <w:proofErr w:type="spellStart"/>
      <w:r w:rsidRPr="007A7B2E">
        <w:rPr>
          <w:rFonts w:ascii="Times New Roman" w:hAnsi="Times New Roman" w:cs="Times New Roman"/>
          <w:sz w:val="24"/>
          <w:szCs w:val="24"/>
        </w:rPr>
        <w:t>telah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mengadaptasi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definisi</w:t>
      </w:r>
      <w:proofErr w:type="spellEnd"/>
      <w:r w:rsidRPr="007A7B2E">
        <w:rPr>
          <w:rFonts w:ascii="Times New Roman" w:hAnsi="Times New Roman" w:cs="Times New Roman"/>
          <w:sz w:val="24"/>
          <w:szCs w:val="24"/>
        </w:rPr>
        <w:t xml:space="preserve"> dan </w:t>
      </w:r>
      <w:proofErr w:type="spellStart"/>
      <w:r w:rsidRPr="007A7B2E">
        <w:rPr>
          <w:rFonts w:ascii="Times New Roman" w:hAnsi="Times New Roman" w:cs="Times New Roman"/>
          <w:sz w:val="24"/>
          <w:szCs w:val="24"/>
        </w:rPr>
        <w:t>ketentuan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dari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Protokol</w:t>
      </w:r>
      <w:proofErr w:type="spellEnd"/>
      <w:r w:rsidRPr="007A7B2E">
        <w:rPr>
          <w:rFonts w:ascii="Times New Roman" w:hAnsi="Times New Roman" w:cs="Times New Roman"/>
          <w:sz w:val="24"/>
          <w:szCs w:val="24"/>
        </w:rPr>
        <w:t xml:space="preserve"> Palermo </w:t>
      </w:r>
      <w:proofErr w:type="spellStart"/>
      <w:r w:rsidRPr="007A7B2E">
        <w:rPr>
          <w:rFonts w:ascii="Times New Roman" w:hAnsi="Times New Roman" w:cs="Times New Roman"/>
          <w:sz w:val="24"/>
          <w:szCs w:val="24"/>
        </w:rPr>
        <w:t>ke</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dalam</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hukum</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nasional</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mereka</w:t>
      </w:r>
      <w:proofErr w:type="spellEnd"/>
      <w:r w:rsidRPr="007A7B2E">
        <w:rPr>
          <w:rFonts w:ascii="Times New Roman" w:hAnsi="Times New Roman" w:cs="Times New Roman"/>
          <w:sz w:val="24"/>
          <w:szCs w:val="24"/>
        </w:rPr>
        <w:t xml:space="preserve">, dan </w:t>
      </w:r>
      <w:proofErr w:type="spellStart"/>
      <w:r w:rsidRPr="007A7B2E">
        <w:rPr>
          <w:rFonts w:ascii="Times New Roman" w:hAnsi="Times New Roman" w:cs="Times New Roman"/>
          <w:sz w:val="24"/>
          <w:szCs w:val="24"/>
        </w:rPr>
        <w:t>mengatur</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sanksi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pidana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bagi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pelaku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perdagangan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manusia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serta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mekanisme</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perlindungan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bagi</w:t>
      </w:r>
      <w:proofErr w:type="spellEnd"/>
      <w:r w:rsidRPr="007A7B2E">
        <w:rPr>
          <w:rFonts w:ascii="Times New Roman" w:hAnsi="Times New Roman" w:cs="Times New Roman"/>
          <w:sz w:val="24"/>
          <w:szCs w:val="24"/>
        </w:rPr>
        <w:t xml:space="preserve"> korban. </w:t>
      </w:r>
      <w:proofErr w:type="spellStart"/>
      <w:r w:rsidRPr="00860B9E">
        <w:rPr>
          <w:rFonts w:ascii="Times New Roman" w:hAnsi="Times New Roman" w:cs="Times New Roman"/>
          <w:sz w:val="24"/>
          <w:szCs w:val="24"/>
        </w:rPr>
        <w:t>Untuk</w:t>
      </w:r>
      <w:proofErr w:type="spellEnd"/>
      <w:r w:rsidRPr="00860B9E">
        <w:rPr>
          <w:rFonts w:ascii="Times New Roman" w:hAnsi="Times New Roman" w:cs="Times New Roman"/>
          <w:sz w:val="24"/>
          <w:szCs w:val="24"/>
        </w:rPr>
        <w:t xml:space="preserve"> Indonesia, </w:t>
      </w:r>
      <w:proofErr w:type="spellStart"/>
      <w:r w:rsidRPr="00860B9E">
        <w:rPr>
          <w:rFonts w:ascii="Times New Roman" w:hAnsi="Times New Roman" w:cs="Times New Roman"/>
          <w:sz w:val="24"/>
          <w:szCs w:val="24"/>
        </w:rPr>
        <w:t>hukum</w:t>
      </w:r>
      <w:proofErr w:type="spellEnd"/>
      <w:r w:rsidRPr="00860B9E">
        <w:rPr>
          <w:rFonts w:ascii="Times New Roman" w:hAnsi="Times New Roman" w:cs="Times New Roman"/>
          <w:sz w:val="24"/>
          <w:szCs w:val="24"/>
        </w:rPr>
        <w:t xml:space="preserve"> </w:t>
      </w:r>
      <w:proofErr w:type="spellStart"/>
      <w:r w:rsidRPr="00860B9E">
        <w:rPr>
          <w:rFonts w:ascii="Times New Roman" w:hAnsi="Times New Roman" w:cs="Times New Roman"/>
          <w:sz w:val="24"/>
          <w:szCs w:val="24"/>
        </w:rPr>
        <w:t>pidana</w:t>
      </w:r>
      <w:proofErr w:type="spellEnd"/>
      <w:r w:rsidRPr="00860B9E">
        <w:rPr>
          <w:rFonts w:ascii="Times New Roman" w:hAnsi="Times New Roman" w:cs="Times New Roman"/>
          <w:sz w:val="24"/>
          <w:szCs w:val="24"/>
        </w:rPr>
        <w:t xml:space="preserve"> </w:t>
      </w:r>
      <w:proofErr w:type="spellStart"/>
      <w:r w:rsidRPr="00860B9E">
        <w:rPr>
          <w:rFonts w:ascii="Times New Roman" w:hAnsi="Times New Roman" w:cs="Times New Roman"/>
          <w:sz w:val="24"/>
          <w:szCs w:val="24"/>
        </w:rPr>
        <w:t>mengenai</w:t>
      </w:r>
      <w:proofErr w:type="spellEnd"/>
      <w:r w:rsidRPr="00860B9E">
        <w:rPr>
          <w:rFonts w:ascii="Times New Roman" w:hAnsi="Times New Roman" w:cs="Times New Roman"/>
          <w:sz w:val="24"/>
          <w:szCs w:val="24"/>
        </w:rPr>
        <w:t xml:space="preserve"> </w:t>
      </w:r>
      <w:proofErr w:type="spellStart"/>
      <w:r w:rsidRPr="00860B9E">
        <w:rPr>
          <w:rFonts w:ascii="Times New Roman" w:hAnsi="Times New Roman" w:cs="Times New Roman"/>
          <w:sz w:val="24"/>
          <w:szCs w:val="24"/>
        </w:rPr>
        <w:t>perdagangan</w:t>
      </w:r>
      <w:proofErr w:type="spellEnd"/>
      <w:r w:rsidRPr="00860B9E">
        <w:rPr>
          <w:rFonts w:ascii="Times New Roman" w:hAnsi="Times New Roman" w:cs="Times New Roman"/>
          <w:sz w:val="24"/>
          <w:szCs w:val="24"/>
        </w:rPr>
        <w:t xml:space="preserve"> </w:t>
      </w:r>
      <w:proofErr w:type="spellStart"/>
      <w:r w:rsidRPr="00860B9E">
        <w:rPr>
          <w:rFonts w:ascii="Times New Roman" w:hAnsi="Times New Roman" w:cs="Times New Roman"/>
          <w:sz w:val="24"/>
          <w:szCs w:val="24"/>
        </w:rPr>
        <w:t>manusia</w:t>
      </w:r>
      <w:proofErr w:type="spellEnd"/>
      <w:r w:rsidRPr="00860B9E">
        <w:rPr>
          <w:rFonts w:ascii="Times New Roman" w:hAnsi="Times New Roman" w:cs="Times New Roman"/>
          <w:sz w:val="24"/>
          <w:szCs w:val="24"/>
        </w:rPr>
        <w:t xml:space="preserve"> </w:t>
      </w:r>
      <w:proofErr w:type="spellStart"/>
      <w:r w:rsidRPr="00860B9E">
        <w:rPr>
          <w:rFonts w:ascii="Times New Roman" w:hAnsi="Times New Roman" w:cs="Times New Roman"/>
          <w:sz w:val="24"/>
          <w:szCs w:val="24"/>
        </w:rPr>
        <w:t>diatur</w:t>
      </w:r>
      <w:proofErr w:type="spellEnd"/>
      <w:r w:rsidRPr="00860B9E">
        <w:rPr>
          <w:rFonts w:ascii="Times New Roman" w:hAnsi="Times New Roman" w:cs="Times New Roman"/>
          <w:sz w:val="24"/>
          <w:szCs w:val="24"/>
        </w:rPr>
        <w:t xml:space="preserve"> </w:t>
      </w:r>
      <w:proofErr w:type="spellStart"/>
      <w:r w:rsidRPr="00860B9E">
        <w:rPr>
          <w:rFonts w:ascii="Times New Roman" w:hAnsi="Times New Roman" w:cs="Times New Roman"/>
          <w:sz w:val="24"/>
          <w:szCs w:val="24"/>
        </w:rPr>
        <w:t>dalam</w:t>
      </w:r>
      <w:proofErr w:type="spellEnd"/>
      <w:r w:rsidRPr="00860B9E">
        <w:rPr>
          <w:rFonts w:ascii="Times New Roman" w:hAnsi="Times New Roman" w:cs="Times New Roman"/>
          <w:sz w:val="24"/>
          <w:szCs w:val="24"/>
        </w:rPr>
        <w:t xml:space="preserve"> UU No. 21 </w:t>
      </w:r>
      <w:proofErr w:type="spellStart"/>
      <w:r w:rsidRPr="00860B9E">
        <w:rPr>
          <w:rFonts w:ascii="Times New Roman" w:hAnsi="Times New Roman" w:cs="Times New Roman"/>
          <w:sz w:val="24"/>
          <w:szCs w:val="24"/>
        </w:rPr>
        <w:t>Tahun</w:t>
      </w:r>
      <w:proofErr w:type="spellEnd"/>
      <w:r w:rsidRPr="00860B9E">
        <w:rPr>
          <w:rFonts w:ascii="Times New Roman" w:hAnsi="Times New Roman" w:cs="Times New Roman"/>
          <w:sz w:val="24"/>
          <w:szCs w:val="24"/>
        </w:rPr>
        <w:t xml:space="preserve"> 2007 </w:t>
      </w:r>
      <w:proofErr w:type="spellStart"/>
      <w:r w:rsidRPr="00860B9E">
        <w:rPr>
          <w:rFonts w:ascii="Times New Roman" w:hAnsi="Times New Roman" w:cs="Times New Roman"/>
          <w:sz w:val="24"/>
          <w:szCs w:val="24"/>
        </w:rPr>
        <w:t>tentang</w:t>
      </w:r>
      <w:proofErr w:type="spellEnd"/>
      <w:r w:rsidRPr="00860B9E">
        <w:rPr>
          <w:rFonts w:ascii="Times New Roman" w:hAnsi="Times New Roman" w:cs="Times New Roman"/>
          <w:sz w:val="24"/>
          <w:szCs w:val="24"/>
        </w:rPr>
        <w:t xml:space="preserve"> </w:t>
      </w:r>
      <w:proofErr w:type="spellStart"/>
      <w:r w:rsidRPr="00860B9E">
        <w:rPr>
          <w:rFonts w:ascii="Times New Roman" w:hAnsi="Times New Roman" w:cs="Times New Roman"/>
          <w:sz w:val="24"/>
          <w:szCs w:val="24"/>
        </w:rPr>
        <w:t>Pemberantasan</w:t>
      </w:r>
      <w:proofErr w:type="spellEnd"/>
      <w:r w:rsidRPr="00860B9E">
        <w:rPr>
          <w:rFonts w:ascii="Times New Roman" w:hAnsi="Times New Roman" w:cs="Times New Roman"/>
          <w:sz w:val="24"/>
          <w:szCs w:val="24"/>
        </w:rPr>
        <w:t xml:space="preserve"> </w:t>
      </w:r>
      <w:proofErr w:type="spellStart"/>
      <w:r w:rsidRPr="00860B9E">
        <w:rPr>
          <w:rFonts w:ascii="Times New Roman" w:hAnsi="Times New Roman" w:cs="Times New Roman"/>
          <w:sz w:val="24"/>
          <w:szCs w:val="24"/>
        </w:rPr>
        <w:t>Tindak</w:t>
      </w:r>
      <w:proofErr w:type="spellEnd"/>
      <w:r w:rsidRPr="00860B9E">
        <w:rPr>
          <w:rFonts w:ascii="Times New Roman" w:hAnsi="Times New Roman" w:cs="Times New Roman"/>
          <w:sz w:val="24"/>
          <w:szCs w:val="24"/>
        </w:rPr>
        <w:t xml:space="preserve"> </w:t>
      </w:r>
      <w:proofErr w:type="spellStart"/>
      <w:r w:rsidRPr="00860B9E">
        <w:rPr>
          <w:rFonts w:ascii="Times New Roman" w:hAnsi="Times New Roman" w:cs="Times New Roman"/>
          <w:sz w:val="24"/>
          <w:szCs w:val="24"/>
        </w:rPr>
        <w:t>Pidana</w:t>
      </w:r>
      <w:proofErr w:type="spellEnd"/>
      <w:r w:rsidRPr="00860B9E">
        <w:rPr>
          <w:rFonts w:ascii="Times New Roman" w:hAnsi="Times New Roman" w:cs="Times New Roman"/>
          <w:sz w:val="24"/>
          <w:szCs w:val="24"/>
        </w:rPr>
        <w:t xml:space="preserve"> </w:t>
      </w:r>
      <w:proofErr w:type="spellStart"/>
      <w:r w:rsidRPr="00860B9E">
        <w:rPr>
          <w:rFonts w:ascii="Times New Roman" w:hAnsi="Times New Roman" w:cs="Times New Roman"/>
          <w:sz w:val="24"/>
          <w:szCs w:val="24"/>
        </w:rPr>
        <w:t>Perdagangan</w:t>
      </w:r>
      <w:proofErr w:type="spellEnd"/>
      <w:r w:rsidRPr="00860B9E">
        <w:rPr>
          <w:rFonts w:ascii="Times New Roman" w:hAnsi="Times New Roman" w:cs="Times New Roman"/>
          <w:sz w:val="24"/>
          <w:szCs w:val="24"/>
        </w:rPr>
        <w:t xml:space="preserve"> Orang. </w:t>
      </w:r>
      <w:proofErr w:type="spellStart"/>
      <w:r w:rsidRPr="00860B9E">
        <w:rPr>
          <w:rFonts w:ascii="Times New Roman" w:hAnsi="Times New Roman" w:cs="Times New Roman"/>
          <w:sz w:val="24"/>
          <w:szCs w:val="24"/>
        </w:rPr>
        <w:t>Undang-undang</w:t>
      </w:r>
      <w:proofErr w:type="spellEnd"/>
      <w:r w:rsidRPr="00860B9E">
        <w:rPr>
          <w:rFonts w:ascii="Times New Roman" w:hAnsi="Times New Roman" w:cs="Times New Roman"/>
          <w:sz w:val="24"/>
          <w:szCs w:val="24"/>
        </w:rPr>
        <w:t xml:space="preserve"> </w:t>
      </w:r>
      <w:proofErr w:type="spellStart"/>
      <w:r w:rsidRPr="00860B9E">
        <w:rPr>
          <w:rFonts w:ascii="Times New Roman" w:hAnsi="Times New Roman" w:cs="Times New Roman"/>
          <w:sz w:val="24"/>
          <w:szCs w:val="24"/>
        </w:rPr>
        <w:t>ini</w:t>
      </w:r>
      <w:proofErr w:type="spellEnd"/>
      <w:r w:rsidRPr="00860B9E">
        <w:rPr>
          <w:rFonts w:ascii="Times New Roman" w:hAnsi="Times New Roman" w:cs="Times New Roman"/>
          <w:sz w:val="24"/>
          <w:szCs w:val="24"/>
        </w:rPr>
        <w:t xml:space="preserve"> </w:t>
      </w:r>
      <w:proofErr w:type="spellStart"/>
      <w:r w:rsidRPr="00860B9E">
        <w:rPr>
          <w:rFonts w:ascii="Times New Roman" w:hAnsi="Times New Roman" w:cs="Times New Roman"/>
          <w:sz w:val="24"/>
          <w:szCs w:val="24"/>
        </w:rPr>
        <w:t>mengatur</w:t>
      </w:r>
      <w:proofErr w:type="spellEnd"/>
      <w:r w:rsidRPr="00860B9E">
        <w:rPr>
          <w:rFonts w:ascii="Times New Roman" w:hAnsi="Times New Roman" w:cs="Times New Roman"/>
          <w:sz w:val="24"/>
          <w:szCs w:val="24"/>
        </w:rPr>
        <w:t xml:space="preserve"> </w:t>
      </w:r>
      <w:proofErr w:type="spellStart"/>
      <w:r w:rsidRPr="00860B9E">
        <w:rPr>
          <w:rFonts w:ascii="Times New Roman" w:hAnsi="Times New Roman" w:cs="Times New Roman"/>
          <w:sz w:val="24"/>
          <w:szCs w:val="24"/>
        </w:rPr>
        <w:t>tentang</w:t>
      </w:r>
      <w:proofErr w:type="spellEnd"/>
      <w:r w:rsidRPr="00860B9E">
        <w:rPr>
          <w:rFonts w:ascii="Times New Roman" w:hAnsi="Times New Roman" w:cs="Times New Roman"/>
          <w:sz w:val="24"/>
          <w:szCs w:val="24"/>
        </w:rPr>
        <w:t xml:space="preserve"> </w:t>
      </w:r>
      <w:proofErr w:type="spellStart"/>
      <w:r w:rsidRPr="00860B9E">
        <w:rPr>
          <w:rFonts w:ascii="Times New Roman" w:hAnsi="Times New Roman" w:cs="Times New Roman"/>
          <w:sz w:val="24"/>
          <w:szCs w:val="24"/>
        </w:rPr>
        <w:t>pencegahan</w:t>
      </w:r>
      <w:proofErr w:type="spellEnd"/>
      <w:r w:rsidRPr="00860B9E">
        <w:rPr>
          <w:rFonts w:ascii="Times New Roman" w:hAnsi="Times New Roman" w:cs="Times New Roman"/>
          <w:sz w:val="24"/>
          <w:szCs w:val="24"/>
        </w:rPr>
        <w:t xml:space="preserve">, </w:t>
      </w:r>
      <w:proofErr w:type="spellStart"/>
      <w:r w:rsidRPr="00860B9E">
        <w:rPr>
          <w:rFonts w:ascii="Times New Roman" w:hAnsi="Times New Roman" w:cs="Times New Roman"/>
          <w:sz w:val="24"/>
          <w:szCs w:val="24"/>
        </w:rPr>
        <w:t>penindakan</w:t>
      </w:r>
      <w:proofErr w:type="spellEnd"/>
      <w:r w:rsidRPr="00860B9E">
        <w:rPr>
          <w:rFonts w:ascii="Times New Roman" w:hAnsi="Times New Roman" w:cs="Times New Roman"/>
          <w:sz w:val="24"/>
          <w:szCs w:val="24"/>
        </w:rPr>
        <w:t xml:space="preserve"> </w:t>
      </w:r>
      <w:proofErr w:type="spellStart"/>
      <w:r w:rsidRPr="00860B9E">
        <w:rPr>
          <w:rFonts w:ascii="Times New Roman" w:hAnsi="Times New Roman" w:cs="Times New Roman"/>
          <w:sz w:val="24"/>
          <w:szCs w:val="24"/>
        </w:rPr>
        <w:t>pelaku</w:t>
      </w:r>
      <w:proofErr w:type="spellEnd"/>
      <w:r w:rsidRPr="00860B9E">
        <w:rPr>
          <w:rFonts w:ascii="Times New Roman" w:hAnsi="Times New Roman" w:cs="Times New Roman"/>
          <w:sz w:val="24"/>
          <w:szCs w:val="24"/>
        </w:rPr>
        <w:t xml:space="preserve">, </w:t>
      </w:r>
      <w:proofErr w:type="spellStart"/>
      <w:r w:rsidRPr="00860B9E">
        <w:rPr>
          <w:rFonts w:ascii="Times New Roman" w:hAnsi="Times New Roman" w:cs="Times New Roman"/>
          <w:sz w:val="24"/>
          <w:szCs w:val="24"/>
        </w:rPr>
        <w:t>serta</w:t>
      </w:r>
      <w:proofErr w:type="spellEnd"/>
      <w:r w:rsidRPr="00860B9E">
        <w:rPr>
          <w:rFonts w:ascii="Times New Roman" w:hAnsi="Times New Roman" w:cs="Times New Roman"/>
          <w:sz w:val="24"/>
          <w:szCs w:val="24"/>
        </w:rPr>
        <w:t xml:space="preserve"> </w:t>
      </w:r>
      <w:proofErr w:type="spellStart"/>
      <w:r w:rsidRPr="00860B9E">
        <w:rPr>
          <w:rFonts w:ascii="Times New Roman" w:hAnsi="Times New Roman" w:cs="Times New Roman"/>
          <w:sz w:val="24"/>
          <w:szCs w:val="24"/>
        </w:rPr>
        <w:t>perlindungan</w:t>
      </w:r>
      <w:proofErr w:type="spellEnd"/>
      <w:r w:rsidRPr="00860B9E">
        <w:rPr>
          <w:rFonts w:ascii="Times New Roman" w:hAnsi="Times New Roman" w:cs="Times New Roman"/>
          <w:sz w:val="24"/>
          <w:szCs w:val="24"/>
        </w:rPr>
        <w:t xml:space="preserve"> dan </w:t>
      </w:r>
      <w:proofErr w:type="spellStart"/>
      <w:r w:rsidRPr="00860B9E">
        <w:rPr>
          <w:rFonts w:ascii="Times New Roman" w:hAnsi="Times New Roman" w:cs="Times New Roman"/>
          <w:sz w:val="24"/>
          <w:szCs w:val="24"/>
        </w:rPr>
        <w:t>pemulihan</w:t>
      </w:r>
      <w:proofErr w:type="spellEnd"/>
      <w:r w:rsidRPr="00860B9E">
        <w:rPr>
          <w:rFonts w:ascii="Times New Roman" w:hAnsi="Times New Roman" w:cs="Times New Roman"/>
          <w:sz w:val="24"/>
          <w:szCs w:val="24"/>
        </w:rPr>
        <w:t xml:space="preserve"> korban </w:t>
      </w:r>
      <w:proofErr w:type="spellStart"/>
      <w:r w:rsidRPr="00860B9E">
        <w:rPr>
          <w:rFonts w:ascii="Times New Roman" w:hAnsi="Times New Roman" w:cs="Times New Roman"/>
          <w:sz w:val="24"/>
          <w:szCs w:val="24"/>
        </w:rPr>
        <w:t>perdagangan</w:t>
      </w:r>
      <w:proofErr w:type="spellEnd"/>
      <w:r w:rsidRPr="00860B9E">
        <w:rPr>
          <w:rFonts w:ascii="Times New Roman" w:hAnsi="Times New Roman" w:cs="Times New Roman"/>
          <w:sz w:val="24"/>
          <w:szCs w:val="24"/>
        </w:rPr>
        <w:t xml:space="preserve"> orang.</w:t>
      </w:r>
    </w:p>
    <w:p w14:paraId="5B81ACD7" w14:textId="43146DD0" w:rsidR="00700B62" w:rsidRPr="00700B62" w:rsidRDefault="00700B62" w:rsidP="00700B62">
      <w:pPr>
        <w:ind w:firstLine="720"/>
        <w:jc w:val="both"/>
        <w:rPr>
          <w:rFonts w:ascii="Times New Roman" w:hAnsi="Times New Roman" w:cs="Times New Roman"/>
          <w:sz w:val="24"/>
          <w:szCs w:val="24"/>
        </w:rPr>
      </w:pPr>
      <w:r w:rsidRPr="00700B62">
        <w:rPr>
          <w:rFonts w:ascii="Times New Roman" w:hAnsi="Times New Roman" w:cs="Times New Roman"/>
          <w:sz w:val="24"/>
          <w:szCs w:val="24"/>
        </w:rPr>
        <w:t xml:space="preserve">Dalam </w:t>
      </w:r>
      <w:proofErr w:type="spellStart"/>
      <w:r w:rsidRPr="00700B62">
        <w:rPr>
          <w:rFonts w:ascii="Times New Roman" w:hAnsi="Times New Roman" w:cs="Times New Roman"/>
          <w:sz w:val="24"/>
          <w:szCs w:val="24"/>
        </w:rPr>
        <w:t>penelitian</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dengan</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judul</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Dinamika</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Perdagangan</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Manusia</w:t>
      </w:r>
      <w:proofErr w:type="spellEnd"/>
      <w:r w:rsidRPr="00700B62">
        <w:rPr>
          <w:rFonts w:ascii="Times New Roman" w:hAnsi="Times New Roman" w:cs="Times New Roman"/>
          <w:sz w:val="24"/>
          <w:szCs w:val="24"/>
        </w:rPr>
        <w:t xml:space="preserve"> di Asia Tenggara: </w:t>
      </w:r>
      <w:proofErr w:type="spellStart"/>
      <w:r w:rsidRPr="00700B62">
        <w:rPr>
          <w:rFonts w:ascii="Times New Roman" w:hAnsi="Times New Roman" w:cs="Times New Roman"/>
          <w:sz w:val="24"/>
          <w:szCs w:val="24"/>
        </w:rPr>
        <w:t>Perspektif</w:t>
      </w:r>
      <w:proofErr w:type="spellEnd"/>
      <w:r w:rsidRPr="00700B62">
        <w:rPr>
          <w:rFonts w:ascii="Times New Roman" w:hAnsi="Times New Roman" w:cs="Times New Roman"/>
          <w:sz w:val="24"/>
          <w:szCs w:val="24"/>
        </w:rPr>
        <w:t xml:space="preserve"> Hukum </w:t>
      </w:r>
      <w:proofErr w:type="spellStart"/>
      <w:r w:rsidRPr="00700B62">
        <w:rPr>
          <w:rFonts w:ascii="Times New Roman" w:hAnsi="Times New Roman" w:cs="Times New Roman"/>
          <w:sz w:val="24"/>
          <w:szCs w:val="24"/>
        </w:rPr>
        <w:t>Pidana</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Internasional</w:t>
      </w:r>
      <w:proofErr w:type="spellEnd"/>
      <w:r w:rsidRPr="00700B62">
        <w:rPr>
          <w:rFonts w:ascii="Times New Roman" w:hAnsi="Times New Roman" w:cs="Times New Roman"/>
          <w:sz w:val="24"/>
          <w:szCs w:val="24"/>
        </w:rPr>
        <w:t xml:space="preserve"> dan Nasional", </w:t>
      </w:r>
      <w:proofErr w:type="spellStart"/>
      <w:r w:rsidRPr="00700B62">
        <w:rPr>
          <w:rFonts w:ascii="Times New Roman" w:hAnsi="Times New Roman" w:cs="Times New Roman"/>
          <w:sz w:val="24"/>
          <w:szCs w:val="24"/>
        </w:rPr>
        <w:t>ada</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beberapa</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tujuan</w:t>
      </w:r>
      <w:proofErr w:type="spellEnd"/>
      <w:r w:rsidRPr="00700B62">
        <w:rPr>
          <w:rFonts w:ascii="Times New Roman" w:hAnsi="Times New Roman" w:cs="Times New Roman"/>
          <w:sz w:val="24"/>
          <w:szCs w:val="24"/>
        </w:rPr>
        <w:t xml:space="preserve"> yang </w:t>
      </w:r>
      <w:proofErr w:type="spellStart"/>
      <w:r w:rsidRPr="00700B62">
        <w:rPr>
          <w:rFonts w:ascii="Times New Roman" w:hAnsi="Times New Roman" w:cs="Times New Roman"/>
          <w:sz w:val="24"/>
          <w:szCs w:val="24"/>
        </w:rPr>
        <w:t>hendak</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dicapai</w:t>
      </w:r>
      <w:proofErr w:type="spellEnd"/>
      <w:r w:rsidRPr="00700B62">
        <w:rPr>
          <w:rFonts w:ascii="Times New Roman" w:hAnsi="Times New Roman" w:cs="Times New Roman"/>
          <w:sz w:val="24"/>
          <w:szCs w:val="24"/>
        </w:rPr>
        <w:t>:</w:t>
      </w:r>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w:t>
      </w:r>
      <w:r w:rsidRPr="00700B62">
        <w:rPr>
          <w:rFonts w:ascii="Times New Roman" w:hAnsi="Times New Roman" w:cs="Times New Roman"/>
          <w:sz w:val="24"/>
          <w:szCs w:val="24"/>
        </w:rPr>
        <w:t>ertama</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penelitian</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ini</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bertujuan</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untuk</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memahami</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dinamika</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perdagangan</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manusia</w:t>
      </w:r>
      <w:proofErr w:type="spellEnd"/>
      <w:r w:rsidRPr="00700B62">
        <w:rPr>
          <w:rFonts w:ascii="Times New Roman" w:hAnsi="Times New Roman" w:cs="Times New Roman"/>
          <w:sz w:val="24"/>
          <w:szCs w:val="24"/>
        </w:rPr>
        <w:t xml:space="preserve"> di Asia Tenggara </w:t>
      </w:r>
      <w:proofErr w:type="spellStart"/>
      <w:r w:rsidRPr="00700B62">
        <w:rPr>
          <w:rFonts w:ascii="Times New Roman" w:hAnsi="Times New Roman" w:cs="Times New Roman"/>
          <w:sz w:val="24"/>
          <w:szCs w:val="24"/>
        </w:rPr>
        <w:t>dengan</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mendalam</w:t>
      </w:r>
      <w:proofErr w:type="spellEnd"/>
      <w:r w:rsidRPr="00700B62">
        <w:rPr>
          <w:rFonts w:ascii="Times New Roman" w:hAnsi="Times New Roman" w:cs="Times New Roman"/>
          <w:sz w:val="24"/>
          <w:szCs w:val="24"/>
        </w:rPr>
        <w:t xml:space="preserve">. Ini </w:t>
      </w:r>
      <w:proofErr w:type="spellStart"/>
      <w:r w:rsidRPr="00700B62">
        <w:rPr>
          <w:rFonts w:ascii="Times New Roman" w:hAnsi="Times New Roman" w:cs="Times New Roman"/>
          <w:sz w:val="24"/>
          <w:szCs w:val="24"/>
        </w:rPr>
        <w:t>mencakup</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eksplorasi</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terhadap</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bagaimana</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praktik</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perdagangan</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manusia</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telah</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berkembang</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faktor-faktor</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utama</w:t>
      </w:r>
      <w:proofErr w:type="spellEnd"/>
      <w:r w:rsidRPr="00700B62">
        <w:rPr>
          <w:rFonts w:ascii="Times New Roman" w:hAnsi="Times New Roman" w:cs="Times New Roman"/>
          <w:sz w:val="24"/>
          <w:szCs w:val="24"/>
        </w:rPr>
        <w:t xml:space="preserve"> yang </w:t>
      </w:r>
      <w:proofErr w:type="spellStart"/>
      <w:r w:rsidRPr="00700B62">
        <w:rPr>
          <w:rFonts w:ascii="Times New Roman" w:hAnsi="Times New Roman" w:cs="Times New Roman"/>
          <w:sz w:val="24"/>
          <w:szCs w:val="24"/>
        </w:rPr>
        <w:t>mendorongnya</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metode</w:t>
      </w:r>
      <w:proofErr w:type="spellEnd"/>
      <w:r w:rsidRPr="00700B62">
        <w:rPr>
          <w:rFonts w:ascii="Times New Roman" w:hAnsi="Times New Roman" w:cs="Times New Roman"/>
          <w:sz w:val="24"/>
          <w:szCs w:val="24"/>
        </w:rPr>
        <w:t xml:space="preserve"> yang </w:t>
      </w:r>
      <w:proofErr w:type="spellStart"/>
      <w:r w:rsidRPr="00700B62">
        <w:rPr>
          <w:rFonts w:ascii="Times New Roman" w:hAnsi="Times New Roman" w:cs="Times New Roman"/>
          <w:sz w:val="24"/>
          <w:szCs w:val="24"/>
        </w:rPr>
        <w:t>digunakan</w:t>
      </w:r>
      <w:proofErr w:type="spellEnd"/>
      <w:r w:rsidRPr="00700B62">
        <w:rPr>
          <w:rFonts w:ascii="Times New Roman" w:hAnsi="Times New Roman" w:cs="Times New Roman"/>
          <w:sz w:val="24"/>
          <w:szCs w:val="24"/>
        </w:rPr>
        <w:t xml:space="preserve"> oleh para </w:t>
      </w:r>
      <w:proofErr w:type="spellStart"/>
      <w:r w:rsidRPr="00700B62">
        <w:rPr>
          <w:rFonts w:ascii="Times New Roman" w:hAnsi="Times New Roman" w:cs="Times New Roman"/>
          <w:sz w:val="24"/>
          <w:szCs w:val="24"/>
        </w:rPr>
        <w:t>pelaku</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serta</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implikasi</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sosial</w:t>
      </w:r>
      <w:proofErr w:type="spellEnd"/>
      <w:r w:rsidRPr="00700B62">
        <w:rPr>
          <w:rFonts w:ascii="Times New Roman" w:hAnsi="Times New Roman" w:cs="Times New Roman"/>
          <w:sz w:val="24"/>
          <w:szCs w:val="24"/>
        </w:rPr>
        <w:t xml:space="preserve"> dan </w:t>
      </w:r>
      <w:proofErr w:type="spellStart"/>
      <w:r w:rsidRPr="00700B62">
        <w:rPr>
          <w:rFonts w:ascii="Times New Roman" w:hAnsi="Times New Roman" w:cs="Times New Roman"/>
          <w:sz w:val="24"/>
          <w:szCs w:val="24"/>
        </w:rPr>
        <w:t>kesejahteraan</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bagi</w:t>
      </w:r>
      <w:proofErr w:type="spellEnd"/>
      <w:r w:rsidRPr="00700B62">
        <w:rPr>
          <w:rFonts w:ascii="Times New Roman" w:hAnsi="Times New Roman" w:cs="Times New Roman"/>
          <w:sz w:val="24"/>
          <w:szCs w:val="24"/>
        </w:rPr>
        <w:t xml:space="preserve"> korban dan </w:t>
      </w:r>
      <w:proofErr w:type="spellStart"/>
      <w:r w:rsidRPr="00700B62">
        <w:rPr>
          <w:rFonts w:ascii="Times New Roman" w:hAnsi="Times New Roman" w:cs="Times New Roman"/>
          <w:sz w:val="24"/>
          <w:szCs w:val="24"/>
        </w:rPr>
        <w:t>masyarakat</w:t>
      </w:r>
      <w:proofErr w:type="spellEnd"/>
      <w:r w:rsidRPr="00700B62">
        <w:rPr>
          <w:rFonts w:ascii="Times New Roman" w:hAnsi="Times New Roman" w:cs="Times New Roman"/>
          <w:sz w:val="24"/>
          <w:szCs w:val="24"/>
        </w:rPr>
        <w:t xml:space="preserve"> pada </w:t>
      </w:r>
      <w:proofErr w:type="spellStart"/>
      <w:r w:rsidRPr="00700B62">
        <w:rPr>
          <w:rFonts w:ascii="Times New Roman" w:hAnsi="Times New Roman" w:cs="Times New Roman"/>
          <w:sz w:val="24"/>
          <w:szCs w:val="24"/>
        </w:rPr>
        <w:t>umumnya</w:t>
      </w:r>
      <w:proofErr w:type="spellEnd"/>
      <w:r w:rsidRPr="00700B62">
        <w:rPr>
          <w:rFonts w:ascii="Times New Roman" w:hAnsi="Times New Roman" w:cs="Times New Roman"/>
          <w:sz w:val="24"/>
          <w:szCs w:val="24"/>
        </w:rPr>
        <w:t>.</w:t>
      </w:r>
      <w:r w:rsidRPr="007A7B2E">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Kedua</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fokus</w:t>
      </w:r>
      <w:proofErr w:type="spellEnd"/>
      <w:r w:rsidRPr="00700B62">
        <w:rPr>
          <w:rFonts w:ascii="Times New Roman" w:hAnsi="Times New Roman" w:cs="Times New Roman"/>
          <w:sz w:val="24"/>
          <w:szCs w:val="24"/>
        </w:rPr>
        <w:t xml:space="preserve"> lain </w:t>
      </w:r>
      <w:proofErr w:type="spellStart"/>
      <w:r w:rsidRPr="00700B62">
        <w:rPr>
          <w:rFonts w:ascii="Times New Roman" w:hAnsi="Times New Roman" w:cs="Times New Roman"/>
          <w:sz w:val="24"/>
          <w:szCs w:val="24"/>
        </w:rPr>
        <w:t>dari</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penelitian</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ini</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adalah</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untuk</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mengkaji</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kerangka</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hukum</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pidana</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internasional</w:t>
      </w:r>
      <w:proofErr w:type="spellEnd"/>
      <w:r w:rsidRPr="00700B62">
        <w:rPr>
          <w:rFonts w:ascii="Times New Roman" w:hAnsi="Times New Roman" w:cs="Times New Roman"/>
          <w:sz w:val="24"/>
          <w:szCs w:val="24"/>
        </w:rPr>
        <w:t xml:space="preserve"> yang </w:t>
      </w:r>
      <w:proofErr w:type="spellStart"/>
      <w:r w:rsidRPr="00700B62">
        <w:rPr>
          <w:rFonts w:ascii="Times New Roman" w:hAnsi="Times New Roman" w:cs="Times New Roman"/>
          <w:sz w:val="24"/>
          <w:szCs w:val="24"/>
        </w:rPr>
        <w:t>berkaitan</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dengan</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perdagangan</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manusia</w:t>
      </w:r>
      <w:proofErr w:type="spellEnd"/>
      <w:r w:rsidRPr="00700B62">
        <w:rPr>
          <w:rFonts w:ascii="Times New Roman" w:hAnsi="Times New Roman" w:cs="Times New Roman"/>
          <w:sz w:val="24"/>
          <w:szCs w:val="24"/>
        </w:rPr>
        <w:t xml:space="preserve">. Ini </w:t>
      </w:r>
      <w:proofErr w:type="spellStart"/>
      <w:r w:rsidRPr="00700B62">
        <w:rPr>
          <w:rFonts w:ascii="Times New Roman" w:hAnsi="Times New Roman" w:cs="Times New Roman"/>
          <w:sz w:val="24"/>
          <w:szCs w:val="24"/>
        </w:rPr>
        <w:t>termasuk</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analisis</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terhadap</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berbagai</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kesepakatan</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konvensi</w:t>
      </w:r>
      <w:proofErr w:type="spellEnd"/>
      <w:r w:rsidRPr="00700B62">
        <w:rPr>
          <w:rFonts w:ascii="Times New Roman" w:hAnsi="Times New Roman" w:cs="Times New Roman"/>
          <w:sz w:val="24"/>
          <w:szCs w:val="24"/>
        </w:rPr>
        <w:t xml:space="preserve">, dan </w:t>
      </w:r>
      <w:proofErr w:type="spellStart"/>
      <w:r w:rsidRPr="00700B62">
        <w:rPr>
          <w:rFonts w:ascii="Times New Roman" w:hAnsi="Times New Roman" w:cs="Times New Roman"/>
          <w:sz w:val="24"/>
          <w:szCs w:val="24"/>
        </w:rPr>
        <w:t>protokol</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internasional</w:t>
      </w:r>
      <w:proofErr w:type="spellEnd"/>
      <w:r w:rsidRPr="00700B62">
        <w:rPr>
          <w:rFonts w:ascii="Times New Roman" w:hAnsi="Times New Roman" w:cs="Times New Roman"/>
          <w:sz w:val="24"/>
          <w:szCs w:val="24"/>
        </w:rPr>
        <w:t xml:space="preserve"> yang </w:t>
      </w:r>
      <w:proofErr w:type="spellStart"/>
      <w:r w:rsidRPr="00700B62">
        <w:rPr>
          <w:rFonts w:ascii="Times New Roman" w:hAnsi="Times New Roman" w:cs="Times New Roman"/>
          <w:sz w:val="24"/>
          <w:szCs w:val="24"/>
        </w:rPr>
        <w:t>berupaya</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untuk</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menangani</w:t>
      </w:r>
      <w:proofErr w:type="spellEnd"/>
      <w:r w:rsidRPr="00700B62">
        <w:rPr>
          <w:rFonts w:ascii="Times New Roman" w:hAnsi="Times New Roman" w:cs="Times New Roman"/>
          <w:sz w:val="24"/>
          <w:szCs w:val="24"/>
        </w:rPr>
        <w:t xml:space="preserve"> dan </w:t>
      </w:r>
      <w:proofErr w:type="spellStart"/>
      <w:r w:rsidRPr="00700B62">
        <w:rPr>
          <w:rFonts w:ascii="Times New Roman" w:hAnsi="Times New Roman" w:cs="Times New Roman"/>
          <w:sz w:val="24"/>
          <w:szCs w:val="24"/>
        </w:rPr>
        <w:t>mencegah</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kejahatan</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tersebut</w:t>
      </w:r>
      <w:proofErr w:type="spellEnd"/>
      <w:r w:rsidRPr="00700B62">
        <w:rPr>
          <w:rFonts w:ascii="Times New Roman" w:hAnsi="Times New Roman" w:cs="Times New Roman"/>
          <w:sz w:val="24"/>
          <w:szCs w:val="24"/>
        </w:rPr>
        <w:t>.</w:t>
      </w:r>
      <w:r w:rsidRPr="007A7B2E">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Ketiga</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penelitian</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ini</w:t>
      </w:r>
      <w:proofErr w:type="spellEnd"/>
      <w:r w:rsidRPr="00700B62">
        <w:rPr>
          <w:rFonts w:ascii="Times New Roman" w:hAnsi="Times New Roman" w:cs="Times New Roman"/>
          <w:sz w:val="24"/>
          <w:szCs w:val="24"/>
        </w:rPr>
        <w:t xml:space="preserve"> juga </w:t>
      </w:r>
      <w:proofErr w:type="spellStart"/>
      <w:r w:rsidRPr="00700B62">
        <w:rPr>
          <w:rFonts w:ascii="Times New Roman" w:hAnsi="Times New Roman" w:cs="Times New Roman"/>
          <w:sz w:val="24"/>
          <w:szCs w:val="24"/>
        </w:rPr>
        <w:t>akan</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membandingkan</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ketentuan-ketentuan</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dalam</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hukum</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pidana</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internasional</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dengan</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hukum</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pidana</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nasional</w:t>
      </w:r>
      <w:proofErr w:type="spellEnd"/>
      <w:r w:rsidRPr="00700B62">
        <w:rPr>
          <w:rFonts w:ascii="Times New Roman" w:hAnsi="Times New Roman" w:cs="Times New Roman"/>
          <w:sz w:val="24"/>
          <w:szCs w:val="24"/>
        </w:rPr>
        <w:t xml:space="preserve"> di negara-negara Asia Tenggara. </w:t>
      </w:r>
      <w:proofErr w:type="spellStart"/>
      <w:r w:rsidRPr="00700B62">
        <w:rPr>
          <w:rFonts w:ascii="Times New Roman" w:hAnsi="Times New Roman" w:cs="Times New Roman"/>
          <w:sz w:val="24"/>
          <w:szCs w:val="24"/>
        </w:rPr>
        <w:t>Tujuannya</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adalah</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untuk</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melihat</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bagaimana</w:t>
      </w:r>
      <w:proofErr w:type="spellEnd"/>
      <w:r w:rsidRPr="00700B62">
        <w:rPr>
          <w:rFonts w:ascii="Times New Roman" w:hAnsi="Times New Roman" w:cs="Times New Roman"/>
          <w:sz w:val="24"/>
          <w:szCs w:val="24"/>
        </w:rPr>
        <w:t xml:space="preserve"> </w:t>
      </w:r>
      <w:r w:rsidRPr="00700B62">
        <w:rPr>
          <w:rFonts w:ascii="Times New Roman" w:hAnsi="Times New Roman" w:cs="Times New Roman"/>
          <w:sz w:val="24"/>
          <w:szCs w:val="24"/>
        </w:rPr>
        <w:lastRenderedPageBreak/>
        <w:t xml:space="preserve">masing-masing negara </w:t>
      </w:r>
      <w:proofErr w:type="spellStart"/>
      <w:r w:rsidRPr="00700B62">
        <w:rPr>
          <w:rFonts w:ascii="Times New Roman" w:hAnsi="Times New Roman" w:cs="Times New Roman"/>
          <w:sz w:val="24"/>
          <w:szCs w:val="24"/>
        </w:rPr>
        <w:t>mengadaptasi</w:t>
      </w:r>
      <w:proofErr w:type="spellEnd"/>
      <w:r w:rsidRPr="00700B62">
        <w:rPr>
          <w:rFonts w:ascii="Times New Roman" w:hAnsi="Times New Roman" w:cs="Times New Roman"/>
          <w:sz w:val="24"/>
          <w:szCs w:val="24"/>
        </w:rPr>
        <w:t xml:space="preserve"> dan </w:t>
      </w:r>
      <w:proofErr w:type="spellStart"/>
      <w:r w:rsidRPr="00700B62">
        <w:rPr>
          <w:rFonts w:ascii="Times New Roman" w:hAnsi="Times New Roman" w:cs="Times New Roman"/>
          <w:sz w:val="24"/>
          <w:szCs w:val="24"/>
        </w:rPr>
        <w:t>menerapkan</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prinsip</w:t>
      </w:r>
      <w:proofErr w:type="spellEnd"/>
      <w:r w:rsidRPr="00700B62">
        <w:rPr>
          <w:rFonts w:ascii="Times New Roman" w:hAnsi="Times New Roman" w:cs="Times New Roman"/>
          <w:sz w:val="24"/>
          <w:szCs w:val="24"/>
        </w:rPr>
        <w:t xml:space="preserve"> dan </w:t>
      </w:r>
      <w:proofErr w:type="spellStart"/>
      <w:r w:rsidRPr="00700B62">
        <w:rPr>
          <w:rFonts w:ascii="Times New Roman" w:hAnsi="Times New Roman" w:cs="Times New Roman"/>
          <w:sz w:val="24"/>
          <w:szCs w:val="24"/>
        </w:rPr>
        <w:t>norma</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internasional</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dalam</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perundangan</w:t>
      </w:r>
      <w:proofErr w:type="spellEnd"/>
      <w:r w:rsidRPr="00700B62">
        <w:rPr>
          <w:rFonts w:ascii="Times New Roman" w:hAnsi="Times New Roman" w:cs="Times New Roman"/>
          <w:sz w:val="24"/>
          <w:szCs w:val="24"/>
        </w:rPr>
        <w:t xml:space="preserve"> dan </w:t>
      </w:r>
      <w:proofErr w:type="spellStart"/>
      <w:r w:rsidRPr="00700B62">
        <w:rPr>
          <w:rFonts w:ascii="Times New Roman" w:hAnsi="Times New Roman" w:cs="Times New Roman"/>
          <w:sz w:val="24"/>
          <w:szCs w:val="24"/>
        </w:rPr>
        <w:t>praktik</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hukum</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nasional</w:t>
      </w:r>
      <w:proofErr w:type="spellEnd"/>
      <w:r w:rsidRPr="00700B62">
        <w:rPr>
          <w:rFonts w:ascii="Times New Roman" w:hAnsi="Times New Roman" w:cs="Times New Roman"/>
          <w:sz w:val="24"/>
          <w:szCs w:val="24"/>
        </w:rPr>
        <w:t xml:space="preserve"> </w:t>
      </w:r>
      <w:proofErr w:type="spellStart"/>
      <w:r w:rsidRPr="00700B62">
        <w:rPr>
          <w:rFonts w:ascii="Times New Roman" w:hAnsi="Times New Roman" w:cs="Times New Roman"/>
          <w:sz w:val="24"/>
          <w:szCs w:val="24"/>
        </w:rPr>
        <w:t>mereka</w:t>
      </w:r>
      <w:proofErr w:type="spellEnd"/>
      <w:r w:rsidRPr="00700B62">
        <w:rPr>
          <w:rFonts w:ascii="Times New Roman" w:hAnsi="Times New Roman" w:cs="Times New Roman"/>
          <w:sz w:val="24"/>
          <w:szCs w:val="24"/>
        </w:rPr>
        <w:t>.</w:t>
      </w:r>
    </w:p>
    <w:p w14:paraId="5DD930D5" w14:textId="77777777" w:rsidR="0036567F" w:rsidRPr="007A7B2E" w:rsidRDefault="0036567F" w:rsidP="0036567F">
      <w:pPr>
        <w:rPr>
          <w:rFonts w:ascii="Times New Roman" w:hAnsi="Times New Roman" w:cs="Times New Roman"/>
          <w:b/>
          <w:bCs/>
          <w:sz w:val="24"/>
          <w:szCs w:val="24"/>
        </w:rPr>
      </w:pPr>
    </w:p>
    <w:p w14:paraId="7AD4D140" w14:textId="6C237B2A" w:rsidR="0036567F" w:rsidRPr="007A7B2E" w:rsidRDefault="00291B4D" w:rsidP="0036567F">
      <w:pPr>
        <w:rPr>
          <w:rFonts w:ascii="Times New Roman" w:hAnsi="Times New Roman" w:cs="Times New Roman"/>
          <w:b/>
          <w:bCs/>
          <w:sz w:val="24"/>
          <w:szCs w:val="24"/>
        </w:rPr>
      </w:pPr>
      <w:r w:rsidRPr="007A7B2E">
        <w:rPr>
          <w:rFonts w:ascii="Times New Roman" w:hAnsi="Times New Roman" w:cs="Times New Roman"/>
          <w:b/>
          <w:bCs/>
          <w:sz w:val="24"/>
          <w:szCs w:val="24"/>
        </w:rPr>
        <w:t>Metode</w:t>
      </w:r>
    </w:p>
    <w:p w14:paraId="2C5B5BB6" w14:textId="5DA1BA5D" w:rsidR="005727BC" w:rsidRPr="007A7B2E" w:rsidRDefault="005727BC" w:rsidP="005727BC">
      <w:pPr>
        <w:ind w:firstLine="720"/>
        <w:jc w:val="both"/>
        <w:rPr>
          <w:rFonts w:ascii="Times New Roman" w:hAnsi="Times New Roman" w:cs="Times New Roman"/>
          <w:sz w:val="24"/>
          <w:szCs w:val="24"/>
        </w:rPr>
      </w:pPr>
      <w:r w:rsidRPr="007A7B2E">
        <w:rPr>
          <w:rFonts w:ascii="Times New Roman" w:hAnsi="Times New Roman" w:cs="Times New Roman"/>
          <w:sz w:val="24"/>
          <w:szCs w:val="24"/>
        </w:rPr>
        <w:t xml:space="preserve">Studi </w:t>
      </w:r>
      <w:proofErr w:type="spellStart"/>
      <w:r w:rsidRPr="007A7B2E">
        <w:rPr>
          <w:rFonts w:ascii="Times New Roman" w:hAnsi="Times New Roman" w:cs="Times New Roman"/>
          <w:sz w:val="24"/>
          <w:szCs w:val="24"/>
        </w:rPr>
        <w:t>ini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menerapkan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pendekatan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deskriptif</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kualitatif</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artinya</w:t>
      </w:r>
      <w:proofErr w:type="spellEnd"/>
      <w:r w:rsidRPr="007A7B2E">
        <w:rPr>
          <w:rFonts w:ascii="Times New Roman" w:hAnsi="Times New Roman" w:cs="Times New Roman"/>
          <w:sz w:val="24"/>
          <w:szCs w:val="24"/>
        </w:rPr>
        <w:t xml:space="preserve"> </w:t>
      </w:r>
      <w:proofErr w:type="spellStart"/>
      <w:r w:rsidR="00DA0BE0" w:rsidRPr="007A7B2E">
        <w:rPr>
          <w:rFonts w:ascii="Times New Roman" w:hAnsi="Times New Roman" w:cs="Times New Roman"/>
          <w:sz w:val="24"/>
          <w:szCs w:val="24"/>
        </w:rPr>
        <w:t>studi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menguraikan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temuan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dalam</w:t>
      </w:r>
      <w:proofErr w:type="spellEnd"/>
      <w:r w:rsidRPr="007A7B2E">
        <w:rPr>
          <w:rFonts w:ascii="Times New Roman" w:hAnsi="Times New Roman" w:cs="Times New Roman"/>
          <w:sz w:val="24"/>
          <w:szCs w:val="24"/>
        </w:rPr>
        <w:t xml:space="preserve"> format </w:t>
      </w:r>
      <w:proofErr w:type="spellStart"/>
      <w:r w:rsidRPr="007A7B2E">
        <w:rPr>
          <w:rFonts w:ascii="Times New Roman" w:hAnsi="Times New Roman" w:cs="Times New Roman"/>
          <w:sz w:val="24"/>
          <w:szCs w:val="24"/>
        </w:rPr>
        <w:t>naratif</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Pendekatan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deskriptif</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bertujuan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untuk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mengilustrasikan</w:t>
      </w:r>
      <w:proofErr w:type="spellEnd"/>
      <w:r w:rsidRPr="007A7B2E">
        <w:rPr>
          <w:rFonts w:ascii="Times New Roman" w:hAnsi="Times New Roman" w:cs="Times New Roman"/>
          <w:sz w:val="24"/>
          <w:szCs w:val="24"/>
        </w:rPr>
        <w:t xml:space="preserve"> dan </w:t>
      </w:r>
      <w:proofErr w:type="spellStart"/>
      <w:r w:rsidRPr="007A7B2E">
        <w:rPr>
          <w:rFonts w:ascii="Times New Roman" w:hAnsi="Times New Roman" w:cs="Times New Roman"/>
          <w:sz w:val="24"/>
          <w:szCs w:val="24"/>
        </w:rPr>
        <w:t>menjelaskan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fenomena</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sedang</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diamati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Dengan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demikian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penelitian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berupaya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memberikan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eksplanasi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mendalam</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mengenai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fenomena</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sedang</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dipelajari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dengan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berlandaskan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teori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atau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konsep</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tertentu</w:t>
      </w:r>
      <w:proofErr w:type="spellEnd"/>
      <w:r w:rsidRPr="007A7B2E">
        <w:rPr>
          <w:rFonts w:ascii="Times New Roman" w:hAnsi="Times New Roman" w:cs="Times New Roman"/>
          <w:sz w:val="24"/>
          <w:szCs w:val="24"/>
        </w:rPr>
        <w:t xml:space="preserve"> (Khairi, 2021).</w:t>
      </w:r>
      <w:r w:rsidR="00182E62" w:rsidRPr="007A7B2E">
        <w:rPr>
          <w:rFonts w:ascii="Times New Roman" w:hAnsi="Times New Roman" w:cs="Times New Roman"/>
          <w:sz w:val="24"/>
          <w:szCs w:val="24"/>
        </w:rPr>
        <w:t xml:space="preserve"> Studi </w:t>
      </w:r>
      <w:proofErr w:type="spellStart"/>
      <w:r w:rsidR="00182E62" w:rsidRPr="007A7B2E">
        <w:rPr>
          <w:rFonts w:ascii="Times New Roman" w:hAnsi="Times New Roman" w:cs="Times New Roman"/>
          <w:sz w:val="24"/>
          <w:szCs w:val="24"/>
        </w:rPr>
        <w:t>ini</w:t>
      </w:r>
      <w:proofErr w:type="spellEnd"/>
      <w:r w:rsidR="00182E62" w:rsidRPr="007A7B2E">
        <w:rPr>
          <w:rFonts w:ascii="Times New Roman" w:hAnsi="Times New Roman" w:cs="Times New Roman"/>
          <w:sz w:val="24"/>
          <w:szCs w:val="24"/>
        </w:rPr>
        <w:t xml:space="preserve"> </w:t>
      </w:r>
      <w:proofErr w:type="spellStart"/>
      <w:r w:rsidR="00182E62" w:rsidRPr="007A7B2E">
        <w:rPr>
          <w:rFonts w:ascii="Times New Roman" w:hAnsi="Times New Roman" w:cs="Times New Roman"/>
          <w:sz w:val="24"/>
          <w:szCs w:val="24"/>
        </w:rPr>
        <w:t>menggunakan</w:t>
      </w:r>
      <w:proofErr w:type="spellEnd"/>
      <w:r w:rsidR="00182E62" w:rsidRPr="007A7B2E">
        <w:rPr>
          <w:rFonts w:ascii="Times New Roman" w:hAnsi="Times New Roman" w:cs="Times New Roman"/>
          <w:sz w:val="24"/>
          <w:szCs w:val="24"/>
        </w:rPr>
        <w:t xml:space="preserve"> </w:t>
      </w:r>
      <w:proofErr w:type="spellStart"/>
      <w:r w:rsidR="00182E62" w:rsidRPr="007A7B2E">
        <w:rPr>
          <w:rFonts w:ascii="Times New Roman" w:hAnsi="Times New Roman" w:cs="Times New Roman"/>
          <w:sz w:val="24"/>
          <w:szCs w:val="24"/>
        </w:rPr>
        <w:t>metode</w:t>
      </w:r>
      <w:proofErr w:type="spellEnd"/>
      <w:r w:rsidR="00182E62" w:rsidRPr="007A7B2E">
        <w:rPr>
          <w:rFonts w:ascii="Times New Roman" w:hAnsi="Times New Roman" w:cs="Times New Roman"/>
          <w:sz w:val="24"/>
          <w:szCs w:val="24"/>
        </w:rPr>
        <w:t xml:space="preserve"> </w:t>
      </w:r>
      <w:proofErr w:type="spellStart"/>
      <w:r w:rsidR="00182E62" w:rsidRPr="007A7B2E">
        <w:rPr>
          <w:rFonts w:ascii="Times New Roman" w:hAnsi="Times New Roman" w:cs="Times New Roman"/>
          <w:sz w:val="24"/>
          <w:szCs w:val="24"/>
        </w:rPr>
        <w:t>pengumpulan</w:t>
      </w:r>
      <w:proofErr w:type="spellEnd"/>
      <w:r w:rsidR="00182E62" w:rsidRPr="007A7B2E">
        <w:rPr>
          <w:rFonts w:ascii="Times New Roman" w:hAnsi="Times New Roman" w:cs="Times New Roman"/>
          <w:sz w:val="24"/>
          <w:szCs w:val="24"/>
        </w:rPr>
        <w:t xml:space="preserve"> data </w:t>
      </w:r>
      <w:proofErr w:type="spellStart"/>
      <w:r w:rsidR="00182E62" w:rsidRPr="007A7B2E">
        <w:rPr>
          <w:rFonts w:ascii="Times New Roman" w:hAnsi="Times New Roman" w:cs="Times New Roman"/>
          <w:sz w:val="24"/>
          <w:szCs w:val="24"/>
        </w:rPr>
        <w:t>melalui</w:t>
      </w:r>
      <w:proofErr w:type="spellEnd"/>
      <w:r w:rsidR="00182E62" w:rsidRPr="007A7B2E">
        <w:rPr>
          <w:rFonts w:ascii="Times New Roman" w:hAnsi="Times New Roman" w:cs="Times New Roman"/>
          <w:sz w:val="24"/>
          <w:szCs w:val="24"/>
        </w:rPr>
        <w:t xml:space="preserve"> </w:t>
      </w:r>
      <w:proofErr w:type="spellStart"/>
      <w:r w:rsidR="00182E62" w:rsidRPr="007A7B2E">
        <w:rPr>
          <w:rFonts w:ascii="Times New Roman" w:hAnsi="Times New Roman" w:cs="Times New Roman"/>
          <w:sz w:val="24"/>
          <w:szCs w:val="24"/>
        </w:rPr>
        <w:t>studi</w:t>
      </w:r>
      <w:proofErr w:type="spellEnd"/>
      <w:r w:rsidR="00182E62" w:rsidRPr="007A7B2E">
        <w:rPr>
          <w:rFonts w:ascii="Times New Roman" w:hAnsi="Times New Roman" w:cs="Times New Roman"/>
          <w:sz w:val="24"/>
          <w:szCs w:val="24"/>
        </w:rPr>
        <w:t xml:space="preserve"> </w:t>
      </w:r>
      <w:proofErr w:type="spellStart"/>
      <w:r w:rsidR="00182E62" w:rsidRPr="007A7B2E">
        <w:rPr>
          <w:rFonts w:ascii="Times New Roman" w:hAnsi="Times New Roman" w:cs="Times New Roman"/>
          <w:sz w:val="24"/>
          <w:szCs w:val="24"/>
        </w:rPr>
        <w:t>pustaka</w:t>
      </w:r>
      <w:proofErr w:type="spellEnd"/>
      <w:r w:rsidR="00182E62" w:rsidRPr="007A7B2E">
        <w:rPr>
          <w:rFonts w:ascii="Times New Roman" w:hAnsi="Times New Roman" w:cs="Times New Roman"/>
          <w:sz w:val="24"/>
          <w:szCs w:val="24"/>
        </w:rPr>
        <w:t xml:space="preserve">, di mana </w:t>
      </w:r>
      <w:proofErr w:type="spellStart"/>
      <w:r w:rsidR="00182E62" w:rsidRPr="007A7B2E">
        <w:rPr>
          <w:rFonts w:ascii="Times New Roman" w:hAnsi="Times New Roman" w:cs="Times New Roman"/>
          <w:sz w:val="24"/>
          <w:szCs w:val="24"/>
        </w:rPr>
        <w:t>informasi</w:t>
      </w:r>
      <w:proofErr w:type="spellEnd"/>
      <w:r w:rsidR="00182E62" w:rsidRPr="007A7B2E">
        <w:rPr>
          <w:rFonts w:ascii="Times New Roman" w:hAnsi="Times New Roman" w:cs="Times New Roman"/>
          <w:sz w:val="24"/>
          <w:szCs w:val="24"/>
        </w:rPr>
        <w:t xml:space="preserve"> </w:t>
      </w:r>
      <w:proofErr w:type="spellStart"/>
      <w:r w:rsidR="00182E62" w:rsidRPr="007A7B2E">
        <w:rPr>
          <w:rFonts w:ascii="Times New Roman" w:hAnsi="Times New Roman" w:cs="Times New Roman"/>
          <w:sz w:val="24"/>
          <w:szCs w:val="24"/>
        </w:rPr>
        <w:t>diperoleh</w:t>
      </w:r>
      <w:proofErr w:type="spellEnd"/>
      <w:r w:rsidR="00182E62" w:rsidRPr="007A7B2E">
        <w:rPr>
          <w:rFonts w:ascii="Times New Roman" w:hAnsi="Times New Roman" w:cs="Times New Roman"/>
          <w:sz w:val="24"/>
          <w:szCs w:val="24"/>
        </w:rPr>
        <w:t xml:space="preserve"> </w:t>
      </w:r>
      <w:proofErr w:type="spellStart"/>
      <w:r w:rsidR="00182E62" w:rsidRPr="007A7B2E">
        <w:rPr>
          <w:rFonts w:ascii="Times New Roman" w:hAnsi="Times New Roman" w:cs="Times New Roman"/>
          <w:sz w:val="24"/>
          <w:szCs w:val="24"/>
        </w:rPr>
        <w:t>dari</w:t>
      </w:r>
      <w:proofErr w:type="spellEnd"/>
      <w:r w:rsidR="00182E62" w:rsidRPr="007A7B2E">
        <w:rPr>
          <w:rFonts w:ascii="Times New Roman" w:hAnsi="Times New Roman" w:cs="Times New Roman"/>
          <w:sz w:val="24"/>
          <w:szCs w:val="24"/>
        </w:rPr>
        <w:t xml:space="preserve"> </w:t>
      </w:r>
      <w:proofErr w:type="spellStart"/>
      <w:r w:rsidR="00182E62" w:rsidRPr="007A7B2E">
        <w:rPr>
          <w:rFonts w:ascii="Times New Roman" w:hAnsi="Times New Roman" w:cs="Times New Roman"/>
          <w:sz w:val="24"/>
          <w:szCs w:val="24"/>
        </w:rPr>
        <w:t>sumber</w:t>
      </w:r>
      <w:proofErr w:type="spellEnd"/>
      <w:r w:rsidR="00182E62" w:rsidRPr="007A7B2E">
        <w:rPr>
          <w:rFonts w:ascii="Times New Roman" w:hAnsi="Times New Roman" w:cs="Times New Roman"/>
          <w:sz w:val="24"/>
          <w:szCs w:val="24"/>
        </w:rPr>
        <w:t xml:space="preserve"> </w:t>
      </w:r>
      <w:proofErr w:type="spellStart"/>
      <w:r w:rsidR="00182E62" w:rsidRPr="007A7B2E">
        <w:rPr>
          <w:rFonts w:ascii="Times New Roman" w:hAnsi="Times New Roman" w:cs="Times New Roman"/>
          <w:sz w:val="24"/>
          <w:szCs w:val="24"/>
        </w:rPr>
        <w:t>sekunder</w:t>
      </w:r>
      <w:proofErr w:type="spellEnd"/>
      <w:r w:rsidR="00182E62" w:rsidRPr="007A7B2E">
        <w:rPr>
          <w:rFonts w:ascii="Times New Roman" w:hAnsi="Times New Roman" w:cs="Times New Roman"/>
          <w:sz w:val="24"/>
          <w:szCs w:val="24"/>
        </w:rPr>
        <w:t xml:space="preserve"> </w:t>
      </w:r>
      <w:proofErr w:type="spellStart"/>
      <w:r w:rsidR="00182E62" w:rsidRPr="007A7B2E">
        <w:rPr>
          <w:rFonts w:ascii="Times New Roman" w:hAnsi="Times New Roman" w:cs="Times New Roman"/>
          <w:sz w:val="24"/>
          <w:szCs w:val="24"/>
        </w:rPr>
        <w:t>seperti</w:t>
      </w:r>
      <w:proofErr w:type="spellEnd"/>
      <w:r w:rsidR="00182E62" w:rsidRPr="007A7B2E">
        <w:rPr>
          <w:rFonts w:ascii="Times New Roman" w:hAnsi="Times New Roman" w:cs="Times New Roman"/>
          <w:sz w:val="24"/>
          <w:szCs w:val="24"/>
        </w:rPr>
        <w:t xml:space="preserve"> </w:t>
      </w:r>
      <w:proofErr w:type="spellStart"/>
      <w:r w:rsidR="00182E62" w:rsidRPr="007A7B2E">
        <w:rPr>
          <w:rFonts w:ascii="Times New Roman" w:hAnsi="Times New Roman" w:cs="Times New Roman"/>
          <w:sz w:val="24"/>
          <w:szCs w:val="24"/>
        </w:rPr>
        <w:t>jurnal</w:t>
      </w:r>
      <w:proofErr w:type="spellEnd"/>
      <w:r w:rsidR="00182E62" w:rsidRPr="007A7B2E">
        <w:rPr>
          <w:rFonts w:ascii="Times New Roman" w:hAnsi="Times New Roman" w:cs="Times New Roman"/>
          <w:sz w:val="24"/>
          <w:szCs w:val="24"/>
        </w:rPr>
        <w:t xml:space="preserve">, </w:t>
      </w:r>
      <w:proofErr w:type="spellStart"/>
      <w:r w:rsidR="00182E62" w:rsidRPr="007A7B2E">
        <w:rPr>
          <w:rFonts w:ascii="Times New Roman" w:hAnsi="Times New Roman" w:cs="Times New Roman"/>
          <w:sz w:val="24"/>
          <w:szCs w:val="24"/>
        </w:rPr>
        <w:t>buku</w:t>
      </w:r>
      <w:proofErr w:type="spellEnd"/>
      <w:r w:rsidR="00182E62" w:rsidRPr="007A7B2E">
        <w:rPr>
          <w:rFonts w:ascii="Times New Roman" w:hAnsi="Times New Roman" w:cs="Times New Roman"/>
          <w:sz w:val="24"/>
          <w:szCs w:val="24"/>
        </w:rPr>
        <w:t>, e-</w:t>
      </w:r>
      <w:proofErr w:type="spellStart"/>
      <w:r w:rsidR="00182E62" w:rsidRPr="007A7B2E">
        <w:rPr>
          <w:rFonts w:ascii="Times New Roman" w:hAnsi="Times New Roman" w:cs="Times New Roman"/>
          <w:sz w:val="24"/>
          <w:szCs w:val="24"/>
        </w:rPr>
        <w:t>buku</w:t>
      </w:r>
      <w:proofErr w:type="spellEnd"/>
      <w:r w:rsidR="00182E62" w:rsidRPr="007A7B2E">
        <w:rPr>
          <w:rFonts w:ascii="Times New Roman" w:hAnsi="Times New Roman" w:cs="Times New Roman"/>
          <w:sz w:val="24"/>
          <w:szCs w:val="24"/>
        </w:rPr>
        <w:t xml:space="preserve">, </w:t>
      </w:r>
      <w:proofErr w:type="spellStart"/>
      <w:r w:rsidR="00182E62" w:rsidRPr="007A7B2E">
        <w:rPr>
          <w:rFonts w:ascii="Times New Roman" w:hAnsi="Times New Roman" w:cs="Times New Roman"/>
          <w:sz w:val="24"/>
          <w:szCs w:val="24"/>
        </w:rPr>
        <w:t>laporan</w:t>
      </w:r>
      <w:proofErr w:type="spellEnd"/>
      <w:r w:rsidR="00182E62" w:rsidRPr="007A7B2E">
        <w:rPr>
          <w:rFonts w:ascii="Times New Roman" w:hAnsi="Times New Roman" w:cs="Times New Roman"/>
          <w:sz w:val="24"/>
          <w:szCs w:val="24"/>
        </w:rPr>
        <w:t xml:space="preserve">, dan </w:t>
      </w:r>
      <w:proofErr w:type="spellStart"/>
      <w:r w:rsidR="00182E62" w:rsidRPr="007A7B2E">
        <w:rPr>
          <w:rFonts w:ascii="Times New Roman" w:hAnsi="Times New Roman" w:cs="Times New Roman"/>
          <w:sz w:val="24"/>
          <w:szCs w:val="24"/>
        </w:rPr>
        <w:t>berbagai</w:t>
      </w:r>
      <w:proofErr w:type="spellEnd"/>
      <w:r w:rsidR="00182E62" w:rsidRPr="007A7B2E">
        <w:rPr>
          <w:rFonts w:ascii="Times New Roman" w:hAnsi="Times New Roman" w:cs="Times New Roman"/>
          <w:sz w:val="24"/>
          <w:szCs w:val="24"/>
        </w:rPr>
        <w:t xml:space="preserve"> </w:t>
      </w:r>
      <w:proofErr w:type="spellStart"/>
      <w:r w:rsidR="00182E62" w:rsidRPr="007A7B2E">
        <w:rPr>
          <w:rFonts w:ascii="Times New Roman" w:hAnsi="Times New Roman" w:cs="Times New Roman"/>
          <w:sz w:val="24"/>
          <w:szCs w:val="24"/>
        </w:rPr>
        <w:t>sumber</w:t>
      </w:r>
      <w:proofErr w:type="spellEnd"/>
      <w:r w:rsidR="00182E62" w:rsidRPr="007A7B2E">
        <w:rPr>
          <w:rFonts w:ascii="Times New Roman" w:hAnsi="Times New Roman" w:cs="Times New Roman"/>
          <w:sz w:val="24"/>
          <w:szCs w:val="24"/>
        </w:rPr>
        <w:t xml:space="preserve"> lain yang </w:t>
      </w:r>
      <w:proofErr w:type="spellStart"/>
      <w:r w:rsidR="00182E62" w:rsidRPr="007A7B2E">
        <w:rPr>
          <w:rFonts w:ascii="Times New Roman" w:hAnsi="Times New Roman" w:cs="Times New Roman"/>
          <w:sz w:val="24"/>
          <w:szCs w:val="24"/>
        </w:rPr>
        <w:t>bersifat</w:t>
      </w:r>
      <w:proofErr w:type="spellEnd"/>
      <w:r w:rsidR="00182E62" w:rsidRPr="007A7B2E">
        <w:rPr>
          <w:rFonts w:ascii="Times New Roman" w:hAnsi="Times New Roman" w:cs="Times New Roman"/>
          <w:sz w:val="24"/>
          <w:szCs w:val="24"/>
        </w:rPr>
        <w:t xml:space="preserve"> </w:t>
      </w:r>
      <w:proofErr w:type="spellStart"/>
      <w:r w:rsidR="00182E62" w:rsidRPr="007A7B2E">
        <w:rPr>
          <w:rFonts w:ascii="Times New Roman" w:hAnsi="Times New Roman" w:cs="Times New Roman"/>
          <w:sz w:val="24"/>
          <w:szCs w:val="24"/>
        </w:rPr>
        <w:t>sekunder</w:t>
      </w:r>
      <w:proofErr w:type="spellEnd"/>
      <w:r w:rsidR="00182E62" w:rsidRPr="007A7B2E">
        <w:rPr>
          <w:rFonts w:ascii="Times New Roman" w:hAnsi="Times New Roman" w:cs="Times New Roman"/>
          <w:sz w:val="24"/>
          <w:szCs w:val="24"/>
        </w:rPr>
        <w:t>.</w:t>
      </w:r>
    </w:p>
    <w:p w14:paraId="12D03A1C" w14:textId="287F7C05" w:rsidR="00062FDD" w:rsidRPr="007A7B2E" w:rsidRDefault="00062FDD" w:rsidP="005727BC">
      <w:pPr>
        <w:ind w:firstLine="720"/>
        <w:jc w:val="both"/>
        <w:rPr>
          <w:rFonts w:ascii="Times New Roman" w:hAnsi="Times New Roman" w:cs="Times New Roman"/>
          <w:sz w:val="24"/>
          <w:szCs w:val="24"/>
        </w:rPr>
      </w:pPr>
      <w:r w:rsidRPr="007A7B2E">
        <w:rPr>
          <w:rFonts w:ascii="Times New Roman" w:hAnsi="Times New Roman" w:cs="Times New Roman"/>
          <w:sz w:val="24"/>
          <w:szCs w:val="24"/>
        </w:rPr>
        <w:t xml:space="preserve">Dalam </w:t>
      </w:r>
      <w:proofErr w:type="spellStart"/>
      <w:r w:rsidRPr="007A7B2E">
        <w:rPr>
          <w:rFonts w:ascii="Times New Roman" w:hAnsi="Times New Roman" w:cs="Times New Roman"/>
          <w:sz w:val="24"/>
          <w:szCs w:val="24"/>
        </w:rPr>
        <w:t>studi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ini</w:t>
      </w:r>
      <w:proofErr w:type="spellEnd"/>
      <w:r w:rsidRPr="007A7B2E">
        <w:rPr>
          <w:rFonts w:ascii="Times New Roman" w:hAnsi="Times New Roman" w:cs="Times New Roman"/>
          <w:sz w:val="24"/>
          <w:szCs w:val="24"/>
        </w:rPr>
        <w:t xml:space="preserve"> juga, </w:t>
      </w:r>
      <w:proofErr w:type="spellStart"/>
      <w:r w:rsidRPr="007A7B2E">
        <w:rPr>
          <w:rFonts w:ascii="Times New Roman" w:hAnsi="Times New Roman" w:cs="Times New Roman"/>
          <w:sz w:val="24"/>
          <w:szCs w:val="24"/>
        </w:rPr>
        <w:t>penulis</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menerapkan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metode</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kualitatif</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dengan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menekankan</w:t>
      </w:r>
      <w:proofErr w:type="spellEnd"/>
      <w:r w:rsidRPr="007A7B2E">
        <w:rPr>
          <w:rFonts w:ascii="Times New Roman" w:hAnsi="Times New Roman" w:cs="Times New Roman"/>
          <w:sz w:val="24"/>
          <w:szCs w:val="24"/>
        </w:rPr>
        <w:t xml:space="preserve"> pada </w:t>
      </w:r>
      <w:proofErr w:type="spellStart"/>
      <w:r w:rsidRPr="007A7B2E">
        <w:rPr>
          <w:rFonts w:ascii="Times New Roman" w:hAnsi="Times New Roman" w:cs="Times New Roman"/>
          <w:sz w:val="24"/>
          <w:szCs w:val="24"/>
        </w:rPr>
        <w:t>pendekatan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hukum</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bersifat</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normatif</w:t>
      </w:r>
      <w:proofErr w:type="spellEnd"/>
      <w:r w:rsidRPr="007A7B2E">
        <w:rPr>
          <w:rFonts w:ascii="Times New Roman" w:hAnsi="Times New Roman" w:cs="Times New Roman"/>
          <w:sz w:val="24"/>
          <w:szCs w:val="24"/>
        </w:rPr>
        <w:t xml:space="preserve">. Data yang kami </w:t>
      </w:r>
      <w:proofErr w:type="spellStart"/>
      <w:r w:rsidRPr="007A7B2E">
        <w:rPr>
          <w:rFonts w:ascii="Times New Roman" w:hAnsi="Times New Roman" w:cs="Times New Roman"/>
          <w:sz w:val="24"/>
          <w:szCs w:val="24"/>
        </w:rPr>
        <w:t>peroleh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bersifat</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deskriptif</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diperoleh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dari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sumber</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dokumen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wawancara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dengan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partisipan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serta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observasi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langsung</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terhadap</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tindakan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subjek</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diamati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Robbani</w:t>
      </w:r>
      <w:proofErr w:type="spellEnd"/>
      <w:r w:rsidRPr="007A7B2E">
        <w:rPr>
          <w:rFonts w:ascii="Times New Roman" w:hAnsi="Times New Roman" w:cs="Times New Roman"/>
          <w:sz w:val="24"/>
          <w:szCs w:val="24"/>
        </w:rPr>
        <w:t>, 2022).</w:t>
      </w:r>
    </w:p>
    <w:p w14:paraId="4DCD8B72" w14:textId="77777777" w:rsidR="00182E62" w:rsidRDefault="00182E62" w:rsidP="005727BC">
      <w:pPr>
        <w:ind w:firstLine="720"/>
        <w:jc w:val="both"/>
        <w:rPr>
          <w:rFonts w:ascii="Times New Roman" w:hAnsi="Times New Roman" w:cs="Times New Roman"/>
          <w:sz w:val="24"/>
          <w:szCs w:val="24"/>
        </w:rPr>
      </w:pPr>
    </w:p>
    <w:p w14:paraId="3DDB857E" w14:textId="77777777" w:rsidR="007A7B2E" w:rsidRPr="007A7B2E" w:rsidRDefault="007A7B2E" w:rsidP="005727BC">
      <w:pPr>
        <w:ind w:firstLine="720"/>
        <w:jc w:val="both"/>
        <w:rPr>
          <w:rFonts w:ascii="Times New Roman" w:hAnsi="Times New Roman" w:cs="Times New Roman"/>
          <w:sz w:val="24"/>
          <w:szCs w:val="24"/>
        </w:rPr>
      </w:pPr>
    </w:p>
    <w:p w14:paraId="2BE1FEB8" w14:textId="17F5996F" w:rsidR="00291B4D" w:rsidRPr="007A7B2E" w:rsidRDefault="00291B4D" w:rsidP="0036567F">
      <w:pPr>
        <w:rPr>
          <w:rFonts w:ascii="Times New Roman" w:hAnsi="Times New Roman" w:cs="Times New Roman"/>
          <w:b/>
          <w:bCs/>
          <w:sz w:val="24"/>
          <w:szCs w:val="24"/>
        </w:rPr>
      </w:pPr>
      <w:r w:rsidRPr="007A7B2E">
        <w:rPr>
          <w:rFonts w:ascii="Times New Roman" w:hAnsi="Times New Roman" w:cs="Times New Roman"/>
          <w:b/>
          <w:bCs/>
          <w:sz w:val="24"/>
          <w:szCs w:val="24"/>
        </w:rPr>
        <w:t>Hasil</w:t>
      </w:r>
    </w:p>
    <w:p w14:paraId="1803A788" w14:textId="479EAE5C" w:rsidR="00613921" w:rsidRPr="007A7B2E" w:rsidRDefault="00613921" w:rsidP="00613921">
      <w:pPr>
        <w:jc w:val="both"/>
        <w:rPr>
          <w:rFonts w:ascii="Times New Roman" w:hAnsi="Times New Roman" w:cs="Times New Roman"/>
          <w:sz w:val="24"/>
          <w:szCs w:val="24"/>
        </w:rPr>
      </w:pPr>
      <w:r w:rsidRPr="007A7B2E">
        <w:rPr>
          <w:rFonts w:ascii="Times New Roman" w:hAnsi="Times New Roman" w:cs="Times New Roman"/>
          <w:b/>
          <w:bCs/>
          <w:sz w:val="24"/>
          <w:szCs w:val="24"/>
        </w:rPr>
        <w:tab/>
      </w:r>
      <w:proofErr w:type="spellStart"/>
      <w:r w:rsidRPr="007A7B2E">
        <w:rPr>
          <w:rFonts w:ascii="Times New Roman" w:hAnsi="Times New Roman" w:cs="Times New Roman"/>
          <w:sz w:val="24"/>
          <w:szCs w:val="24"/>
        </w:rPr>
        <w:t>Tindak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pidana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perdagangan</w:t>
      </w:r>
      <w:proofErr w:type="spellEnd"/>
      <w:r w:rsidRPr="007A7B2E">
        <w:rPr>
          <w:rFonts w:ascii="Times New Roman" w:hAnsi="Times New Roman" w:cs="Times New Roman"/>
          <w:sz w:val="24"/>
          <w:szCs w:val="24"/>
        </w:rPr>
        <w:t xml:space="preserve"> orang </w:t>
      </w:r>
      <w:proofErr w:type="spellStart"/>
      <w:r w:rsidRPr="007A7B2E">
        <w:rPr>
          <w:rFonts w:ascii="Times New Roman" w:hAnsi="Times New Roman" w:cs="Times New Roman"/>
          <w:sz w:val="24"/>
          <w:szCs w:val="24"/>
        </w:rPr>
        <w:t>diatur</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dalam</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undang-undang</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khusus</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membahas</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Pemberantasan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Tindak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Pidana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Perdagangan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Manusia</w:t>
      </w:r>
      <w:proofErr w:type="spellEnd"/>
      <w:r w:rsidRPr="007A7B2E">
        <w:rPr>
          <w:rFonts w:ascii="Times New Roman" w:hAnsi="Times New Roman" w:cs="Times New Roman"/>
          <w:sz w:val="24"/>
          <w:szCs w:val="24"/>
        </w:rPr>
        <w:t xml:space="preserve">. Dalam </w:t>
      </w:r>
      <w:proofErr w:type="spellStart"/>
      <w:r w:rsidRPr="007A7B2E">
        <w:rPr>
          <w:rFonts w:ascii="Times New Roman" w:hAnsi="Times New Roman" w:cs="Times New Roman"/>
          <w:sz w:val="24"/>
          <w:szCs w:val="24"/>
        </w:rPr>
        <w:t>undang-undang</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pasal</w:t>
      </w:r>
      <w:proofErr w:type="spellEnd"/>
      <w:r w:rsidRPr="007A7B2E">
        <w:rPr>
          <w:rFonts w:ascii="Times New Roman" w:hAnsi="Times New Roman" w:cs="Times New Roman"/>
          <w:sz w:val="24"/>
          <w:szCs w:val="24"/>
        </w:rPr>
        <w:t xml:space="preserve"> 1 dan 2 </w:t>
      </w:r>
      <w:proofErr w:type="spellStart"/>
      <w:r w:rsidRPr="007A7B2E">
        <w:rPr>
          <w:rFonts w:ascii="Times New Roman" w:hAnsi="Times New Roman" w:cs="Times New Roman"/>
          <w:sz w:val="24"/>
          <w:szCs w:val="24"/>
        </w:rPr>
        <w:t>menjelaskan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kriteria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tindakan</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dikategorikan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sebagai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perdagangan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manusia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Pasal</w:t>
      </w:r>
      <w:proofErr w:type="spellEnd"/>
      <w:r w:rsidRPr="007A7B2E">
        <w:rPr>
          <w:rFonts w:ascii="Times New Roman" w:hAnsi="Times New Roman" w:cs="Times New Roman"/>
          <w:sz w:val="24"/>
          <w:szCs w:val="24"/>
        </w:rPr>
        <w:t xml:space="preserve"> 2 </w:t>
      </w:r>
      <w:proofErr w:type="spellStart"/>
      <w:r w:rsidRPr="007A7B2E">
        <w:rPr>
          <w:rFonts w:ascii="Times New Roman" w:hAnsi="Times New Roman" w:cs="Times New Roman"/>
          <w:sz w:val="24"/>
          <w:szCs w:val="24"/>
        </w:rPr>
        <w:t>ayat</w:t>
      </w:r>
      <w:proofErr w:type="spellEnd"/>
      <w:r w:rsidRPr="007A7B2E">
        <w:rPr>
          <w:rFonts w:ascii="Times New Roman" w:hAnsi="Times New Roman" w:cs="Times New Roman"/>
          <w:sz w:val="24"/>
          <w:szCs w:val="24"/>
        </w:rPr>
        <w:t xml:space="preserve"> 1 </w:t>
      </w:r>
      <w:proofErr w:type="spellStart"/>
      <w:r w:rsidRPr="007A7B2E">
        <w:rPr>
          <w:rFonts w:ascii="Times New Roman" w:hAnsi="Times New Roman" w:cs="Times New Roman"/>
          <w:sz w:val="24"/>
          <w:szCs w:val="24"/>
        </w:rPr>
        <w:t>dari</w:t>
      </w:r>
      <w:proofErr w:type="spellEnd"/>
      <w:r w:rsidRPr="007A7B2E">
        <w:rPr>
          <w:rFonts w:ascii="Times New Roman" w:hAnsi="Times New Roman" w:cs="Times New Roman"/>
          <w:sz w:val="24"/>
          <w:szCs w:val="24"/>
        </w:rPr>
        <w:t xml:space="preserve"> UU </w:t>
      </w:r>
      <w:proofErr w:type="spellStart"/>
      <w:r w:rsidRPr="007A7B2E">
        <w:rPr>
          <w:rFonts w:ascii="Times New Roman" w:hAnsi="Times New Roman" w:cs="Times New Roman"/>
          <w:sz w:val="24"/>
          <w:szCs w:val="24"/>
        </w:rPr>
        <w:t>tersebut</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mendefinisikan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perdagangan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manusia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sebagai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tindakan</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melibatkan</w:t>
      </w:r>
      <w:proofErr w:type="spellEnd"/>
      <w:r w:rsidRPr="007A7B2E">
        <w:rPr>
          <w:rFonts w:ascii="Times New Roman" w:hAnsi="Times New Roman" w:cs="Times New Roman"/>
          <w:sz w:val="24"/>
          <w:szCs w:val="24"/>
        </w:rPr>
        <w:t xml:space="preserve"> proses </w:t>
      </w:r>
      <w:proofErr w:type="spellStart"/>
      <w:r w:rsidRPr="007A7B2E">
        <w:rPr>
          <w:rFonts w:ascii="Times New Roman" w:hAnsi="Times New Roman" w:cs="Times New Roman"/>
          <w:sz w:val="24"/>
          <w:szCs w:val="24"/>
        </w:rPr>
        <w:t>perekrutan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penampungan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pemindahan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pengiriman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atau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penerimaan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individu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dengan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menggunakan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metode</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seperti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ancaman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kekerasan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penculikan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penipuan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pemalsuan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atau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menyalahgunakan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wewenang</w:t>
      </w:r>
      <w:proofErr w:type="spellEnd"/>
      <w:r w:rsidRPr="007A7B2E">
        <w:rPr>
          <w:rFonts w:ascii="Times New Roman" w:hAnsi="Times New Roman" w:cs="Times New Roman"/>
          <w:sz w:val="24"/>
          <w:szCs w:val="24"/>
        </w:rPr>
        <w:t xml:space="preserve">. Tujuan </w:t>
      </w:r>
      <w:proofErr w:type="spellStart"/>
      <w:r w:rsidRPr="007A7B2E">
        <w:rPr>
          <w:rFonts w:ascii="Times New Roman" w:hAnsi="Times New Roman" w:cs="Times New Roman"/>
          <w:sz w:val="24"/>
          <w:szCs w:val="24"/>
        </w:rPr>
        <w:t>dari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tindakan-tindakan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tersebut</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adalah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eksploitasi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terhadap</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individu</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bersangkutan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Pelaku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dari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kejahatan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berdasarkan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undang-undang</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tersebut</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diancam</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dengan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hukuman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penjara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antara</w:t>
      </w:r>
      <w:proofErr w:type="spellEnd"/>
      <w:r w:rsidRPr="007A7B2E">
        <w:rPr>
          <w:rFonts w:ascii="Times New Roman" w:hAnsi="Times New Roman" w:cs="Times New Roman"/>
          <w:sz w:val="24"/>
          <w:szCs w:val="24"/>
        </w:rPr>
        <w:t xml:space="preserve"> 3 </w:t>
      </w:r>
      <w:proofErr w:type="spellStart"/>
      <w:r w:rsidRPr="007A7B2E">
        <w:rPr>
          <w:rFonts w:ascii="Times New Roman" w:hAnsi="Times New Roman" w:cs="Times New Roman"/>
          <w:sz w:val="24"/>
          <w:szCs w:val="24"/>
        </w:rPr>
        <w:t>hingga</w:t>
      </w:r>
      <w:proofErr w:type="spellEnd"/>
      <w:r w:rsidRPr="007A7B2E">
        <w:rPr>
          <w:rFonts w:ascii="Times New Roman" w:hAnsi="Times New Roman" w:cs="Times New Roman"/>
          <w:sz w:val="24"/>
          <w:szCs w:val="24"/>
        </w:rPr>
        <w:t xml:space="preserve"> 15 </w:t>
      </w:r>
      <w:proofErr w:type="spellStart"/>
      <w:r w:rsidRPr="007A7B2E">
        <w:rPr>
          <w:rFonts w:ascii="Times New Roman" w:hAnsi="Times New Roman" w:cs="Times New Roman"/>
          <w:sz w:val="24"/>
          <w:szCs w:val="24"/>
        </w:rPr>
        <w:t>tahun</w:t>
      </w:r>
      <w:proofErr w:type="spellEnd"/>
      <w:r w:rsidRPr="007A7B2E">
        <w:rPr>
          <w:rFonts w:ascii="Times New Roman" w:hAnsi="Times New Roman" w:cs="Times New Roman"/>
          <w:sz w:val="24"/>
          <w:szCs w:val="24"/>
        </w:rPr>
        <w:t xml:space="preserve"> dan </w:t>
      </w:r>
      <w:proofErr w:type="spellStart"/>
      <w:r w:rsidRPr="007A7B2E">
        <w:rPr>
          <w:rFonts w:ascii="Times New Roman" w:hAnsi="Times New Roman" w:cs="Times New Roman"/>
          <w:sz w:val="24"/>
          <w:szCs w:val="24"/>
        </w:rPr>
        <w:t>denda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hingga</w:t>
      </w:r>
      <w:proofErr w:type="spellEnd"/>
      <w:r w:rsidRPr="007A7B2E">
        <w:rPr>
          <w:rFonts w:ascii="Times New Roman" w:hAnsi="Times New Roman" w:cs="Times New Roman"/>
          <w:sz w:val="24"/>
          <w:szCs w:val="24"/>
        </w:rPr>
        <w:t xml:space="preserve"> Rp. 600.000.000,00 (Sari </w:t>
      </w:r>
      <w:r w:rsidRPr="007A7B2E">
        <w:rPr>
          <w:rFonts w:ascii="Times New Roman" w:hAnsi="Times New Roman" w:cs="Times New Roman"/>
          <w:i/>
          <w:iCs/>
          <w:sz w:val="24"/>
          <w:szCs w:val="24"/>
        </w:rPr>
        <w:t>et. al</w:t>
      </w:r>
      <w:r w:rsidRPr="007A7B2E">
        <w:rPr>
          <w:rFonts w:ascii="Times New Roman" w:hAnsi="Times New Roman" w:cs="Times New Roman"/>
          <w:sz w:val="24"/>
          <w:szCs w:val="24"/>
        </w:rPr>
        <w:t>. 2021).</w:t>
      </w:r>
    </w:p>
    <w:p w14:paraId="27047D5A" w14:textId="15B7BC8E" w:rsidR="003A3853" w:rsidRPr="003A3853" w:rsidRDefault="003A3853" w:rsidP="003A3853">
      <w:pPr>
        <w:jc w:val="both"/>
        <w:rPr>
          <w:rFonts w:ascii="Times New Roman" w:hAnsi="Times New Roman" w:cs="Times New Roman"/>
          <w:sz w:val="24"/>
          <w:szCs w:val="24"/>
        </w:rPr>
      </w:pPr>
      <w:proofErr w:type="spellStart"/>
      <w:r w:rsidRPr="007A7B2E">
        <w:rPr>
          <w:rFonts w:ascii="Times New Roman" w:hAnsi="Times New Roman" w:cs="Times New Roman"/>
          <w:sz w:val="24"/>
          <w:szCs w:val="24"/>
        </w:rPr>
        <w:t>I</w:t>
      </w:r>
      <w:r w:rsidRPr="003A3853">
        <w:rPr>
          <w:rFonts w:ascii="Times New Roman" w:hAnsi="Times New Roman" w:cs="Times New Roman"/>
          <w:sz w:val="24"/>
          <w:szCs w:val="24"/>
        </w:rPr>
        <w:t>nstrumen</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hukum</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internasional</w:t>
      </w:r>
      <w:proofErr w:type="spellEnd"/>
      <w:r w:rsidRPr="003A3853">
        <w:rPr>
          <w:rFonts w:ascii="Times New Roman" w:hAnsi="Times New Roman" w:cs="Times New Roman"/>
          <w:sz w:val="24"/>
          <w:szCs w:val="24"/>
        </w:rPr>
        <w:t xml:space="preserve"> lain yang </w:t>
      </w:r>
      <w:proofErr w:type="spellStart"/>
      <w:r w:rsidRPr="003A3853">
        <w:rPr>
          <w:rFonts w:ascii="Times New Roman" w:hAnsi="Times New Roman" w:cs="Times New Roman"/>
          <w:sz w:val="24"/>
          <w:szCs w:val="24"/>
        </w:rPr>
        <w:t>berkaitan</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dengan</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perdagangan</w:t>
      </w:r>
      <w:proofErr w:type="spellEnd"/>
      <w:r w:rsidRPr="003A3853">
        <w:rPr>
          <w:rFonts w:ascii="Times New Roman" w:hAnsi="Times New Roman" w:cs="Times New Roman"/>
          <w:sz w:val="24"/>
          <w:szCs w:val="24"/>
        </w:rPr>
        <w:t xml:space="preserve"> orang </w:t>
      </w:r>
      <w:proofErr w:type="spellStart"/>
      <w:r w:rsidRPr="003A3853">
        <w:rPr>
          <w:rFonts w:ascii="Times New Roman" w:hAnsi="Times New Roman" w:cs="Times New Roman"/>
          <w:sz w:val="24"/>
          <w:szCs w:val="24"/>
        </w:rPr>
        <w:t>antara</w:t>
      </w:r>
      <w:proofErr w:type="spellEnd"/>
      <w:r w:rsidRPr="003A3853">
        <w:rPr>
          <w:rFonts w:ascii="Times New Roman" w:hAnsi="Times New Roman" w:cs="Times New Roman"/>
          <w:sz w:val="24"/>
          <w:szCs w:val="24"/>
        </w:rPr>
        <w:t xml:space="preserve"> lain:</w:t>
      </w:r>
    </w:p>
    <w:p w14:paraId="7249C06E" w14:textId="77777777" w:rsidR="003A3853" w:rsidRPr="003A3853" w:rsidRDefault="003A3853" w:rsidP="003A3853">
      <w:pPr>
        <w:numPr>
          <w:ilvl w:val="0"/>
          <w:numId w:val="4"/>
        </w:numPr>
        <w:jc w:val="both"/>
        <w:rPr>
          <w:rFonts w:ascii="Times New Roman" w:hAnsi="Times New Roman" w:cs="Times New Roman"/>
          <w:sz w:val="24"/>
          <w:szCs w:val="24"/>
        </w:rPr>
      </w:pPr>
      <w:proofErr w:type="spellStart"/>
      <w:r w:rsidRPr="003A3853">
        <w:rPr>
          <w:rFonts w:ascii="Times New Roman" w:hAnsi="Times New Roman" w:cs="Times New Roman"/>
          <w:sz w:val="24"/>
          <w:szCs w:val="24"/>
        </w:rPr>
        <w:t>Konvensi</w:t>
      </w:r>
      <w:proofErr w:type="spellEnd"/>
      <w:r w:rsidRPr="003A3853">
        <w:rPr>
          <w:rFonts w:ascii="Times New Roman" w:hAnsi="Times New Roman" w:cs="Times New Roman"/>
          <w:sz w:val="24"/>
          <w:szCs w:val="24"/>
        </w:rPr>
        <w:t xml:space="preserve"> Hak Anak (Convention on the Rights of the Child, CRC): </w:t>
      </w:r>
      <w:proofErr w:type="spellStart"/>
      <w:r w:rsidRPr="003A3853">
        <w:rPr>
          <w:rFonts w:ascii="Times New Roman" w:hAnsi="Times New Roman" w:cs="Times New Roman"/>
          <w:sz w:val="24"/>
          <w:szCs w:val="24"/>
        </w:rPr>
        <w:t>Meskipun</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konvensi</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ini</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tidak</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secara</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khusus</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difokuskan</w:t>
      </w:r>
      <w:proofErr w:type="spellEnd"/>
      <w:r w:rsidRPr="003A3853">
        <w:rPr>
          <w:rFonts w:ascii="Times New Roman" w:hAnsi="Times New Roman" w:cs="Times New Roman"/>
          <w:sz w:val="24"/>
          <w:szCs w:val="24"/>
        </w:rPr>
        <w:t xml:space="preserve"> pada </w:t>
      </w:r>
      <w:proofErr w:type="spellStart"/>
      <w:r w:rsidRPr="003A3853">
        <w:rPr>
          <w:rFonts w:ascii="Times New Roman" w:hAnsi="Times New Roman" w:cs="Times New Roman"/>
          <w:sz w:val="24"/>
          <w:szCs w:val="24"/>
        </w:rPr>
        <w:t>perdagangan</w:t>
      </w:r>
      <w:proofErr w:type="spellEnd"/>
      <w:r w:rsidRPr="003A3853">
        <w:rPr>
          <w:rFonts w:ascii="Times New Roman" w:hAnsi="Times New Roman" w:cs="Times New Roman"/>
          <w:sz w:val="24"/>
          <w:szCs w:val="24"/>
        </w:rPr>
        <w:t xml:space="preserve"> orang, </w:t>
      </w:r>
      <w:proofErr w:type="spellStart"/>
      <w:r w:rsidRPr="003A3853">
        <w:rPr>
          <w:rFonts w:ascii="Times New Roman" w:hAnsi="Times New Roman" w:cs="Times New Roman"/>
          <w:sz w:val="24"/>
          <w:szCs w:val="24"/>
        </w:rPr>
        <w:t>Pasal</w:t>
      </w:r>
      <w:proofErr w:type="spellEnd"/>
      <w:r w:rsidRPr="003A3853">
        <w:rPr>
          <w:rFonts w:ascii="Times New Roman" w:hAnsi="Times New Roman" w:cs="Times New Roman"/>
          <w:sz w:val="24"/>
          <w:szCs w:val="24"/>
        </w:rPr>
        <w:t xml:space="preserve"> 34 dan 35 </w:t>
      </w:r>
      <w:proofErr w:type="spellStart"/>
      <w:r w:rsidRPr="003A3853">
        <w:rPr>
          <w:rFonts w:ascii="Times New Roman" w:hAnsi="Times New Roman" w:cs="Times New Roman"/>
          <w:sz w:val="24"/>
          <w:szCs w:val="24"/>
        </w:rPr>
        <w:t>mempromosikan</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tindakan</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perlindungan</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terhadap</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anak-anak</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dari</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segala</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bentuk</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eksploitasi</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seksual</w:t>
      </w:r>
      <w:proofErr w:type="spellEnd"/>
      <w:r w:rsidRPr="003A3853">
        <w:rPr>
          <w:rFonts w:ascii="Times New Roman" w:hAnsi="Times New Roman" w:cs="Times New Roman"/>
          <w:sz w:val="24"/>
          <w:szCs w:val="24"/>
        </w:rPr>
        <w:t xml:space="preserve"> dan </w:t>
      </w:r>
      <w:proofErr w:type="spellStart"/>
      <w:r w:rsidRPr="003A3853">
        <w:rPr>
          <w:rFonts w:ascii="Times New Roman" w:hAnsi="Times New Roman" w:cs="Times New Roman"/>
          <w:sz w:val="24"/>
          <w:szCs w:val="24"/>
        </w:rPr>
        <w:t>penjualan</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atau</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perdagangan</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untuk</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tujuan</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apa</w:t>
      </w:r>
      <w:proofErr w:type="spellEnd"/>
      <w:r w:rsidRPr="003A3853">
        <w:rPr>
          <w:rFonts w:ascii="Times New Roman" w:hAnsi="Times New Roman" w:cs="Times New Roman"/>
          <w:sz w:val="24"/>
          <w:szCs w:val="24"/>
        </w:rPr>
        <w:t xml:space="preserve"> pun.</w:t>
      </w:r>
    </w:p>
    <w:p w14:paraId="12683AE5" w14:textId="77777777" w:rsidR="003A3853" w:rsidRPr="003A3853" w:rsidRDefault="003A3853" w:rsidP="003A3853">
      <w:pPr>
        <w:numPr>
          <w:ilvl w:val="0"/>
          <w:numId w:val="4"/>
        </w:numPr>
        <w:jc w:val="both"/>
        <w:rPr>
          <w:rFonts w:ascii="Times New Roman" w:hAnsi="Times New Roman" w:cs="Times New Roman"/>
          <w:sz w:val="24"/>
          <w:szCs w:val="24"/>
        </w:rPr>
      </w:pPr>
      <w:proofErr w:type="spellStart"/>
      <w:r w:rsidRPr="003A3853">
        <w:rPr>
          <w:rFonts w:ascii="Times New Roman" w:hAnsi="Times New Roman" w:cs="Times New Roman"/>
          <w:sz w:val="24"/>
          <w:szCs w:val="24"/>
        </w:rPr>
        <w:t>Protokol</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Fakultatif</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Konvensi</w:t>
      </w:r>
      <w:proofErr w:type="spellEnd"/>
      <w:r w:rsidRPr="003A3853">
        <w:rPr>
          <w:rFonts w:ascii="Times New Roman" w:hAnsi="Times New Roman" w:cs="Times New Roman"/>
          <w:sz w:val="24"/>
          <w:szCs w:val="24"/>
        </w:rPr>
        <w:t xml:space="preserve"> Hak Anak </w:t>
      </w:r>
      <w:proofErr w:type="spellStart"/>
      <w:r w:rsidRPr="003A3853">
        <w:rPr>
          <w:rFonts w:ascii="Times New Roman" w:hAnsi="Times New Roman" w:cs="Times New Roman"/>
          <w:sz w:val="24"/>
          <w:szCs w:val="24"/>
        </w:rPr>
        <w:t>mengenai</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penjualan</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anak</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prostitusi</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anak</w:t>
      </w:r>
      <w:proofErr w:type="spellEnd"/>
      <w:r w:rsidRPr="003A3853">
        <w:rPr>
          <w:rFonts w:ascii="Times New Roman" w:hAnsi="Times New Roman" w:cs="Times New Roman"/>
          <w:sz w:val="24"/>
          <w:szCs w:val="24"/>
        </w:rPr>
        <w:t xml:space="preserve">, dan </w:t>
      </w:r>
      <w:proofErr w:type="spellStart"/>
      <w:r w:rsidRPr="003A3853">
        <w:rPr>
          <w:rFonts w:ascii="Times New Roman" w:hAnsi="Times New Roman" w:cs="Times New Roman"/>
          <w:sz w:val="24"/>
          <w:szCs w:val="24"/>
        </w:rPr>
        <w:t>pornografi</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anak</w:t>
      </w:r>
      <w:proofErr w:type="spellEnd"/>
      <w:r w:rsidRPr="003A3853">
        <w:rPr>
          <w:rFonts w:ascii="Times New Roman" w:hAnsi="Times New Roman" w:cs="Times New Roman"/>
          <w:sz w:val="24"/>
          <w:szCs w:val="24"/>
        </w:rPr>
        <w:t xml:space="preserve"> (Optional Protocol to the CRC on the Sale of Children, Child Prostitution, and Child Pornography): </w:t>
      </w:r>
      <w:proofErr w:type="spellStart"/>
      <w:r w:rsidRPr="003A3853">
        <w:rPr>
          <w:rFonts w:ascii="Times New Roman" w:hAnsi="Times New Roman" w:cs="Times New Roman"/>
          <w:sz w:val="24"/>
          <w:szCs w:val="24"/>
        </w:rPr>
        <w:t>Instrumen</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ini</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menekankan</w:t>
      </w:r>
      <w:proofErr w:type="spellEnd"/>
      <w:r w:rsidRPr="003A3853">
        <w:rPr>
          <w:rFonts w:ascii="Times New Roman" w:hAnsi="Times New Roman" w:cs="Times New Roman"/>
          <w:sz w:val="24"/>
          <w:szCs w:val="24"/>
        </w:rPr>
        <w:t xml:space="preserve"> pada </w:t>
      </w:r>
      <w:proofErr w:type="spellStart"/>
      <w:r w:rsidRPr="003A3853">
        <w:rPr>
          <w:rFonts w:ascii="Times New Roman" w:hAnsi="Times New Roman" w:cs="Times New Roman"/>
          <w:sz w:val="24"/>
          <w:szCs w:val="24"/>
        </w:rPr>
        <w:t>perlindungan</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anak-anak</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dari</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praktik-praktik</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tersebut</w:t>
      </w:r>
      <w:proofErr w:type="spellEnd"/>
      <w:r w:rsidRPr="003A3853">
        <w:rPr>
          <w:rFonts w:ascii="Times New Roman" w:hAnsi="Times New Roman" w:cs="Times New Roman"/>
          <w:sz w:val="24"/>
          <w:szCs w:val="24"/>
        </w:rPr>
        <w:t>.</w:t>
      </w:r>
    </w:p>
    <w:p w14:paraId="43A80B47" w14:textId="77777777" w:rsidR="003A3853" w:rsidRPr="003A3853" w:rsidRDefault="003A3853" w:rsidP="003A3853">
      <w:pPr>
        <w:numPr>
          <w:ilvl w:val="0"/>
          <w:numId w:val="4"/>
        </w:numPr>
        <w:jc w:val="both"/>
        <w:rPr>
          <w:rFonts w:ascii="Times New Roman" w:hAnsi="Times New Roman" w:cs="Times New Roman"/>
          <w:sz w:val="24"/>
          <w:szCs w:val="24"/>
        </w:rPr>
      </w:pPr>
      <w:proofErr w:type="spellStart"/>
      <w:r w:rsidRPr="003A3853">
        <w:rPr>
          <w:rFonts w:ascii="Times New Roman" w:hAnsi="Times New Roman" w:cs="Times New Roman"/>
          <w:sz w:val="24"/>
          <w:szCs w:val="24"/>
        </w:rPr>
        <w:t>Konvensi</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Internasional</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tentang</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Perlindungan</w:t>
      </w:r>
      <w:proofErr w:type="spellEnd"/>
      <w:r w:rsidRPr="003A3853">
        <w:rPr>
          <w:rFonts w:ascii="Times New Roman" w:hAnsi="Times New Roman" w:cs="Times New Roman"/>
          <w:sz w:val="24"/>
          <w:szCs w:val="24"/>
        </w:rPr>
        <w:t xml:space="preserve"> Hak-</w:t>
      </w:r>
      <w:proofErr w:type="spellStart"/>
      <w:r w:rsidRPr="003A3853">
        <w:rPr>
          <w:rFonts w:ascii="Times New Roman" w:hAnsi="Times New Roman" w:cs="Times New Roman"/>
          <w:sz w:val="24"/>
          <w:szCs w:val="24"/>
        </w:rPr>
        <w:t>hak</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Seluruh</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Pekerja</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Migran</w:t>
      </w:r>
      <w:proofErr w:type="spellEnd"/>
      <w:r w:rsidRPr="003A3853">
        <w:rPr>
          <w:rFonts w:ascii="Times New Roman" w:hAnsi="Times New Roman" w:cs="Times New Roman"/>
          <w:sz w:val="24"/>
          <w:szCs w:val="24"/>
        </w:rPr>
        <w:t xml:space="preserve"> dan </w:t>
      </w:r>
      <w:proofErr w:type="spellStart"/>
      <w:r w:rsidRPr="003A3853">
        <w:rPr>
          <w:rFonts w:ascii="Times New Roman" w:hAnsi="Times New Roman" w:cs="Times New Roman"/>
          <w:sz w:val="24"/>
          <w:szCs w:val="24"/>
        </w:rPr>
        <w:t>Anggota</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Keluarga</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Mereka</w:t>
      </w:r>
      <w:proofErr w:type="spellEnd"/>
      <w:r w:rsidRPr="003A3853">
        <w:rPr>
          <w:rFonts w:ascii="Times New Roman" w:hAnsi="Times New Roman" w:cs="Times New Roman"/>
          <w:sz w:val="24"/>
          <w:szCs w:val="24"/>
        </w:rPr>
        <w:t xml:space="preserve"> (International Convention on the Protection of the Rights of </w:t>
      </w:r>
      <w:r w:rsidRPr="003A3853">
        <w:rPr>
          <w:rFonts w:ascii="Times New Roman" w:hAnsi="Times New Roman" w:cs="Times New Roman"/>
          <w:sz w:val="24"/>
          <w:szCs w:val="24"/>
        </w:rPr>
        <w:lastRenderedPageBreak/>
        <w:t xml:space="preserve">All Migrant Workers and Members of Their Families): </w:t>
      </w:r>
      <w:proofErr w:type="spellStart"/>
      <w:r w:rsidRPr="003A3853">
        <w:rPr>
          <w:rFonts w:ascii="Times New Roman" w:hAnsi="Times New Roman" w:cs="Times New Roman"/>
          <w:sz w:val="24"/>
          <w:szCs w:val="24"/>
        </w:rPr>
        <w:t>Meski</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tidak</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secara</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eksplisit</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membahas</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perdagangan</w:t>
      </w:r>
      <w:proofErr w:type="spellEnd"/>
      <w:r w:rsidRPr="003A3853">
        <w:rPr>
          <w:rFonts w:ascii="Times New Roman" w:hAnsi="Times New Roman" w:cs="Times New Roman"/>
          <w:sz w:val="24"/>
          <w:szCs w:val="24"/>
        </w:rPr>
        <w:t xml:space="preserve"> orang, </w:t>
      </w:r>
      <w:proofErr w:type="spellStart"/>
      <w:r w:rsidRPr="003A3853">
        <w:rPr>
          <w:rFonts w:ascii="Times New Roman" w:hAnsi="Times New Roman" w:cs="Times New Roman"/>
          <w:sz w:val="24"/>
          <w:szCs w:val="24"/>
        </w:rPr>
        <w:t>konvensi</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ini</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mengatasi</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beberapa</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isu</w:t>
      </w:r>
      <w:proofErr w:type="spellEnd"/>
      <w:r w:rsidRPr="003A3853">
        <w:rPr>
          <w:rFonts w:ascii="Times New Roman" w:hAnsi="Times New Roman" w:cs="Times New Roman"/>
          <w:sz w:val="24"/>
          <w:szCs w:val="24"/>
        </w:rPr>
        <w:t xml:space="preserve"> yang </w:t>
      </w:r>
      <w:proofErr w:type="spellStart"/>
      <w:r w:rsidRPr="003A3853">
        <w:rPr>
          <w:rFonts w:ascii="Times New Roman" w:hAnsi="Times New Roman" w:cs="Times New Roman"/>
          <w:sz w:val="24"/>
          <w:szCs w:val="24"/>
        </w:rPr>
        <w:t>berhubungan</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termasuk</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hak</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pekerja</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migran</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untuk</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perlindungan</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hukum</w:t>
      </w:r>
      <w:proofErr w:type="spellEnd"/>
      <w:r w:rsidRPr="003A3853">
        <w:rPr>
          <w:rFonts w:ascii="Times New Roman" w:hAnsi="Times New Roman" w:cs="Times New Roman"/>
          <w:sz w:val="24"/>
          <w:szCs w:val="24"/>
        </w:rPr>
        <w:t xml:space="preserve"> dan </w:t>
      </w:r>
      <w:proofErr w:type="spellStart"/>
      <w:r w:rsidRPr="003A3853">
        <w:rPr>
          <w:rFonts w:ascii="Times New Roman" w:hAnsi="Times New Roman" w:cs="Times New Roman"/>
          <w:sz w:val="24"/>
          <w:szCs w:val="24"/>
        </w:rPr>
        <w:t>keadilan</w:t>
      </w:r>
      <w:proofErr w:type="spellEnd"/>
      <w:r w:rsidRPr="003A3853">
        <w:rPr>
          <w:rFonts w:ascii="Times New Roman" w:hAnsi="Times New Roman" w:cs="Times New Roman"/>
          <w:sz w:val="24"/>
          <w:szCs w:val="24"/>
        </w:rPr>
        <w:t>.</w:t>
      </w:r>
    </w:p>
    <w:p w14:paraId="20C58374" w14:textId="77777777" w:rsidR="003A3853" w:rsidRPr="003A3853" w:rsidRDefault="003A3853" w:rsidP="003A3853">
      <w:pPr>
        <w:numPr>
          <w:ilvl w:val="0"/>
          <w:numId w:val="4"/>
        </w:numPr>
        <w:jc w:val="both"/>
        <w:rPr>
          <w:rFonts w:ascii="Times New Roman" w:hAnsi="Times New Roman" w:cs="Times New Roman"/>
          <w:sz w:val="24"/>
          <w:szCs w:val="24"/>
        </w:rPr>
      </w:pPr>
      <w:proofErr w:type="spellStart"/>
      <w:r w:rsidRPr="003A3853">
        <w:rPr>
          <w:rFonts w:ascii="Times New Roman" w:hAnsi="Times New Roman" w:cs="Times New Roman"/>
          <w:sz w:val="24"/>
          <w:szCs w:val="24"/>
        </w:rPr>
        <w:t>Rekomendasi</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Organisasi</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Kerja</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Internasional</w:t>
      </w:r>
      <w:proofErr w:type="spellEnd"/>
      <w:r w:rsidRPr="003A3853">
        <w:rPr>
          <w:rFonts w:ascii="Times New Roman" w:hAnsi="Times New Roman" w:cs="Times New Roman"/>
          <w:sz w:val="24"/>
          <w:szCs w:val="24"/>
        </w:rPr>
        <w:t xml:space="preserve"> (ILO) No. 203: </w:t>
      </w:r>
      <w:proofErr w:type="spellStart"/>
      <w:r w:rsidRPr="003A3853">
        <w:rPr>
          <w:rFonts w:ascii="Times New Roman" w:hAnsi="Times New Roman" w:cs="Times New Roman"/>
          <w:sz w:val="24"/>
          <w:szCs w:val="24"/>
        </w:rPr>
        <w:t>Rekomendasi</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ini</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mengenai</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kerangka</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kerja</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untuk</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mengatasi</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praktik</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kerja</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paksa</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termasuk</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pencegahan</w:t>
      </w:r>
      <w:proofErr w:type="spellEnd"/>
      <w:r w:rsidRPr="003A3853">
        <w:rPr>
          <w:rFonts w:ascii="Times New Roman" w:hAnsi="Times New Roman" w:cs="Times New Roman"/>
          <w:sz w:val="24"/>
          <w:szCs w:val="24"/>
        </w:rPr>
        <w:t xml:space="preserve"> dan </w:t>
      </w:r>
      <w:proofErr w:type="spellStart"/>
      <w:r w:rsidRPr="003A3853">
        <w:rPr>
          <w:rFonts w:ascii="Times New Roman" w:hAnsi="Times New Roman" w:cs="Times New Roman"/>
          <w:sz w:val="24"/>
          <w:szCs w:val="24"/>
        </w:rPr>
        <w:t>perlindungan</w:t>
      </w:r>
      <w:proofErr w:type="spellEnd"/>
      <w:r w:rsidRPr="003A3853">
        <w:rPr>
          <w:rFonts w:ascii="Times New Roman" w:hAnsi="Times New Roman" w:cs="Times New Roman"/>
          <w:sz w:val="24"/>
          <w:szCs w:val="24"/>
        </w:rPr>
        <w:t xml:space="preserve"> korban.</w:t>
      </w:r>
    </w:p>
    <w:p w14:paraId="5450B8C1" w14:textId="77777777" w:rsidR="003A3853" w:rsidRPr="003A3853" w:rsidRDefault="003A3853" w:rsidP="003A3853">
      <w:pPr>
        <w:numPr>
          <w:ilvl w:val="0"/>
          <w:numId w:val="4"/>
        </w:numPr>
        <w:jc w:val="both"/>
        <w:rPr>
          <w:rFonts w:ascii="Times New Roman" w:hAnsi="Times New Roman" w:cs="Times New Roman"/>
          <w:sz w:val="24"/>
          <w:szCs w:val="24"/>
        </w:rPr>
      </w:pPr>
      <w:proofErr w:type="spellStart"/>
      <w:r w:rsidRPr="003A3853">
        <w:rPr>
          <w:rFonts w:ascii="Times New Roman" w:hAnsi="Times New Roman" w:cs="Times New Roman"/>
          <w:sz w:val="24"/>
          <w:szCs w:val="24"/>
        </w:rPr>
        <w:t>Konvensi</w:t>
      </w:r>
      <w:proofErr w:type="spellEnd"/>
      <w:r w:rsidRPr="003A3853">
        <w:rPr>
          <w:rFonts w:ascii="Times New Roman" w:hAnsi="Times New Roman" w:cs="Times New Roman"/>
          <w:sz w:val="24"/>
          <w:szCs w:val="24"/>
        </w:rPr>
        <w:t xml:space="preserve"> ILO No. 29 </w:t>
      </w:r>
      <w:proofErr w:type="spellStart"/>
      <w:r w:rsidRPr="003A3853">
        <w:rPr>
          <w:rFonts w:ascii="Times New Roman" w:hAnsi="Times New Roman" w:cs="Times New Roman"/>
          <w:sz w:val="24"/>
          <w:szCs w:val="24"/>
        </w:rPr>
        <w:t>tentang</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Kerja</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Paksa</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atau</w:t>
      </w:r>
      <w:proofErr w:type="spellEnd"/>
      <w:r w:rsidRPr="003A3853">
        <w:rPr>
          <w:rFonts w:ascii="Times New Roman" w:hAnsi="Times New Roman" w:cs="Times New Roman"/>
          <w:sz w:val="24"/>
          <w:szCs w:val="24"/>
        </w:rPr>
        <w:t xml:space="preserve"> Wajib (Forced or Compulsory Labour Convention): </w:t>
      </w:r>
      <w:proofErr w:type="spellStart"/>
      <w:r w:rsidRPr="003A3853">
        <w:rPr>
          <w:rFonts w:ascii="Times New Roman" w:hAnsi="Times New Roman" w:cs="Times New Roman"/>
          <w:sz w:val="24"/>
          <w:szCs w:val="24"/>
        </w:rPr>
        <w:t>Meskipun</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fokus</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utama</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konvensi</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ini</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adalah</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kerja</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paksa</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instrumen</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ini</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relevan</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dalam</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konteks</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perdagangan</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manusia</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karena</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banyak</w:t>
      </w:r>
      <w:proofErr w:type="spellEnd"/>
      <w:r w:rsidRPr="003A3853">
        <w:rPr>
          <w:rFonts w:ascii="Times New Roman" w:hAnsi="Times New Roman" w:cs="Times New Roman"/>
          <w:sz w:val="24"/>
          <w:szCs w:val="24"/>
        </w:rPr>
        <w:t xml:space="preserve"> korban yang </w:t>
      </w:r>
      <w:proofErr w:type="spellStart"/>
      <w:r w:rsidRPr="003A3853">
        <w:rPr>
          <w:rFonts w:ascii="Times New Roman" w:hAnsi="Times New Roman" w:cs="Times New Roman"/>
          <w:sz w:val="24"/>
          <w:szCs w:val="24"/>
        </w:rPr>
        <w:t>diperdagangkan</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untuk</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tujuan</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eksploitasi</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tenaga</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kerja</w:t>
      </w:r>
      <w:proofErr w:type="spellEnd"/>
      <w:r w:rsidRPr="003A3853">
        <w:rPr>
          <w:rFonts w:ascii="Times New Roman" w:hAnsi="Times New Roman" w:cs="Times New Roman"/>
          <w:sz w:val="24"/>
          <w:szCs w:val="24"/>
        </w:rPr>
        <w:t>.</w:t>
      </w:r>
    </w:p>
    <w:p w14:paraId="37CCA61F" w14:textId="77777777" w:rsidR="003A3853" w:rsidRPr="003A3853" w:rsidRDefault="003A3853" w:rsidP="003A3853">
      <w:pPr>
        <w:numPr>
          <w:ilvl w:val="0"/>
          <w:numId w:val="4"/>
        </w:numPr>
        <w:jc w:val="both"/>
        <w:rPr>
          <w:rFonts w:ascii="Times New Roman" w:hAnsi="Times New Roman" w:cs="Times New Roman"/>
          <w:sz w:val="24"/>
          <w:szCs w:val="24"/>
        </w:rPr>
      </w:pPr>
      <w:proofErr w:type="spellStart"/>
      <w:r w:rsidRPr="003A3853">
        <w:rPr>
          <w:rFonts w:ascii="Times New Roman" w:hAnsi="Times New Roman" w:cs="Times New Roman"/>
          <w:sz w:val="24"/>
          <w:szCs w:val="24"/>
        </w:rPr>
        <w:t>Konvensi</w:t>
      </w:r>
      <w:proofErr w:type="spellEnd"/>
      <w:r w:rsidRPr="003A3853">
        <w:rPr>
          <w:rFonts w:ascii="Times New Roman" w:hAnsi="Times New Roman" w:cs="Times New Roman"/>
          <w:sz w:val="24"/>
          <w:szCs w:val="24"/>
        </w:rPr>
        <w:t xml:space="preserve"> ILO No. 182 </w:t>
      </w:r>
      <w:proofErr w:type="spellStart"/>
      <w:r w:rsidRPr="003A3853">
        <w:rPr>
          <w:rFonts w:ascii="Times New Roman" w:hAnsi="Times New Roman" w:cs="Times New Roman"/>
          <w:sz w:val="24"/>
          <w:szCs w:val="24"/>
        </w:rPr>
        <w:t>tentang</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Pelarangan</w:t>
      </w:r>
      <w:proofErr w:type="spellEnd"/>
      <w:r w:rsidRPr="003A3853">
        <w:rPr>
          <w:rFonts w:ascii="Times New Roman" w:hAnsi="Times New Roman" w:cs="Times New Roman"/>
          <w:sz w:val="24"/>
          <w:szCs w:val="24"/>
        </w:rPr>
        <w:t xml:space="preserve"> dan Tindakan </w:t>
      </w:r>
      <w:proofErr w:type="spellStart"/>
      <w:r w:rsidRPr="003A3853">
        <w:rPr>
          <w:rFonts w:ascii="Times New Roman" w:hAnsi="Times New Roman" w:cs="Times New Roman"/>
          <w:sz w:val="24"/>
          <w:szCs w:val="24"/>
        </w:rPr>
        <w:t>Segera</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untuk</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Penghapusan</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Bentuk</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Pekerjaan</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Terburuk</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untuk</w:t>
      </w:r>
      <w:proofErr w:type="spellEnd"/>
      <w:r w:rsidRPr="003A3853">
        <w:rPr>
          <w:rFonts w:ascii="Times New Roman" w:hAnsi="Times New Roman" w:cs="Times New Roman"/>
          <w:sz w:val="24"/>
          <w:szCs w:val="24"/>
        </w:rPr>
        <w:t xml:space="preserve"> Anak (Worst Forms of Child Labour Convention): </w:t>
      </w:r>
      <w:proofErr w:type="spellStart"/>
      <w:r w:rsidRPr="003A3853">
        <w:rPr>
          <w:rFonts w:ascii="Times New Roman" w:hAnsi="Times New Roman" w:cs="Times New Roman"/>
          <w:sz w:val="24"/>
          <w:szCs w:val="24"/>
        </w:rPr>
        <w:t>Dokumen</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ini</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menyerukan</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penghapusan</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praktik-praktik</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tertentu</w:t>
      </w:r>
      <w:proofErr w:type="spellEnd"/>
      <w:r w:rsidRPr="003A3853">
        <w:rPr>
          <w:rFonts w:ascii="Times New Roman" w:hAnsi="Times New Roman" w:cs="Times New Roman"/>
          <w:sz w:val="24"/>
          <w:szCs w:val="24"/>
        </w:rPr>
        <w:t xml:space="preserve"> yang </w:t>
      </w:r>
      <w:proofErr w:type="spellStart"/>
      <w:r w:rsidRPr="003A3853">
        <w:rPr>
          <w:rFonts w:ascii="Times New Roman" w:hAnsi="Times New Roman" w:cs="Times New Roman"/>
          <w:sz w:val="24"/>
          <w:szCs w:val="24"/>
        </w:rPr>
        <w:t>mengharmkan</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anak-anak</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termasuk</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perbudakan</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penjualan</w:t>
      </w:r>
      <w:proofErr w:type="spellEnd"/>
      <w:r w:rsidRPr="003A3853">
        <w:rPr>
          <w:rFonts w:ascii="Times New Roman" w:hAnsi="Times New Roman" w:cs="Times New Roman"/>
          <w:sz w:val="24"/>
          <w:szCs w:val="24"/>
        </w:rPr>
        <w:t xml:space="preserve"> dan </w:t>
      </w:r>
      <w:proofErr w:type="spellStart"/>
      <w:r w:rsidRPr="003A3853">
        <w:rPr>
          <w:rFonts w:ascii="Times New Roman" w:hAnsi="Times New Roman" w:cs="Times New Roman"/>
          <w:sz w:val="24"/>
          <w:szCs w:val="24"/>
        </w:rPr>
        <w:t>perdagangan</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anak</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serta</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pekerjaan</w:t>
      </w:r>
      <w:proofErr w:type="spellEnd"/>
      <w:r w:rsidRPr="003A3853">
        <w:rPr>
          <w:rFonts w:ascii="Times New Roman" w:hAnsi="Times New Roman" w:cs="Times New Roman"/>
          <w:sz w:val="24"/>
          <w:szCs w:val="24"/>
        </w:rPr>
        <w:t xml:space="preserve"> yang </w:t>
      </w:r>
      <w:proofErr w:type="spellStart"/>
      <w:r w:rsidRPr="003A3853">
        <w:rPr>
          <w:rFonts w:ascii="Times New Roman" w:hAnsi="Times New Roman" w:cs="Times New Roman"/>
          <w:sz w:val="24"/>
          <w:szCs w:val="24"/>
        </w:rPr>
        <w:t>berbahaya</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bagi</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kesehatan</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keamanan</w:t>
      </w:r>
      <w:proofErr w:type="spellEnd"/>
      <w:r w:rsidRPr="003A3853">
        <w:rPr>
          <w:rFonts w:ascii="Times New Roman" w:hAnsi="Times New Roman" w:cs="Times New Roman"/>
          <w:sz w:val="24"/>
          <w:szCs w:val="24"/>
        </w:rPr>
        <w:t xml:space="preserve">, </w:t>
      </w:r>
      <w:proofErr w:type="spellStart"/>
      <w:r w:rsidRPr="003A3853">
        <w:rPr>
          <w:rFonts w:ascii="Times New Roman" w:hAnsi="Times New Roman" w:cs="Times New Roman"/>
          <w:sz w:val="24"/>
          <w:szCs w:val="24"/>
        </w:rPr>
        <w:t>atau</w:t>
      </w:r>
      <w:proofErr w:type="spellEnd"/>
      <w:r w:rsidRPr="003A3853">
        <w:rPr>
          <w:rFonts w:ascii="Times New Roman" w:hAnsi="Times New Roman" w:cs="Times New Roman"/>
          <w:sz w:val="24"/>
          <w:szCs w:val="24"/>
        </w:rPr>
        <w:t xml:space="preserve"> moral </w:t>
      </w:r>
      <w:proofErr w:type="spellStart"/>
      <w:r w:rsidRPr="003A3853">
        <w:rPr>
          <w:rFonts w:ascii="Times New Roman" w:hAnsi="Times New Roman" w:cs="Times New Roman"/>
          <w:sz w:val="24"/>
          <w:szCs w:val="24"/>
        </w:rPr>
        <w:t>anak-anak</w:t>
      </w:r>
      <w:proofErr w:type="spellEnd"/>
      <w:r w:rsidRPr="003A3853">
        <w:rPr>
          <w:rFonts w:ascii="Times New Roman" w:hAnsi="Times New Roman" w:cs="Times New Roman"/>
          <w:sz w:val="24"/>
          <w:szCs w:val="24"/>
        </w:rPr>
        <w:t>.</w:t>
      </w:r>
    </w:p>
    <w:p w14:paraId="1A98814F" w14:textId="67A57B41" w:rsidR="00613921" w:rsidRPr="007A7B2E" w:rsidRDefault="00613921" w:rsidP="00613921">
      <w:pPr>
        <w:jc w:val="both"/>
        <w:rPr>
          <w:rFonts w:ascii="Times New Roman" w:hAnsi="Times New Roman" w:cs="Times New Roman"/>
          <w:sz w:val="24"/>
          <w:szCs w:val="24"/>
        </w:rPr>
      </w:pPr>
      <w:r w:rsidRPr="007A7B2E">
        <w:rPr>
          <w:rFonts w:ascii="Times New Roman" w:hAnsi="Times New Roman" w:cs="Times New Roman"/>
          <w:sz w:val="24"/>
          <w:szCs w:val="24"/>
        </w:rPr>
        <w:tab/>
      </w:r>
    </w:p>
    <w:p w14:paraId="46418224" w14:textId="73ABC285" w:rsidR="00291B4D" w:rsidRPr="007A7B2E" w:rsidRDefault="00291B4D" w:rsidP="0036567F">
      <w:pPr>
        <w:rPr>
          <w:rFonts w:ascii="Times New Roman" w:hAnsi="Times New Roman" w:cs="Times New Roman"/>
          <w:b/>
          <w:bCs/>
          <w:sz w:val="24"/>
          <w:szCs w:val="24"/>
        </w:rPr>
      </w:pPr>
      <w:proofErr w:type="spellStart"/>
      <w:r w:rsidRPr="007A7B2E">
        <w:rPr>
          <w:rFonts w:ascii="Times New Roman" w:hAnsi="Times New Roman" w:cs="Times New Roman"/>
          <w:b/>
          <w:bCs/>
          <w:sz w:val="24"/>
          <w:szCs w:val="24"/>
        </w:rPr>
        <w:t>Pembahasan</w:t>
      </w:r>
      <w:proofErr w:type="spellEnd"/>
    </w:p>
    <w:p w14:paraId="2D9D8B54" w14:textId="2F96455D" w:rsidR="00067C3C" w:rsidRPr="007A7B2E" w:rsidRDefault="00067C3C" w:rsidP="00067C3C">
      <w:pPr>
        <w:pStyle w:val="ListParagraph"/>
        <w:numPr>
          <w:ilvl w:val="0"/>
          <w:numId w:val="5"/>
        </w:numPr>
        <w:rPr>
          <w:rFonts w:ascii="Times New Roman" w:hAnsi="Times New Roman" w:cs="Times New Roman"/>
          <w:b/>
          <w:bCs/>
          <w:sz w:val="24"/>
          <w:szCs w:val="24"/>
        </w:rPr>
      </w:pPr>
      <w:proofErr w:type="spellStart"/>
      <w:r w:rsidRPr="007A7B2E">
        <w:rPr>
          <w:rFonts w:ascii="Times New Roman" w:hAnsi="Times New Roman" w:cs="Times New Roman"/>
          <w:b/>
          <w:bCs/>
          <w:sz w:val="24"/>
          <w:szCs w:val="24"/>
        </w:rPr>
        <w:t>Pengenaan</w:t>
      </w:r>
      <w:proofErr w:type="spellEnd"/>
      <w:r w:rsidRPr="007A7B2E">
        <w:rPr>
          <w:rFonts w:ascii="Times New Roman" w:hAnsi="Times New Roman" w:cs="Times New Roman"/>
          <w:b/>
          <w:bCs/>
          <w:sz w:val="24"/>
          <w:szCs w:val="24"/>
        </w:rPr>
        <w:t xml:space="preserve"> </w:t>
      </w:r>
      <w:proofErr w:type="spellStart"/>
      <w:r w:rsidRPr="007A7B2E">
        <w:rPr>
          <w:rFonts w:ascii="Times New Roman" w:hAnsi="Times New Roman" w:cs="Times New Roman"/>
          <w:b/>
          <w:bCs/>
          <w:sz w:val="24"/>
          <w:szCs w:val="24"/>
        </w:rPr>
        <w:t>Hukuman</w:t>
      </w:r>
      <w:proofErr w:type="spellEnd"/>
      <w:r w:rsidRPr="007A7B2E">
        <w:rPr>
          <w:rFonts w:ascii="Times New Roman" w:hAnsi="Times New Roman" w:cs="Times New Roman"/>
          <w:b/>
          <w:bCs/>
          <w:sz w:val="24"/>
          <w:szCs w:val="24"/>
        </w:rPr>
        <w:t xml:space="preserve"> </w:t>
      </w:r>
      <w:proofErr w:type="spellStart"/>
      <w:r w:rsidRPr="007A7B2E">
        <w:rPr>
          <w:rFonts w:ascii="Times New Roman" w:hAnsi="Times New Roman" w:cs="Times New Roman"/>
          <w:b/>
          <w:bCs/>
          <w:sz w:val="24"/>
          <w:szCs w:val="24"/>
        </w:rPr>
        <w:t>Pidana</w:t>
      </w:r>
      <w:proofErr w:type="spellEnd"/>
      <w:r w:rsidRPr="007A7B2E">
        <w:rPr>
          <w:rFonts w:ascii="Times New Roman" w:hAnsi="Times New Roman" w:cs="Times New Roman"/>
          <w:b/>
          <w:bCs/>
          <w:sz w:val="24"/>
          <w:szCs w:val="24"/>
        </w:rPr>
        <w:t xml:space="preserve"> </w:t>
      </w:r>
      <w:proofErr w:type="spellStart"/>
      <w:r w:rsidRPr="007A7B2E">
        <w:rPr>
          <w:rFonts w:ascii="Times New Roman" w:hAnsi="Times New Roman" w:cs="Times New Roman"/>
          <w:b/>
          <w:bCs/>
          <w:sz w:val="24"/>
          <w:szCs w:val="24"/>
        </w:rPr>
        <w:t>kepada</w:t>
      </w:r>
      <w:proofErr w:type="spellEnd"/>
      <w:r w:rsidRPr="007A7B2E">
        <w:rPr>
          <w:rFonts w:ascii="Times New Roman" w:hAnsi="Times New Roman" w:cs="Times New Roman"/>
          <w:b/>
          <w:bCs/>
          <w:sz w:val="24"/>
          <w:szCs w:val="24"/>
        </w:rPr>
        <w:t xml:space="preserve"> </w:t>
      </w:r>
      <w:proofErr w:type="spellStart"/>
      <w:r w:rsidRPr="007A7B2E">
        <w:rPr>
          <w:rFonts w:ascii="Times New Roman" w:hAnsi="Times New Roman" w:cs="Times New Roman"/>
          <w:b/>
          <w:bCs/>
          <w:sz w:val="24"/>
          <w:szCs w:val="24"/>
        </w:rPr>
        <w:t>Pelaku</w:t>
      </w:r>
      <w:proofErr w:type="spellEnd"/>
      <w:r w:rsidRPr="007A7B2E">
        <w:rPr>
          <w:rFonts w:ascii="Times New Roman" w:hAnsi="Times New Roman" w:cs="Times New Roman"/>
          <w:b/>
          <w:bCs/>
          <w:sz w:val="24"/>
          <w:szCs w:val="24"/>
        </w:rPr>
        <w:t xml:space="preserve"> </w:t>
      </w:r>
      <w:proofErr w:type="spellStart"/>
      <w:r w:rsidRPr="007A7B2E">
        <w:rPr>
          <w:rFonts w:ascii="Times New Roman" w:hAnsi="Times New Roman" w:cs="Times New Roman"/>
          <w:b/>
          <w:bCs/>
          <w:sz w:val="24"/>
          <w:szCs w:val="24"/>
        </w:rPr>
        <w:t>Tindak</w:t>
      </w:r>
      <w:proofErr w:type="spellEnd"/>
      <w:r w:rsidRPr="007A7B2E">
        <w:rPr>
          <w:rFonts w:ascii="Times New Roman" w:hAnsi="Times New Roman" w:cs="Times New Roman"/>
          <w:b/>
          <w:bCs/>
          <w:sz w:val="24"/>
          <w:szCs w:val="24"/>
        </w:rPr>
        <w:t xml:space="preserve"> </w:t>
      </w:r>
      <w:proofErr w:type="spellStart"/>
      <w:r w:rsidRPr="007A7B2E">
        <w:rPr>
          <w:rFonts w:ascii="Times New Roman" w:hAnsi="Times New Roman" w:cs="Times New Roman"/>
          <w:b/>
          <w:bCs/>
          <w:sz w:val="24"/>
          <w:szCs w:val="24"/>
        </w:rPr>
        <w:t>Perdagangan</w:t>
      </w:r>
      <w:proofErr w:type="spellEnd"/>
      <w:r w:rsidRPr="007A7B2E">
        <w:rPr>
          <w:rFonts w:ascii="Times New Roman" w:hAnsi="Times New Roman" w:cs="Times New Roman"/>
          <w:b/>
          <w:bCs/>
          <w:sz w:val="24"/>
          <w:szCs w:val="24"/>
        </w:rPr>
        <w:t xml:space="preserve"> Orang</w:t>
      </w:r>
    </w:p>
    <w:p w14:paraId="062B6E05" w14:textId="77777777" w:rsidR="00067C3C" w:rsidRPr="007A7B2E" w:rsidRDefault="00067C3C" w:rsidP="00067C3C">
      <w:pPr>
        <w:pStyle w:val="ListParagraph"/>
        <w:jc w:val="both"/>
        <w:rPr>
          <w:rFonts w:ascii="Times New Roman" w:hAnsi="Times New Roman" w:cs="Times New Roman"/>
          <w:sz w:val="24"/>
          <w:szCs w:val="24"/>
        </w:rPr>
      </w:pPr>
    </w:p>
    <w:p w14:paraId="356867FB" w14:textId="77777777" w:rsidR="00C9609C" w:rsidRPr="007A7B2E" w:rsidRDefault="00C9609C" w:rsidP="00C9609C">
      <w:pPr>
        <w:pStyle w:val="ListParagraph"/>
        <w:ind w:firstLine="720"/>
        <w:jc w:val="both"/>
        <w:rPr>
          <w:rFonts w:ascii="Times New Roman" w:hAnsi="Times New Roman" w:cs="Times New Roman"/>
          <w:sz w:val="24"/>
          <w:szCs w:val="24"/>
        </w:rPr>
      </w:pPr>
      <w:proofErr w:type="spellStart"/>
      <w:r w:rsidRPr="007A7B2E">
        <w:rPr>
          <w:rFonts w:ascii="Times New Roman" w:hAnsi="Times New Roman" w:cs="Times New Roman"/>
          <w:sz w:val="24"/>
          <w:szCs w:val="24"/>
        </w:rPr>
        <w:t>Pelaku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perdagangan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manusia</w:t>
      </w:r>
      <w:proofErr w:type="spellEnd"/>
      <w:r w:rsidRPr="007A7B2E">
        <w:rPr>
          <w:rFonts w:ascii="Times New Roman" w:hAnsi="Times New Roman" w:cs="Times New Roman"/>
          <w:sz w:val="24"/>
          <w:szCs w:val="24"/>
        </w:rPr>
        <w:t xml:space="preserve"> (human trafficking) </w:t>
      </w:r>
      <w:proofErr w:type="spellStart"/>
      <w:r w:rsidRPr="007A7B2E">
        <w:rPr>
          <w:rFonts w:ascii="Times New Roman" w:hAnsi="Times New Roman" w:cs="Times New Roman"/>
          <w:sz w:val="24"/>
          <w:szCs w:val="24"/>
        </w:rPr>
        <w:t>menggunakan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berbagai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metode</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untuk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menjalankan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aktivitas</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ilegal</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mereka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Beberapa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metode</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sering</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digunakan</w:t>
      </w:r>
      <w:proofErr w:type="spellEnd"/>
      <w:r w:rsidRPr="007A7B2E">
        <w:rPr>
          <w:rFonts w:ascii="Times New Roman" w:hAnsi="Times New Roman" w:cs="Times New Roman"/>
          <w:sz w:val="24"/>
          <w:szCs w:val="24"/>
        </w:rPr>
        <w:t xml:space="preserve"> oleh para </w:t>
      </w:r>
      <w:proofErr w:type="spellStart"/>
      <w:r w:rsidRPr="007A7B2E">
        <w:rPr>
          <w:rFonts w:ascii="Times New Roman" w:hAnsi="Times New Roman" w:cs="Times New Roman"/>
          <w:sz w:val="24"/>
          <w:szCs w:val="24"/>
        </w:rPr>
        <w:t>pelaku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meliputi</w:t>
      </w:r>
      <w:proofErr w:type="spellEnd"/>
      <w:r w:rsidRPr="007A7B2E">
        <w:rPr>
          <w:rFonts w:ascii="Times New Roman" w:hAnsi="Times New Roman" w:cs="Times New Roman"/>
          <w:sz w:val="24"/>
          <w:szCs w:val="24"/>
        </w:rPr>
        <w:t>:</w:t>
      </w:r>
    </w:p>
    <w:p w14:paraId="64D16912" w14:textId="77777777" w:rsidR="00C9609C" w:rsidRPr="007A7B2E" w:rsidRDefault="00C9609C" w:rsidP="00C9609C">
      <w:pPr>
        <w:pStyle w:val="ListParagraph"/>
        <w:ind w:firstLine="720"/>
        <w:jc w:val="both"/>
        <w:rPr>
          <w:rFonts w:ascii="Times New Roman" w:hAnsi="Times New Roman" w:cs="Times New Roman"/>
          <w:sz w:val="24"/>
          <w:szCs w:val="24"/>
        </w:rPr>
      </w:pPr>
    </w:p>
    <w:p w14:paraId="11A4D371" w14:textId="64B25896" w:rsidR="00C9609C" w:rsidRPr="007A7B2E" w:rsidRDefault="00C9609C" w:rsidP="00C9609C">
      <w:pPr>
        <w:pStyle w:val="ListParagraph"/>
        <w:numPr>
          <w:ilvl w:val="0"/>
          <w:numId w:val="7"/>
        </w:numPr>
        <w:jc w:val="both"/>
        <w:rPr>
          <w:rFonts w:ascii="Times New Roman" w:hAnsi="Times New Roman" w:cs="Times New Roman"/>
          <w:sz w:val="24"/>
          <w:szCs w:val="24"/>
        </w:rPr>
      </w:pPr>
      <w:proofErr w:type="spellStart"/>
      <w:r w:rsidRPr="007A7B2E">
        <w:rPr>
          <w:rFonts w:ascii="Times New Roman" w:hAnsi="Times New Roman" w:cs="Times New Roman"/>
          <w:sz w:val="24"/>
          <w:szCs w:val="24"/>
        </w:rPr>
        <w:t>Perekrutan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Palsu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Pelaku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sering</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menjanjikan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pekerjaan</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menarik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pendidikan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atau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peluang</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lainnya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untuk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menarik</w:t>
      </w:r>
      <w:proofErr w:type="spellEnd"/>
      <w:r w:rsidRPr="007A7B2E">
        <w:rPr>
          <w:rFonts w:ascii="Times New Roman" w:hAnsi="Times New Roman" w:cs="Times New Roman"/>
          <w:sz w:val="24"/>
          <w:szCs w:val="24"/>
        </w:rPr>
        <w:t xml:space="preserve"> korban. </w:t>
      </w:r>
      <w:proofErr w:type="spellStart"/>
      <w:r w:rsidRPr="007A7B2E">
        <w:rPr>
          <w:rFonts w:ascii="Times New Roman" w:hAnsi="Times New Roman" w:cs="Times New Roman"/>
          <w:sz w:val="24"/>
          <w:szCs w:val="24"/>
        </w:rPr>
        <w:t>Namun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setelah</w:t>
      </w:r>
      <w:proofErr w:type="spellEnd"/>
      <w:r w:rsidRPr="007A7B2E">
        <w:rPr>
          <w:rFonts w:ascii="Times New Roman" w:hAnsi="Times New Roman" w:cs="Times New Roman"/>
          <w:sz w:val="24"/>
          <w:szCs w:val="24"/>
        </w:rPr>
        <w:t xml:space="preserve"> korban </w:t>
      </w:r>
      <w:proofErr w:type="spellStart"/>
      <w:r w:rsidRPr="007A7B2E">
        <w:rPr>
          <w:rFonts w:ascii="Times New Roman" w:hAnsi="Times New Roman" w:cs="Times New Roman"/>
          <w:sz w:val="24"/>
          <w:szCs w:val="24"/>
        </w:rPr>
        <w:t>tiba</w:t>
      </w:r>
      <w:proofErr w:type="spellEnd"/>
      <w:r w:rsidRPr="007A7B2E">
        <w:rPr>
          <w:rFonts w:ascii="Times New Roman" w:hAnsi="Times New Roman" w:cs="Times New Roman"/>
          <w:sz w:val="24"/>
          <w:szCs w:val="24"/>
        </w:rPr>
        <w:t xml:space="preserve"> di </w:t>
      </w:r>
      <w:proofErr w:type="spellStart"/>
      <w:r w:rsidRPr="007A7B2E">
        <w:rPr>
          <w:rFonts w:ascii="Times New Roman" w:hAnsi="Times New Roman" w:cs="Times New Roman"/>
          <w:sz w:val="24"/>
          <w:szCs w:val="24"/>
        </w:rPr>
        <w:t>tempat</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tujuan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janji-janji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tersebut</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tidak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ditepati</w:t>
      </w:r>
      <w:proofErr w:type="spellEnd"/>
      <w:r w:rsidRPr="007A7B2E">
        <w:rPr>
          <w:rFonts w:ascii="Times New Roman" w:hAnsi="Times New Roman" w:cs="Times New Roman"/>
          <w:sz w:val="24"/>
          <w:szCs w:val="24"/>
        </w:rPr>
        <w:t xml:space="preserve"> dan korban </w:t>
      </w:r>
      <w:proofErr w:type="spellStart"/>
      <w:r w:rsidRPr="007A7B2E">
        <w:rPr>
          <w:rFonts w:ascii="Times New Roman" w:hAnsi="Times New Roman" w:cs="Times New Roman"/>
          <w:sz w:val="24"/>
          <w:szCs w:val="24"/>
        </w:rPr>
        <w:t>dipaksa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menjadi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pekerja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paksa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atau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terjebak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dalam</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eksploitasi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seksual</w:t>
      </w:r>
      <w:proofErr w:type="spellEnd"/>
      <w:r w:rsidRPr="007A7B2E">
        <w:rPr>
          <w:rFonts w:ascii="Times New Roman" w:hAnsi="Times New Roman" w:cs="Times New Roman"/>
          <w:sz w:val="24"/>
          <w:szCs w:val="24"/>
        </w:rPr>
        <w:t>.</w:t>
      </w:r>
    </w:p>
    <w:p w14:paraId="7B5050A4" w14:textId="77777777" w:rsidR="00C9609C" w:rsidRPr="00C9609C" w:rsidRDefault="00C9609C" w:rsidP="00C9609C">
      <w:pPr>
        <w:pStyle w:val="ListParagraph"/>
        <w:numPr>
          <w:ilvl w:val="0"/>
          <w:numId w:val="7"/>
        </w:numPr>
        <w:jc w:val="both"/>
        <w:rPr>
          <w:rFonts w:ascii="Times New Roman" w:hAnsi="Times New Roman" w:cs="Times New Roman"/>
          <w:sz w:val="24"/>
          <w:szCs w:val="24"/>
        </w:rPr>
      </w:pPr>
      <w:proofErr w:type="spellStart"/>
      <w:r w:rsidRPr="00C9609C">
        <w:rPr>
          <w:rFonts w:ascii="Times New Roman" w:hAnsi="Times New Roman" w:cs="Times New Roman"/>
          <w:sz w:val="24"/>
          <w:szCs w:val="24"/>
        </w:rPr>
        <w:t>Penipuan</w:t>
      </w:r>
      <w:proofErr w:type="spellEnd"/>
      <w:r w:rsidRPr="00C9609C">
        <w:rPr>
          <w:rFonts w:ascii="Times New Roman" w:hAnsi="Times New Roman" w:cs="Times New Roman"/>
          <w:sz w:val="24"/>
          <w:szCs w:val="24"/>
        </w:rPr>
        <w:t xml:space="preserve">: </w:t>
      </w:r>
      <w:proofErr w:type="spellStart"/>
      <w:r w:rsidRPr="00C9609C">
        <w:rPr>
          <w:rFonts w:ascii="Times New Roman" w:hAnsi="Times New Roman" w:cs="Times New Roman"/>
          <w:sz w:val="24"/>
          <w:szCs w:val="24"/>
        </w:rPr>
        <w:t>Pelaku</w:t>
      </w:r>
      <w:proofErr w:type="spellEnd"/>
      <w:r w:rsidRPr="00C9609C">
        <w:rPr>
          <w:rFonts w:ascii="Times New Roman" w:hAnsi="Times New Roman" w:cs="Times New Roman"/>
          <w:sz w:val="24"/>
          <w:szCs w:val="24"/>
        </w:rPr>
        <w:t xml:space="preserve"> </w:t>
      </w:r>
      <w:proofErr w:type="spellStart"/>
      <w:r w:rsidRPr="00C9609C">
        <w:rPr>
          <w:rFonts w:ascii="Times New Roman" w:hAnsi="Times New Roman" w:cs="Times New Roman"/>
          <w:sz w:val="24"/>
          <w:szCs w:val="24"/>
        </w:rPr>
        <w:t>bisa</w:t>
      </w:r>
      <w:proofErr w:type="spellEnd"/>
      <w:r w:rsidRPr="00C9609C">
        <w:rPr>
          <w:rFonts w:ascii="Times New Roman" w:hAnsi="Times New Roman" w:cs="Times New Roman"/>
          <w:sz w:val="24"/>
          <w:szCs w:val="24"/>
        </w:rPr>
        <w:t xml:space="preserve"> </w:t>
      </w:r>
      <w:proofErr w:type="spellStart"/>
      <w:r w:rsidRPr="00C9609C">
        <w:rPr>
          <w:rFonts w:ascii="Times New Roman" w:hAnsi="Times New Roman" w:cs="Times New Roman"/>
          <w:sz w:val="24"/>
          <w:szCs w:val="24"/>
        </w:rPr>
        <w:t>memberikan</w:t>
      </w:r>
      <w:proofErr w:type="spellEnd"/>
      <w:r w:rsidRPr="00C9609C">
        <w:rPr>
          <w:rFonts w:ascii="Times New Roman" w:hAnsi="Times New Roman" w:cs="Times New Roman"/>
          <w:sz w:val="24"/>
          <w:szCs w:val="24"/>
        </w:rPr>
        <w:t xml:space="preserve"> </w:t>
      </w:r>
      <w:proofErr w:type="spellStart"/>
      <w:r w:rsidRPr="00C9609C">
        <w:rPr>
          <w:rFonts w:ascii="Times New Roman" w:hAnsi="Times New Roman" w:cs="Times New Roman"/>
          <w:sz w:val="24"/>
          <w:szCs w:val="24"/>
        </w:rPr>
        <w:t>informasi</w:t>
      </w:r>
      <w:proofErr w:type="spellEnd"/>
      <w:r w:rsidRPr="00C9609C">
        <w:rPr>
          <w:rFonts w:ascii="Times New Roman" w:hAnsi="Times New Roman" w:cs="Times New Roman"/>
          <w:sz w:val="24"/>
          <w:szCs w:val="24"/>
        </w:rPr>
        <w:t xml:space="preserve"> yang salah </w:t>
      </w:r>
      <w:proofErr w:type="spellStart"/>
      <w:r w:rsidRPr="00C9609C">
        <w:rPr>
          <w:rFonts w:ascii="Times New Roman" w:hAnsi="Times New Roman" w:cs="Times New Roman"/>
          <w:sz w:val="24"/>
          <w:szCs w:val="24"/>
        </w:rPr>
        <w:t>tentang</w:t>
      </w:r>
      <w:proofErr w:type="spellEnd"/>
      <w:r w:rsidRPr="00C9609C">
        <w:rPr>
          <w:rFonts w:ascii="Times New Roman" w:hAnsi="Times New Roman" w:cs="Times New Roman"/>
          <w:sz w:val="24"/>
          <w:szCs w:val="24"/>
        </w:rPr>
        <w:t xml:space="preserve"> </w:t>
      </w:r>
      <w:proofErr w:type="spellStart"/>
      <w:r w:rsidRPr="00C9609C">
        <w:rPr>
          <w:rFonts w:ascii="Times New Roman" w:hAnsi="Times New Roman" w:cs="Times New Roman"/>
          <w:sz w:val="24"/>
          <w:szCs w:val="24"/>
        </w:rPr>
        <w:t>kondisi</w:t>
      </w:r>
      <w:proofErr w:type="spellEnd"/>
      <w:r w:rsidRPr="00C9609C">
        <w:rPr>
          <w:rFonts w:ascii="Times New Roman" w:hAnsi="Times New Roman" w:cs="Times New Roman"/>
          <w:sz w:val="24"/>
          <w:szCs w:val="24"/>
        </w:rPr>
        <w:t xml:space="preserve"> </w:t>
      </w:r>
      <w:proofErr w:type="spellStart"/>
      <w:r w:rsidRPr="00C9609C">
        <w:rPr>
          <w:rFonts w:ascii="Times New Roman" w:hAnsi="Times New Roman" w:cs="Times New Roman"/>
          <w:sz w:val="24"/>
          <w:szCs w:val="24"/>
        </w:rPr>
        <w:t>kerja</w:t>
      </w:r>
      <w:proofErr w:type="spellEnd"/>
      <w:r w:rsidRPr="00C9609C">
        <w:rPr>
          <w:rFonts w:ascii="Times New Roman" w:hAnsi="Times New Roman" w:cs="Times New Roman"/>
          <w:sz w:val="24"/>
          <w:szCs w:val="24"/>
        </w:rPr>
        <w:t xml:space="preserve">, </w:t>
      </w:r>
      <w:proofErr w:type="spellStart"/>
      <w:r w:rsidRPr="00C9609C">
        <w:rPr>
          <w:rFonts w:ascii="Times New Roman" w:hAnsi="Times New Roman" w:cs="Times New Roman"/>
          <w:sz w:val="24"/>
          <w:szCs w:val="24"/>
        </w:rPr>
        <w:t>gaji</w:t>
      </w:r>
      <w:proofErr w:type="spellEnd"/>
      <w:r w:rsidRPr="00C9609C">
        <w:rPr>
          <w:rFonts w:ascii="Times New Roman" w:hAnsi="Times New Roman" w:cs="Times New Roman"/>
          <w:sz w:val="24"/>
          <w:szCs w:val="24"/>
        </w:rPr>
        <w:t xml:space="preserve">, </w:t>
      </w:r>
      <w:proofErr w:type="spellStart"/>
      <w:r w:rsidRPr="00C9609C">
        <w:rPr>
          <w:rFonts w:ascii="Times New Roman" w:hAnsi="Times New Roman" w:cs="Times New Roman"/>
          <w:sz w:val="24"/>
          <w:szCs w:val="24"/>
        </w:rPr>
        <w:t>atau</w:t>
      </w:r>
      <w:proofErr w:type="spellEnd"/>
      <w:r w:rsidRPr="00C9609C">
        <w:rPr>
          <w:rFonts w:ascii="Times New Roman" w:hAnsi="Times New Roman" w:cs="Times New Roman"/>
          <w:sz w:val="24"/>
          <w:szCs w:val="24"/>
        </w:rPr>
        <w:t xml:space="preserve"> </w:t>
      </w:r>
      <w:proofErr w:type="spellStart"/>
      <w:r w:rsidRPr="00C9609C">
        <w:rPr>
          <w:rFonts w:ascii="Times New Roman" w:hAnsi="Times New Roman" w:cs="Times New Roman"/>
          <w:sz w:val="24"/>
          <w:szCs w:val="24"/>
        </w:rPr>
        <w:t>sifat</w:t>
      </w:r>
      <w:proofErr w:type="spellEnd"/>
      <w:r w:rsidRPr="00C9609C">
        <w:rPr>
          <w:rFonts w:ascii="Times New Roman" w:hAnsi="Times New Roman" w:cs="Times New Roman"/>
          <w:sz w:val="24"/>
          <w:szCs w:val="24"/>
        </w:rPr>
        <w:t xml:space="preserve"> </w:t>
      </w:r>
      <w:proofErr w:type="spellStart"/>
      <w:r w:rsidRPr="00C9609C">
        <w:rPr>
          <w:rFonts w:ascii="Times New Roman" w:hAnsi="Times New Roman" w:cs="Times New Roman"/>
          <w:sz w:val="24"/>
          <w:szCs w:val="24"/>
        </w:rPr>
        <w:t>pekerjaan</w:t>
      </w:r>
      <w:proofErr w:type="spellEnd"/>
      <w:r w:rsidRPr="00C9609C">
        <w:rPr>
          <w:rFonts w:ascii="Times New Roman" w:hAnsi="Times New Roman" w:cs="Times New Roman"/>
          <w:sz w:val="24"/>
          <w:szCs w:val="24"/>
        </w:rPr>
        <w:t xml:space="preserve"> yang </w:t>
      </w:r>
      <w:proofErr w:type="spellStart"/>
      <w:r w:rsidRPr="00C9609C">
        <w:rPr>
          <w:rFonts w:ascii="Times New Roman" w:hAnsi="Times New Roman" w:cs="Times New Roman"/>
          <w:sz w:val="24"/>
          <w:szCs w:val="24"/>
        </w:rPr>
        <w:t>akan</w:t>
      </w:r>
      <w:proofErr w:type="spellEnd"/>
      <w:r w:rsidRPr="00C9609C">
        <w:rPr>
          <w:rFonts w:ascii="Times New Roman" w:hAnsi="Times New Roman" w:cs="Times New Roman"/>
          <w:sz w:val="24"/>
          <w:szCs w:val="24"/>
        </w:rPr>
        <w:t xml:space="preserve"> </w:t>
      </w:r>
      <w:proofErr w:type="spellStart"/>
      <w:r w:rsidRPr="00C9609C">
        <w:rPr>
          <w:rFonts w:ascii="Times New Roman" w:hAnsi="Times New Roman" w:cs="Times New Roman"/>
          <w:sz w:val="24"/>
          <w:szCs w:val="24"/>
        </w:rPr>
        <w:t>dijalani</w:t>
      </w:r>
      <w:proofErr w:type="spellEnd"/>
      <w:r w:rsidRPr="00C9609C">
        <w:rPr>
          <w:rFonts w:ascii="Times New Roman" w:hAnsi="Times New Roman" w:cs="Times New Roman"/>
          <w:sz w:val="24"/>
          <w:szCs w:val="24"/>
        </w:rPr>
        <w:t xml:space="preserve"> korban.</w:t>
      </w:r>
    </w:p>
    <w:p w14:paraId="5332A56E" w14:textId="77777777" w:rsidR="00C9609C" w:rsidRPr="00C9609C" w:rsidRDefault="00C9609C" w:rsidP="00C9609C">
      <w:pPr>
        <w:pStyle w:val="ListParagraph"/>
        <w:numPr>
          <w:ilvl w:val="0"/>
          <w:numId w:val="7"/>
        </w:numPr>
        <w:jc w:val="both"/>
        <w:rPr>
          <w:rFonts w:ascii="Times New Roman" w:hAnsi="Times New Roman" w:cs="Times New Roman"/>
          <w:sz w:val="24"/>
          <w:szCs w:val="24"/>
        </w:rPr>
      </w:pPr>
      <w:proofErr w:type="spellStart"/>
      <w:r w:rsidRPr="00C9609C">
        <w:rPr>
          <w:rFonts w:ascii="Times New Roman" w:hAnsi="Times New Roman" w:cs="Times New Roman"/>
          <w:sz w:val="24"/>
          <w:szCs w:val="24"/>
        </w:rPr>
        <w:t>Pemerasan</w:t>
      </w:r>
      <w:proofErr w:type="spellEnd"/>
      <w:r w:rsidRPr="00C9609C">
        <w:rPr>
          <w:rFonts w:ascii="Times New Roman" w:hAnsi="Times New Roman" w:cs="Times New Roman"/>
          <w:sz w:val="24"/>
          <w:szCs w:val="24"/>
        </w:rPr>
        <w:t xml:space="preserve"> Utang: Korban </w:t>
      </w:r>
      <w:proofErr w:type="spellStart"/>
      <w:r w:rsidRPr="00C9609C">
        <w:rPr>
          <w:rFonts w:ascii="Times New Roman" w:hAnsi="Times New Roman" w:cs="Times New Roman"/>
          <w:sz w:val="24"/>
          <w:szCs w:val="24"/>
        </w:rPr>
        <w:t>sering</w:t>
      </w:r>
      <w:proofErr w:type="spellEnd"/>
      <w:r w:rsidRPr="00C9609C">
        <w:rPr>
          <w:rFonts w:ascii="Times New Roman" w:hAnsi="Times New Roman" w:cs="Times New Roman"/>
          <w:sz w:val="24"/>
          <w:szCs w:val="24"/>
        </w:rPr>
        <w:t xml:space="preserve"> kali </w:t>
      </w:r>
      <w:proofErr w:type="spellStart"/>
      <w:r w:rsidRPr="00C9609C">
        <w:rPr>
          <w:rFonts w:ascii="Times New Roman" w:hAnsi="Times New Roman" w:cs="Times New Roman"/>
          <w:sz w:val="24"/>
          <w:szCs w:val="24"/>
        </w:rPr>
        <w:t>dikenakan</w:t>
      </w:r>
      <w:proofErr w:type="spellEnd"/>
      <w:r w:rsidRPr="00C9609C">
        <w:rPr>
          <w:rFonts w:ascii="Times New Roman" w:hAnsi="Times New Roman" w:cs="Times New Roman"/>
          <w:sz w:val="24"/>
          <w:szCs w:val="24"/>
        </w:rPr>
        <w:t xml:space="preserve"> utang yang </w:t>
      </w:r>
      <w:proofErr w:type="spellStart"/>
      <w:r w:rsidRPr="00C9609C">
        <w:rPr>
          <w:rFonts w:ascii="Times New Roman" w:hAnsi="Times New Roman" w:cs="Times New Roman"/>
          <w:sz w:val="24"/>
          <w:szCs w:val="24"/>
        </w:rPr>
        <w:t>besar</w:t>
      </w:r>
      <w:proofErr w:type="spellEnd"/>
      <w:r w:rsidRPr="00C9609C">
        <w:rPr>
          <w:rFonts w:ascii="Times New Roman" w:hAnsi="Times New Roman" w:cs="Times New Roman"/>
          <w:sz w:val="24"/>
          <w:szCs w:val="24"/>
        </w:rPr>
        <w:t xml:space="preserve"> oleh para </w:t>
      </w:r>
      <w:proofErr w:type="spellStart"/>
      <w:r w:rsidRPr="00C9609C">
        <w:rPr>
          <w:rFonts w:ascii="Times New Roman" w:hAnsi="Times New Roman" w:cs="Times New Roman"/>
          <w:sz w:val="24"/>
          <w:szCs w:val="24"/>
        </w:rPr>
        <w:t>pelaku</w:t>
      </w:r>
      <w:proofErr w:type="spellEnd"/>
      <w:r w:rsidRPr="00C9609C">
        <w:rPr>
          <w:rFonts w:ascii="Times New Roman" w:hAnsi="Times New Roman" w:cs="Times New Roman"/>
          <w:sz w:val="24"/>
          <w:szCs w:val="24"/>
        </w:rPr>
        <w:t xml:space="preserve"> </w:t>
      </w:r>
      <w:proofErr w:type="spellStart"/>
      <w:r w:rsidRPr="00C9609C">
        <w:rPr>
          <w:rFonts w:ascii="Times New Roman" w:hAnsi="Times New Roman" w:cs="Times New Roman"/>
          <w:sz w:val="24"/>
          <w:szCs w:val="24"/>
        </w:rPr>
        <w:t>sebagai</w:t>
      </w:r>
      <w:proofErr w:type="spellEnd"/>
      <w:r w:rsidRPr="00C9609C">
        <w:rPr>
          <w:rFonts w:ascii="Times New Roman" w:hAnsi="Times New Roman" w:cs="Times New Roman"/>
          <w:sz w:val="24"/>
          <w:szCs w:val="24"/>
        </w:rPr>
        <w:t xml:space="preserve"> "</w:t>
      </w:r>
      <w:proofErr w:type="spellStart"/>
      <w:r w:rsidRPr="00C9609C">
        <w:rPr>
          <w:rFonts w:ascii="Times New Roman" w:hAnsi="Times New Roman" w:cs="Times New Roman"/>
          <w:sz w:val="24"/>
          <w:szCs w:val="24"/>
        </w:rPr>
        <w:t>biaya</w:t>
      </w:r>
      <w:proofErr w:type="spellEnd"/>
      <w:r w:rsidRPr="00C9609C">
        <w:rPr>
          <w:rFonts w:ascii="Times New Roman" w:hAnsi="Times New Roman" w:cs="Times New Roman"/>
          <w:sz w:val="24"/>
          <w:szCs w:val="24"/>
        </w:rPr>
        <w:t xml:space="preserve">" </w:t>
      </w:r>
      <w:proofErr w:type="spellStart"/>
      <w:r w:rsidRPr="00C9609C">
        <w:rPr>
          <w:rFonts w:ascii="Times New Roman" w:hAnsi="Times New Roman" w:cs="Times New Roman"/>
          <w:sz w:val="24"/>
          <w:szCs w:val="24"/>
        </w:rPr>
        <w:t>untuk</w:t>
      </w:r>
      <w:proofErr w:type="spellEnd"/>
      <w:r w:rsidRPr="00C9609C">
        <w:rPr>
          <w:rFonts w:ascii="Times New Roman" w:hAnsi="Times New Roman" w:cs="Times New Roman"/>
          <w:sz w:val="24"/>
          <w:szCs w:val="24"/>
        </w:rPr>
        <w:t xml:space="preserve"> </w:t>
      </w:r>
      <w:proofErr w:type="spellStart"/>
      <w:r w:rsidRPr="00C9609C">
        <w:rPr>
          <w:rFonts w:ascii="Times New Roman" w:hAnsi="Times New Roman" w:cs="Times New Roman"/>
          <w:sz w:val="24"/>
          <w:szCs w:val="24"/>
        </w:rPr>
        <w:t>perjalanan</w:t>
      </w:r>
      <w:proofErr w:type="spellEnd"/>
      <w:r w:rsidRPr="00C9609C">
        <w:rPr>
          <w:rFonts w:ascii="Times New Roman" w:hAnsi="Times New Roman" w:cs="Times New Roman"/>
          <w:sz w:val="24"/>
          <w:szCs w:val="24"/>
        </w:rPr>
        <w:t xml:space="preserve"> </w:t>
      </w:r>
      <w:proofErr w:type="spellStart"/>
      <w:r w:rsidRPr="00C9609C">
        <w:rPr>
          <w:rFonts w:ascii="Times New Roman" w:hAnsi="Times New Roman" w:cs="Times New Roman"/>
          <w:sz w:val="24"/>
          <w:szCs w:val="24"/>
        </w:rPr>
        <w:t>atau</w:t>
      </w:r>
      <w:proofErr w:type="spellEnd"/>
      <w:r w:rsidRPr="00C9609C">
        <w:rPr>
          <w:rFonts w:ascii="Times New Roman" w:hAnsi="Times New Roman" w:cs="Times New Roman"/>
          <w:sz w:val="24"/>
          <w:szCs w:val="24"/>
        </w:rPr>
        <w:t xml:space="preserve"> </w:t>
      </w:r>
      <w:proofErr w:type="spellStart"/>
      <w:r w:rsidRPr="00C9609C">
        <w:rPr>
          <w:rFonts w:ascii="Times New Roman" w:hAnsi="Times New Roman" w:cs="Times New Roman"/>
          <w:sz w:val="24"/>
          <w:szCs w:val="24"/>
        </w:rPr>
        <w:t>akomodasi</w:t>
      </w:r>
      <w:proofErr w:type="spellEnd"/>
      <w:r w:rsidRPr="00C9609C">
        <w:rPr>
          <w:rFonts w:ascii="Times New Roman" w:hAnsi="Times New Roman" w:cs="Times New Roman"/>
          <w:sz w:val="24"/>
          <w:szCs w:val="24"/>
        </w:rPr>
        <w:t xml:space="preserve">. </w:t>
      </w:r>
      <w:proofErr w:type="spellStart"/>
      <w:r w:rsidRPr="00C9609C">
        <w:rPr>
          <w:rFonts w:ascii="Times New Roman" w:hAnsi="Times New Roman" w:cs="Times New Roman"/>
          <w:sz w:val="24"/>
          <w:szCs w:val="24"/>
        </w:rPr>
        <w:t>Mereka</w:t>
      </w:r>
      <w:proofErr w:type="spellEnd"/>
      <w:r w:rsidRPr="00C9609C">
        <w:rPr>
          <w:rFonts w:ascii="Times New Roman" w:hAnsi="Times New Roman" w:cs="Times New Roman"/>
          <w:sz w:val="24"/>
          <w:szCs w:val="24"/>
        </w:rPr>
        <w:t xml:space="preserve"> </w:t>
      </w:r>
      <w:proofErr w:type="spellStart"/>
      <w:r w:rsidRPr="00C9609C">
        <w:rPr>
          <w:rFonts w:ascii="Times New Roman" w:hAnsi="Times New Roman" w:cs="Times New Roman"/>
          <w:sz w:val="24"/>
          <w:szCs w:val="24"/>
        </w:rPr>
        <w:t>kemudian</w:t>
      </w:r>
      <w:proofErr w:type="spellEnd"/>
      <w:r w:rsidRPr="00C9609C">
        <w:rPr>
          <w:rFonts w:ascii="Times New Roman" w:hAnsi="Times New Roman" w:cs="Times New Roman"/>
          <w:sz w:val="24"/>
          <w:szCs w:val="24"/>
        </w:rPr>
        <w:t xml:space="preserve"> </w:t>
      </w:r>
      <w:proofErr w:type="spellStart"/>
      <w:r w:rsidRPr="00C9609C">
        <w:rPr>
          <w:rFonts w:ascii="Times New Roman" w:hAnsi="Times New Roman" w:cs="Times New Roman"/>
          <w:sz w:val="24"/>
          <w:szCs w:val="24"/>
        </w:rPr>
        <w:t>dipaksa</w:t>
      </w:r>
      <w:proofErr w:type="spellEnd"/>
      <w:r w:rsidRPr="00C9609C">
        <w:rPr>
          <w:rFonts w:ascii="Times New Roman" w:hAnsi="Times New Roman" w:cs="Times New Roman"/>
          <w:sz w:val="24"/>
          <w:szCs w:val="24"/>
        </w:rPr>
        <w:t xml:space="preserve"> </w:t>
      </w:r>
      <w:proofErr w:type="spellStart"/>
      <w:r w:rsidRPr="00C9609C">
        <w:rPr>
          <w:rFonts w:ascii="Times New Roman" w:hAnsi="Times New Roman" w:cs="Times New Roman"/>
          <w:sz w:val="24"/>
          <w:szCs w:val="24"/>
        </w:rPr>
        <w:t>bekerja</w:t>
      </w:r>
      <w:proofErr w:type="spellEnd"/>
      <w:r w:rsidRPr="00C9609C">
        <w:rPr>
          <w:rFonts w:ascii="Times New Roman" w:hAnsi="Times New Roman" w:cs="Times New Roman"/>
          <w:sz w:val="24"/>
          <w:szCs w:val="24"/>
        </w:rPr>
        <w:t xml:space="preserve"> </w:t>
      </w:r>
      <w:proofErr w:type="spellStart"/>
      <w:r w:rsidRPr="00C9609C">
        <w:rPr>
          <w:rFonts w:ascii="Times New Roman" w:hAnsi="Times New Roman" w:cs="Times New Roman"/>
          <w:sz w:val="24"/>
          <w:szCs w:val="24"/>
        </w:rPr>
        <w:t>untuk</w:t>
      </w:r>
      <w:proofErr w:type="spellEnd"/>
      <w:r w:rsidRPr="00C9609C">
        <w:rPr>
          <w:rFonts w:ascii="Times New Roman" w:hAnsi="Times New Roman" w:cs="Times New Roman"/>
          <w:sz w:val="24"/>
          <w:szCs w:val="24"/>
        </w:rPr>
        <w:t xml:space="preserve"> </w:t>
      </w:r>
      <w:proofErr w:type="spellStart"/>
      <w:r w:rsidRPr="00C9609C">
        <w:rPr>
          <w:rFonts w:ascii="Times New Roman" w:hAnsi="Times New Roman" w:cs="Times New Roman"/>
          <w:sz w:val="24"/>
          <w:szCs w:val="24"/>
        </w:rPr>
        <w:t>melunasi</w:t>
      </w:r>
      <w:proofErr w:type="spellEnd"/>
      <w:r w:rsidRPr="00C9609C">
        <w:rPr>
          <w:rFonts w:ascii="Times New Roman" w:hAnsi="Times New Roman" w:cs="Times New Roman"/>
          <w:sz w:val="24"/>
          <w:szCs w:val="24"/>
        </w:rPr>
        <w:t xml:space="preserve"> utang </w:t>
      </w:r>
      <w:proofErr w:type="spellStart"/>
      <w:r w:rsidRPr="00C9609C">
        <w:rPr>
          <w:rFonts w:ascii="Times New Roman" w:hAnsi="Times New Roman" w:cs="Times New Roman"/>
          <w:sz w:val="24"/>
          <w:szCs w:val="24"/>
        </w:rPr>
        <w:t>tersebut</w:t>
      </w:r>
      <w:proofErr w:type="spellEnd"/>
      <w:r w:rsidRPr="00C9609C">
        <w:rPr>
          <w:rFonts w:ascii="Times New Roman" w:hAnsi="Times New Roman" w:cs="Times New Roman"/>
          <w:sz w:val="24"/>
          <w:szCs w:val="24"/>
        </w:rPr>
        <w:t xml:space="preserve">, yang </w:t>
      </w:r>
      <w:proofErr w:type="spellStart"/>
      <w:r w:rsidRPr="00C9609C">
        <w:rPr>
          <w:rFonts w:ascii="Times New Roman" w:hAnsi="Times New Roman" w:cs="Times New Roman"/>
          <w:sz w:val="24"/>
          <w:szCs w:val="24"/>
        </w:rPr>
        <w:t>seringkali</w:t>
      </w:r>
      <w:proofErr w:type="spellEnd"/>
      <w:r w:rsidRPr="00C9609C">
        <w:rPr>
          <w:rFonts w:ascii="Times New Roman" w:hAnsi="Times New Roman" w:cs="Times New Roman"/>
          <w:sz w:val="24"/>
          <w:szCs w:val="24"/>
        </w:rPr>
        <w:t xml:space="preserve"> </w:t>
      </w:r>
      <w:proofErr w:type="spellStart"/>
      <w:r w:rsidRPr="00C9609C">
        <w:rPr>
          <w:rFonts w:ascii="Times New Roman" w:hAnsi="Times New Roman" w:cs="Times New Roman"/>
          <w:sz w:val="24"/>
          <w:szCs w:val="24"/>
        </w:rPr>
        <w:t>sulit</w:t>
      </w:r>
      <w:proofErr w:type="spellEnd"/>
      <w:r w:rsidRPr="00C9609C">
        <w:rPr>
          <w:rFonts w:ascii="Times New Roman" w:hAnsi="Times New Roman" w:cs="Times New Roman"/>
          <w:sz w:val="24"/>
          <w:szCs w:val="24"/>
        </w:rPr>
        <w:t xml:space="preserve"> </w:t>
      </w:r>
      <w:proofErr w:type="spellStart"/>
      <w:r w:rsidRPr="00C9609C">
        <w:rPr>
          <w:rFonts w:ascii="Times New Roman" w:hAnsi="Times New Roman" w:cs="Times New Roman"/>
          <w:sz w:val="24"/>
          <w:szCs w:val="24"/>
        </w:rPr>
        <w:t>atau</w:t>
      </w:r>
      <w:proofErr w:type="spellEnd"/>
      <w:r w:rsidRPr="00C9609C">
        <w:rPr>
          <w:rFonts w:ascii="Times New Roman" w:hAnsi="Times New Roman" w:cs="Times New Roman"/>
          <w:sz w:val="24"/>
          <w:szCs w:val="24"/>
        </w:rPr>
        <w:t xml:space="preserve"> </w:t>
      </w:r>
      <w:proofErr w:type="spellStart"/>
      <w:r w:rsidRPr="00C9609C">
        <w:rPr>
          <w:rFonts w:ascii="Times New Roman" w:hAnsi="Times New Roman" w:cs="Times New Roman"/>
          <w:sz w:val="24"/>
          <w:szCs w:val="24"/>
        </w:rPr>
        <w:t>bahkan</w:t>
      </w:r>
      <w:proofErr w:type="spellEnd"/>
      <w:r w:rsidRPr="00C9609C">
        <w:rPr>
          <w:rFonts w:ascii="Times New Roman" w:hAnsi="Times New Roman" w:cs="Times New Roman"/>
          <w:sz w:val="24"/>
          <w:szCs w:val="24"/>
        </w:rPr>
        <w:t xml:space="preserve"> </w:t>
      </w:r>
      <w:proofErr w:type="spellStart"/>
      <w:r w:rsidRPr="00C9609C">
        <w:rPr>
          <w:rFonts w:ascii="Times New Roman" w:hAnsi="Times New Roman" w:cs="Times New Roman"/>
          <w:sz w:val="24"/>
          <w:szCs w:val="24"/>
        </w:rPr>
        <w:t>mustahil</w:t>
      </w:r>
      <w:proofErr w:type="spellEnd"/>
      <w:r w:rsidRPr="00C9609C">
        <w:rPr>
          <w:rFonts w:ascii="Times New Roman" w:hAnsi="Times New Roman" w:cs="Times New Roman"/>
          <w:sz w:val="24"/>
          <w:szCs w:val="24"/>
        </w:rPr>
        <w:t xml:space="preserve"> </w:t>
      </w:r>
      <w:proofErr w:type="spellStart"/>
      <w:r w:rsidRPr="00C9609C">
        <w:rPr>
          <w:rFonts w:ascii="Times New Roman" w:hAnsi="Times New Roman" w:cs="Times New Roman"/>
          <w:sz w:val="24"/>
          <w:szCs w:val="24"/>
        </w:rPr>
        <w:t>untuk</w:t>
      </w:r>
      <w:proofErr w:type="spellEnd"/>
      <w:r w:rsidRPr="00C9609C">
        <w:rPr>
          <w:rFonts w:ascii="Times New Roman" w:hAnsi="Times New Roman" w:cs="Times New Roman"/>
          <w:sz w:val="24"/>
          <w:szCs w:val="24"/>
        </w:rPr>
        <w:t xml:space="preserve"> </w:t>
      </w:r>
      <w:proofErr w:type="spellStart"/>
      <w:r w:rsidRPr="00C9609C">
        <w:rPr>
          <w:rFonts w:ascii="Times New Roman" w:hAnsi="Times New Roman" w:cs="Times New Roman"/>
          <w:sz w:val="24"/>
          <w:szCs w:val="24"/>
        </w:rPr>
        <w:t>diselesaikan</w:t>
      </w:r>
      <w:proofErr w:type="spellEnd"/>
      <w:r w:rsidRPr="00C9609C">
        <w:rPr>
          <w:rFonts w:ascii="Times New Roman" w:hAnsi="Times New Roman" w:cs="Times New Roman"/>
          <w:sz w:val="24"/>
          <w:szCs w:val="24"/>
        </w:rPr>
        <w:t xml:space="preserve"> </w:t>
      </w:r>
      <w:proofErr w:type="spellStart"/>
      <w:r w:rsidRPr="00C9609C">
        <w:rPr>
          <w:rFonts w:ascii="Times New Roman" w:hAnsi="Times New Roman" w:cs="Times New Roman"/>
          <w:sz w:val="24"/>
          <w:szCs w:val="24"/>
        </w:rPr>
        <w:t>karena</w:t>
      </w:r>
      <w:proofErr w:type="spellEnd"/>
      <w:r w:rsidRPr="00C9609C">
        <w:rPr>
          <w:rFonts w:ascii="Times New Roman" w:hAnsi="Times New Roman" w:cs="Times New Roman"/>
          <w:sz w:val="24"/>
          <w:szCs w:val="24"/>
        </w:rPr>
        <w:t xml:space="preserve"> </w:t>
      </w:r>
      <w:proofErr w:type="spellStart"/>
      <w:r w:rsidRPr="00C9609C">
        <w:rPr>
          <w:rFonts w:ascii="Times New Roman" w:hAnsi="Times New Roman" w:cs="Times New Roman"/>
          <w:sz w:val="24"/>
          <w:szCs w:val="24"/>
        </w:rPr>
        <w:t>bunga</w:t>
      </w:r>
      <w:proofErr w:type="spellEnd"/>
      <w:r w:rsidRPr="00C9609C">
        <w:rPr>
          <w:rFonts w:ascii="Times New Roman" w:hAnsi="Times New Roman" w:cs="Times New Roman"/>
          <w:sz w:val="24"/>
          <w:szCs w:val="24"/>
        </w:rPr>
        <w:t xml:space="preserve"> yang </w:t>
      </w:r>
      <w:proofErr w:type="spellStart"/>
      <w:r w:rsidRPr="00C9609C">
        <w:rPr>
          <w:rFonts w:ascii="Times New Roman" w:hAnsi="Times New Roman" w:cs="Times New Roman"/>
          <w:sz w:val="24"/>
          <w:szCs w:val="24"/>
        </w:rPr>
        <w:t>tinggi</w:t>
      </w:r>
      <w:proofErr w:type="spellEnd"/>
      <w:r w:rsidRPr="00C9609C">
        <w:rPr>
          <w:rFonts w:ascii="Times New Roman" w:hAnsi="Times New Roman" w:cs="Times New Roman"/>
          <w:sz w:val="24"/>
          <w:szCs w:val="24"/>
        </w:rPr>
        <w:t xml:space="preserve"> </w:t>
      </w:r>
      <w:proofErr w:type="spellStart"/>
      <w:r w:rsidRPr="00C9609C">
        <w:rPr>
          <w:rFonts w:ascii="Times New Roman" w:hAnsi="Times New Roman" w:cs="Times New Roman"/>
          <w:sz w:val="24"/>
          <w:szCs w:val="24"/>
        </w:rPr>
        <w:t>atau</w:t>
      </w:r>
      <w:proofErr w:type="spellEnd"/>
      <w:r w:rsidRPr="00C9609C">
        <w:rPr>
          <w:rFonts w:ascii="Times New Roman" w:hAnsi="Times New Roman" w:cs="Times New Roman"/>
          <w:sz w:val="24"/>
          <w:szCs w:val="24"/>
        </w:rPr>
        <w:t xml:space="preserve"> </w:t>
      </w:r>
      <w:proofErr w:type="spellStart"/>
      <w:r w:rsidRPr="00C9609C">
        <w:rPr>
          <w:rFonts w:ascii="Times New Roman" w:hAnsi="Times New Roman" w:cs="Times New Roman"/>
          <w:sz w:val="24"/>
          <w:szCs w:val="24"/>
        </w:rPr>
        <w:t>manipulasi</w:t>
      </w:r>
      <w:proofErr w:type="spellEnd"/>
      <w:r w:rsidRPr="00C9609C">
        <w:rPr>
          <w:rFonts w:ascii="Times New Roman" w:hAnsi="Times New Roman" w:cs="Times New Roman"/>
          <w:sz w:val="24"/>
          <w:szCs w:val="24"/>
        </w:rPr>
        <w:t xml:space="preserve"> </w:t>
      </w:r>
      <w:proofErr w:type="spellStart"/>
      <w:r w:rsidRPr="00C9609C">
        <w:rPr>
          <w:rFonts w:ascii="Times New Roman" w:hAnsi="Times New Roman" w:cs="Times New Roman"/>
          <w:sz w:val="24"/>
          <w:szCs w:val="24"/>
        </w:rPr>
        <w:t>pelaku</w:t>
      </w:r>
      <w:proofErr w:type="spellEnd"/>
      <w:r w:rsidRPr="00C9609C">
        <w:rPr>
          <w:rFonts w:ascii="Times New Roman" w:hAnsi="Times New Roman" w:cs="Times New Roman"/>
          <w:sz w:val="24"/>
          <w:szCs w:val="24"/>
        </w:rPr>
        <w:t>.</w:t>
      </w:r>
    </w:p>
    <w:p w14:paraId="37F634D8" w14:textId="7CEF55FA" w:rsidR="0089419A" w:rsidRPr="007A7B2E" w:rsidRDefault="0089419A" w:rsidP="0089419A">
      <w:pPr>
        <w:pStyle w:val="ListParagraph"/>
        <w:ind w:firstLine="720"/>
        <w:jc w:val="both"/>
        <w:rPr>
          <w:rFonts w:ascii="Times New Roman" w:hAnsi="Times New Roman" w:cs="Times New Roman"/>
          <w:sz w:val="24"/>
          <w:szCs w:val="24"/>
        </w:rPr>
      </w:pPr>
      <w:proofErr w:type="spellStart"/>
      <w:r w:rsidRPr="007A7B2E">
        <w:rPr>
          <w:rFonts w:ascii="Times New Roman" w:hAnsi="Times New Roman" w:cs="Times New Roman"/>
          <w:sz w:val="24"/>
          <w:szCs w:val="24"/>
        </w:rPr>
        <w:t>Organisasi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Internasional</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untuk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Migrasi</w:t>
      </w:r>
      <w:proofErr w:type="spellEnd"/>
      <w:r w:rsidRPr="007A7B2E">
        <w:rPr>
          <w:rFonts w:ascii="Times New Roman" w:hAnsi="Times New Roman" w:cs="Times New Roman"/>
          <w:sz w:val="24"/>
          <w:szCs w:val="24"/>
        </w:rPr>
        <w:t xml:space="preserve"> (IOM) </w:t>
      </w:r>
      <w:proofErr w:type="spellStart"/>
      <w:r w:rsidRPr="007A7B2E">
        <w:rPr>
          <w:rFonts w:ascii="Times New Roman" w:hAnsi="Times New Roman" w:cs="Times New Roman"/>
          <w:sz w:val="24"/>
          <w:szCs w:val="24"/>
        </w:rPr>
        <w:t>bersama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dengan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organisasi</w:t>
      </w:r>
      <w:proofErr w:type="spellEnd"/>
      <w:r w:rsidRPr="007A7B2E">
        <w:rPr>
          <w:rFonts w:ascii="Times New Roman" w:hAnsi="Times New Roman" w:cs="Times New Roman"/>
          <w:sz w:val="24"/>
          <w:szCs w:val="24"/>
        </w:rPr>
        <w:t xml:space="preserve"> non-</w:t>
      </w:r>
      <w:proofErr w:type="spellStart"/>
      <w:r w:rsidRPr="007A7B2E">
        <w:rPr>
          <w:rFonts w:ascii="Times New Roman" w:hAnsi="Times New Roman" w:cs="Times New Roman"/>
          <w:sz w:val="24"/>
          <w:szCs w:val="24"/>
        </w:rPr>
        <w:t>pemerintah</w:t>
      </w:r>
      <w:proofErr w:type="spellEnd"/>
      <w:r w:rsidRPr="007A7B2E">
        <w:rPr>
          <w:rFonts w:ascii="Times New Roman" w:hAnsi="Times New Roman" w:cs="Times New Roman"/>
          <w:sz w:val="24"/>
          <w:szCs w:val="24"/>
        </w:rPr>
        <w:t xml:space="preserve"> anti </w:t>
      </w:r>
      <w:proofErr w:type="spellStart"/>
      <w:r w:rsidRPr="007A7B2E">
        <w:rPr>
          <w:rFonts w:ascii="Times New Roman" w:hAnsi="Times New Roman" w:cs="Times New Roman"/>
          <w:sz w:val="24"/>
          <w:szCs w:val="24"/>
        </w:rPr>
        <w:t>perdagangan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manusia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memperkirakan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bahwa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antara</w:t>
      </w:r>
      <w:proofErr w:type="spellEnd"/>
      <w:r w:rsidRPr="007A7B2E">
        <w:rPr>
          <w:rFonts w:ascii="Times New Roman" w:hAnsi="Times New Roman" w:cs="Times New Roman"/>
          <w:sz w:val="24"/>
          <w:szCs w:val="24"/>
        </w:rPr>
        <w:t xml:space="preserve"> 43% </w:t>
      </w:r>
      <w:proofErr w:type="spellStart"/>
      <w:r w:rsidRPr="007A7B2E">
        <w:rPr>
          <w:rFonts w:ascii="Times New Roman" w:hAnsi="Times New Roman" w:cs="Times New Roman"/>
          <w:sz w:val="24"/>
          <w:szCs w:val="24"/>
        </w:rPr>
        <w:t>hingga</w:t>
      </w:r>
      <w:proofErr w:type="spellEnd"/>
      <w:r w:rsidRPr="007A7B2E">
        <w:rPr>
          <w:rFonts w:ascii="Times New Roman" w:hAnsi="Times New Roman" w:cs="Times New Roman"/>
          <w:sz w:val="24"/>
          <w:szCs w:val="24"/>
        </w:rPr>
        <w:t xml:space="preserve"> 50%, yang </w:t>
      </w:r>
      <w:proofErr w:type="spellStart"/>
      <w:r w:rsidRPr="007A7B2E">
        <w:rPr>
          <w:rFonts w:ascii="Times New Roman" w:hAnsi="Times New Roman" w:cs="Times New Roman"/>
          <w:sz w:val="24"/>
          <w:szCs w:val="24"/>
        </w:rPr>
        <w:t>setara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dengan</w:t>
      </w:r>
      <w:proofErr w:type="spellEnd"/>
      <w:r w:rsidRPr="007A7B2E">
        <w:rPr>
          <w:rFonts w:ascii="Times New Roman" w:hAnsi="Times New Roman" w:cs="Times New Roman"/>
          <w:sz w:val="24"/>
          <w:szCs w:val="24"/>
        </w:rPr>
        <w:t xml:space="preserve"> 3 </w:t>
      </w:r>
      <w:proofErr w:type="spellStart"/>
      <w:r w:rsidRPr="007A7B2E">
        <w:rPr>
          <w:rFonts w:ascii="Times New Roman" w:hAnsi="Times New Roman" w:cs="Times New Roman"/>
          <w:sz w:val="24"/>
          <w:szCs w:val="24"/>
        </w:rPr>
        <w:t>hingga</w:t>
      </w:r>
      <w:proofErr w:type="spellEnd"/>
      <w:r w:rsidRPr="007A7B2E">
        <w:rPr>
          <w:rFonts w:ascii="Times New Roman" w:hAnsi="Times New Roman" w:cs="Times New Roman"/>
          <w:sz w:val="24"/>
          <w:szCs w:val="24"/>
        </w:rPr>
        <w:t xml:space="preserve"> 4,5 </w:t>
      </w:r>
      <w:proofErr w:type="spellStart"/>
      <w:r w:rsidRPr="007A7B2E">
        <w:rPr>
          <w:rFonts w:ascii="Times New Roman" w:hAnsi="Times New Roman" w:cs="Times New Roman"/>
          <w:sz w:val="24"/>
          <w:szCs w:val="24"/>
        </w:rPr>
        <w:t>juta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tenaga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kerja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dari</w:t>
      </w:r>
      <w:proofErr w:type="spellEnd"/>
      <w:r w:rsidRPr="007A7B2E">
        <w:rPr>
          <w:rFonts w:ascii="Times New Roman" w:hAnsi="Times New Roman" w:cs="Times New Roman"/>
          <w:sz w:val="24"/>
          <w:szCs w:val="24"/>
        </w:rPr>
        <w:t xml:space="preserve"> Indonesia, </w:t>
      </w:r>
      <w:proofErr w:type="spellStart"/>
      <w:r w:rsidRPr="007A7B2E">
        <w:rPr>
          <w:rFonts w:ascii="Times New Roman" w:hAnsi="Times New Roman" w:cs="Times New Roman"/>
          <w:sz w:val="24"/>
          <w:szCs w:val="24"/>
        </w:rPr>
        <w:t>telah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menjadi</w:t>
      </w:r>
      <w:proofErr w:type="spellEnd"/>
      <w:r w:rsidRPr="007A7B2E">
        <w:rPr>
          <w:rFonts w:ascii="Times New Roman" w:hAnsi="Times New Roman" w:cs="Times New Roman"/>
          <w:sz w:val="24"/>
          <w:szCs w:val="24"/>
        </w:rPr>
        <w:t xml:space="preserve"> korban </w:t>
      </w:r>
      <w:proofErr w:type="spellStart"/>
      <w:r w:rsidRPr="007A7B2E">
        <w:rPr>
          <w:rFonts w:ascii="Times New Roman" w:hAnsi="Times New Roman" w:cs="Times New Roman"/>
          <w:sz w:val="24"/>
          <w:szCs w:val="24"/>
        </w:rPr>
        <w:t>dari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perdagangan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manusia</w:t>
      </w:r>
      <w:proofErr w:type="spellEnd"/>
      <w:r w:rsidRPr="007A7B2E">
        <w:rPr>
          <w:rFonts w:ascii="Times New Roman" w:hAnsi="Times New Roman" w:cs="Times New Roman"/>
          <w:sz w:val="24"/>
          <w:szCs w:val="24"/>
        </w:rPr>
        <w:t xml:space="preserve">. Baik IOM </w:t>
      </w:r>
      <w:proofErr w:type="spellStart"/>
      <w:r w:rsidRPr="007A7B2E">
        <w:rPr>
          <w:rFonts w:ascii="Times New Roman" w:hAnsi="Times New Roman" w:cs="Times New Roman"/>
          <w:sz w:val="24"/>
          <w:szCs w:val="24"/>
        </w:rPr>
        <w:t>maupun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pemerintah</w:t>
      </w:r>
      <w:proofErr w:type="spellEnd"/>
      <w:r w:rsidRPr="007A7B2E">
        <w:rPr>
          <w:rFonts w:ascii="Times New Roman" w:hAnsi="Times New Roman" w:cs="Times New Roman"/>
          <w:sz w:val="24"/>
          <w:szCs w:val="24"/>
        </w:rPr>
        <w:t xml:space="preserve"> Indonesia </w:t>
      </w:r>
      <w:proofErr w:type="spellStart"/>
      <w:r w:rsidRPr="007A7B2E">
        <w:rPr>
          <w:rFonts w:ascii="Times New Roman" w:hAnsi="Times New Roman" w:cs="Times New Roman"/>
          <w:sz w:val="24"/>
          <w:szCs w:val="24"/>
        </w:rPr>
        <w:t>telah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mengidentifikasi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sebanyak</w:t>
      </w:r>
      <w:proofErr w:type="spellEnd"/>
      <w:r w:rsidRPr="007A7B2E">
        <w:rPr>
          <w:rFonts w:ascii="Times New Roman" w:hAnsi="Times New Roman" w:cs="Times New Roman"/>
          <w:sz w:val="24"/>
          <w:szCs w:val="24"/>
        </w:rPr>
        <w:t xml:space="preserve"> 3.840 </w:t>
      </w:r>
      <w:proofErr w:type="spellStart"/>
      <w:r w:rsidRPr="007A7B2E">
        <w:rPr>
          <w:rFonts w:ascii="Times New Roman" w:hAnsi="Times New Roman" w:cs="Times New Roman"/>
          <w:sz w:val="24"/>
          <w:szCs w:val="24"/>
        </w:rPr>
        <w:t>individu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sebagai</w:t>
      </w:r>
      <w:proofErr w:type="spellEnd"/>
      <w:r w:rsidRPr="007A7B2E">
        <w:rPr>
          <w:rFonts w:ascii="Times New Roman" w:hAnsi="Times New Roman" w:cs="Times New Roman"/>
          <w:sz w:val="24"/>
          <w:szCs w:val="24"/>
        </w:rPr>
        <w:t xml:space="preserve"> korban trafficking, </w:t>
      </w:r>
      <w:proofErr w:type="spellStart"/>
      <w:r w:rsidRPr="007A7B2E">
        <w:rPr>
          <w:rFonts w:ascii="Times New Roman" w:hAnsi="Times New Roman" w:cs="Times New Roman"/>
          <w:sz w:val="24"/>
          <w:szCs w:val="24"/>
        </w:rPr>
        <w:t>dengan</w:t>
      </w:r>
      <w:proofErr w:type="spellEnd"/>
      <w:r w:rsidRPr="007A7B2E">
        <w:rPr>
          <w:rFonts w:ascii="Times New Roman" w:hAnsi="Times New Roman" w:cs="Times New Roman"/>
          <w:sz w:val="24"/>
          <w:szCs w:val="24"/>
        </w:rPr>
        <w:t xml:space="preserve"> 90% </w:t>
      </w:r>
      <w:proofErr w:type="spellStart"/>
      <w:r w:rsidRPr="007A7B2E">
        <w:rPr>
          <w:rFonts w:ascii="Times New Roman" w:hAnsi="Times New Roman" w:cs="Times New Roman"/>
          <w:sz w:val="24"/>
          <w:szCs w:val="24"/>
        </w:rPr>
        <w:t>dari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mereka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adalah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wanita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Lebih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dari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setengahnya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atau</w:t>
      </w:r>
      <w:proofErr w:type="spellEnd"/>
      <w:r w:rsidRPr="007A7B2E">
        <w:rPr>
          <w:rFonts w:ascii="Times New Roman" w:hAnsi="Times New Roman" w:cs="Times New Roman"/>
          <w:sz w:val="24"/>
          <w:szCs w:val="24"/>
        </w:rPr>
        <w:t xml:space="preserve"> 56%, </w:t>
      </w:r>
      <w:proofErr w:type="spellStart"/>
      <w:r w:rsidRPr="007A7B2E">
        <w:rPr>
          <w:rFonts w:ascii="Times New Roman" w:hAnsi="Times New Roman" w:cs="Times New Roman"/>
          <w:sz w:val="24"/>
          <w:szCs w:val="24"/>
        </w:rPr>
        <w:t>dieksploitasi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dalam</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kapasitas</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sebagai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pekerja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domestik</w:t>
      </w:r>
      <w:proofErr w:type="spellEnd"/>
      <w:r w:rsidRPr="007A7B2E">
        <w:rPr>
          <w:rFonts w:ascii="Times New Roman" w:hAnsi="Times New Roman" w:cs="Times New Roman"/>
          <w:sz w:val="24"/>
          <w:szCs w:val="24"/>
        </w:rPr>
        <w:t xml:space="preserve">. Data </w:t>
      </w:r>
      <w:proofErr w:type="spellStart"/>
      <w:r w:rsidRPr="007A7B2E">
        <w:rPr>
          <w:rFonts w:ascii="Times New Roman" w:hAnsi="Times New Roman" w:cs="Times New Roman"/>
          <w:sz w:val="24"/>
          <w:szCs w:val="24"/>
        </w:rPr>
        <w:t>dari</w:t>
      </w:r>
      <w:proofErr w:type="spellEnd"/>
      <w:r w:rsidRPr="007A7B2E">
        <w:rPr>
          <w:rFonts w:ascii="Times New Roman" w:hAnsi="Times New Roman" w:cs="Times New Roman"/>
          <w:sz w:val="24"/>
          <w:szCs w:val="24"/>
        </w:rPr>
        <w:t xml:space="preserve"> IOM pada </w:t>
      </w:r>
      <w:proofErr w:type="spellStart"/>
      <w:r w:rsidRPr="007A7B2E">
        <w:rPr>
          <w:rFonts w:ascii="Times New Roman" w:hAnsi="Times New Roman" w:cs="Times New Roman"/>
          <w:sz w:val="24"/>
          <w:szCs w:val="24"/>
        </w:rPr>
        <w:t>tahun</w:t>
      </w:r>
      <w:proofErr w:type="spellEnd"/>
      <w:r w:rsidRPr="007A7B2E">
        <w:rPr>
          <w:rFonts w:ascii="Times New Roman" w:hAnsi="Times New Roman" w:cs="Times New Roman"/>
          <w:sz w:val="24"/>
          <w:szCs w:val="24"/>
        </w:rPr>
        <w:t xml:space="preserve"> 2012 juga </w:t>
      </w:r>
      <w:proofErr w:type="spellStart"/>
      <w:r w:rsidRPr="007A7B2E">
        <w:rPr>
          <w:rFonts w:ascii="Times New Roman" w:hAnsi="Times New Roman" w:cs="Times New Roman"/>
          <w:sz w:val="24"/>
          <w:szCs w:val="24"/>
        </w:rPr>
        <w:t>menunjukkan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bahwa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sekitar</w:t>
      </w:r>
      <w:proofErr w:type="spellEnd"/>
      <w:r w:rsidRPr="007A7B2E">
        <w:rPr>
          <w:rFonts w:ascii="Times New Roman" w:hAnsi="Times New Roman" w:cs="Times New Roman"/>
          <w:sz w:val="24"/>
          <w:szCs w:val="24"/>
        </w:rPr>
        <w:t xml:space="preserve"> 82% </w:t>
      </w:r>
      <w:proofErr w:type="spellStart"/>
      <w:r w:rsidRPr="007A7B2E">
        <w:rPr>
          <w:rFonts w:ascii="Times New Roman" w:hAnsi="Times New Roman" w:cs="Times New Roman"/>
          <w:sz w:val="24"/>
          <w:szCs w:val="24"/>
        </w:rPr>
        <w:t>dari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mereka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diperdagangkan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luar</w:t>
      </w:r>
      <w:proofErr w:type="spellEnd"/>
      <w:r w:rsidRPr="007A7B2E">
        <w:rPr>
          <w:rFonts w:ascii="Times New Roman" w:hAnsi="Times New Roman" w:cs="Times New Roman"/>
          <w:sz w:val="24"/>
          <w:szCs w:val="24"/>
        </w:rPr>
        <w:t xml:space="preserve"> negeri, </w:t>
      </w:r>
      <w:proofErr w:type="spellStart"/>
      <w:r w:rsidRPr="007A7B2E">
        <w:rPr>
          <w:rFonts w:ascii="Times New Roman" w:hAnsi="Times New Roman" w:cs="Times New Roman"/>
          <w:sz w:val="24"/>
          <w:szCs w:val="24"/>
        </w:rPr>
        <w:t>sementara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sisanya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berada</w:t>
      </w:r>
      <w:proofErr w:type="spellEnd"/>
      <w:r w:rsidRPr="007A7B2E">
        <w:rPr>
          <w:rFonts w:ascii="Times New Roman" w:hAnsi="Times New Roman" w:cs="Times New Roman"/>
          <w:sz w:val="24"/>
          <w:szCs w:val="24"/>
        </w:rPr>
        <w:t xml:space="preserve"> di Indonesia (</w:t>
      </w:r>
      <w:proofErr w:type="spellStart"/>
      <w:r w:rsidRPr="007A7B2E">
        <w:rPr>
          <w:rFonts w:ascii="Times New Roman" w:hAnsi="Times New Roman" w:cs="Times New Roman"/>
          <w:sz w:val="24"/>
          <w:szCs w:val="24"/>
        </w:rPr>
        <w:t>Afrizal</w:t>
      </w:r>
      <w:proofErr w:type="spellEnd"/>
      <w:r w:rsidRPr="007A7B2E">
        <w:rPr>
          <w:rFonts w:ascii="Times New Roman" w:hAnsi="Times New Roman" w:cs="Times New Roman"/>
          <w:sz w:val="24"/>
          <w:szCs w:val="24"/>
        </w:rPr>
        <w:t xml:space="preserve"> &amp; Arif, 2016).</w:t>
      </w:r>
    </w:p>
    <w:p w14:paraId="329DEC19" w14:textId="01E4D8D3" w:rsidR="00067C3C" w:rsidRPr="007A7B2E" w:rsidRDefault="00067C3C" w:rsidP="00067C3C">
      <w:pPr>
        <w:pStyle w:val="ListParagraph"/>
        <w:ind w:firstLine="720"/>
        <w:jc w:val="both"/>
        <w:rPr>
          <w:rFonts w:ascii="Times New Roman" w:hAnsi="Times New Roman" w:cs="Times New Roman"/>
          <w:sz w:val="24"/>
          <w:szCs w:val="24"/>
        </w:rPr>
      </w:pPr>
      <w:r w:rsidRPr="007A7B2E">
        <w:rPr>
          <w:rFonts w:ascii="Times New Roman" w:hAnsi="Times New Roman" w:cs="Times New Roman"/>
          <w:sz w:val="24"/>
          <w:szCs w:val="24"/>
        </w:rPr>
        <w:lastRenderedPageBreak/>
        <w:t xml:space="preserve">Dalam </w:t>
      </w:r>
      <w:proofErr w:type="spellStart"/>
      <w:r w:rsidRPr="007A7B2E">
        <w:rPr>
          <w:rFonts w:ascii="Times New Roman" w:hAnsi="Times New Roman" w:cs="Times New Roman"/>
          <w:sz w:val="24"/>
          <w:szCs w:val="24"/>
        </w:rPr>
        <w:t>upaya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memberantas</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perdagangan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manusia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penerapan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sanksi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pidana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merupakan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instrumen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hukum</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memiliki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krusial</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Pelaku</w:t>
      </w:r>
      <w:proofErr w:type="spellEnd"/>
      <w:r w:rsidRPr="007A7B2E">
        <w:rPr>
          <w:rFonts w:ascii="Times New Roman" w:hAnsi="Times New Roman" w:cs="Times New Roman"/>
          <w:sz w:val="24"/>
          <w:szCs w:val="24"/>
        </w:rPr>
        <w:t xml:space="preserve"> human trafficking </w:t>
      </w:r>
      <w:proofErr w:type="spellStart"/>
      <w:r w:rsidRPr="007A7B2E">
        <w:rPr>
          <w:rFonts w:ascii="Times New Roman" w:hAnsi="Times New Roman" w:cs="Times New Roman"/>
          <w:sz w:val="24"/>
          <w:szCs w:val="24"/>
        </w:rPr>
        <w:t>mengeksploitasi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individu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untuk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keuntungan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ekonomi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memperdagangkan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mereka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untuk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tujuan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seksual</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pekerjaan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paksa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atau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pemanenan</w:t>
      </w:r>
      <w:proofErr w:type="spellEnd"/>
      <w:r w:rsidRPr="007A7B2E">
        <w:rPr>
          <w:rFonts w:ascii="Times New Roman" w:hAnsi="Times New Roman" w:cs="Times New Roman"/>
          <w:sz w:val="24"/>
          <w:szCs w:val="24"/>
        </w:rPr>
        <w:t xml:space="preserve"> organ. </w:t>
      </w:r>
      <w:proofErr w:type="spellStart"/>
      <w:r w:rsidRPr="007A7B2E">
        <w:rPr>
          <w:rFonts w:ascii="Times New Roman" w:hAnsi="Times New Roman" w:cs="Times New Roman"/>
          <w:sz w:val="24"/>
          <w:szCs w:val="24"/>
        </w:rPr>
        <w:t>Dengan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demikian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penerapan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hukuman</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tegas</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tidak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hanya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bertujuan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untuk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memberikan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efek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jera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kepada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pelaku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tetapi</w:t>
      </w:r>
      <w:proofErr w:type="spellEnd"/>
      <w:r w:rsidRPr="007A7B2E">
        <w:rPr>
          <w:rFonts w:ascii="Times New Roman" w:hAnsi="Times New Roman" w:cs="Times New Roman"/>
          <w:sz w:val="24"/>
          <w:szCs w:val="24"/>
        </w:rPr>
        <w:t xml:space="preserve"> juga </w:t>
      </w:r>
      <w:proofErr w:type="spellStart"/>
      <w:r w:rsidRPr="007A7B2E">
        <w:rPr>
          <w:rFonts w:ascii="Times New Roman" w:hAnsi="Times New Roman" w:cs="Times New Roman"/>
          <w:sz w:val="24"/>
          <w:szCs w:val="24"/>
        </w:rPr>
        <w:t>untuk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memberikan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proteksi</w:t>
      </w:r>
      <w:proofErr w:type="spellEnd"/>
      <w:r w:rsidRPr="007A7B2E">
        <w:rPr>
          <w:rFonts w:ascii="Times New Roman" w:hAnsi="Times New Roman" w:cs="Times New Roman"/>
          <w:sz w:val="24"/>
          <w:szCs w:val="24"/>
        </w:rPr>
        <w:t xml:space="preserve"> dan </w:t>
      </w:r>
      <w:proofErr w:type="spellStart"/>
      <w:r w:rsidRPr="007A7B2E">
        <w:rPr>
          <w:rFonts w:ascii="Times New Roman" w:hAnsi="Times New Roman" w:cs="Times New Roman"/>
          <w:sz w:val="24"/>
          <w:szCs w:val="24"/>
        </w:rPr>
        <w:t>keadilan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bagi</w:t>
      </w:r>
      <w:proofErr w:type="spellEnd"/>
      <w:r w:rsidRPr="007A7B2E">
        <w:rPr>
          <w:rFonts w:ascii="Times New Roman" w:hAnsi="Times New Roman" w:cs="Times New Roman"/>
          <w:sz w:val="24"/>
          <w:szCs w:val="24"/>
        </w:rPr>
        <w:t xml:space="preserve"> korban.</w:t>
      </w:r>
    </w:p>
    <w:p w14:paraId="1FB40908" w14:textId="359D1D42" w:rsidR="00067C3C" w:rsidRPr="007A7B2E" w:rsidRDefault="00067C3C" w:rsidP="00067C3C">
      <w:pPr>
        <w:pStyle w:val="ListParagraph"/>
        <w:ind w:firstLine="720"/>
        <w:jc w:val="both"/>
        <w:rPr>
          <w:rFonts w:ascii="Times New Roman" w:hAnsi="Times New Roman" w:cs="Times New Roman"/>
          <w:sz w:val="24"/>
          <w:szCs w:val="24"/>
        </w:rPr>
      </w:pPr>
      <w:proofErr w:type="spellStart"/>
      <w:r w:rsidRPr="00067C3C">
        <w:rPr>
          <w:rFonts w:ascii="Times New Roman" w:hAnsi="Times New Roman" w:cs="Times New Roman"/>
          <w:sz w:val="24"/>
          <w:szCs w:val="24"/>
        </w:rPr>
        <w:t>Penerapan</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hukuman</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dalam</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hukum</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pidana</w:t>
      </w:r>
      <w:proofErr w:type="spellEnd"/>
      <w:r w:rsidRPr="00067C3C">
        <w:rPr>
          <w:rFonts w:ascii="Times New Roman" w:hAnsi="Times New Roman" w:cs="Times New Roman"/>
          <w:sz w:val="24"/>
          <w:szCs w:val="24"/>
        </w:rPr>
        <w:t xml:space="preserve"> di Indonesia, yang </w:t>
      </w:r>
      <w:proofErr w:type="spellStart"/>
      <w:r w:rsidRPr="00067C3C">
        <w:rPr>
          <w:rFonts w:ascii="Times New Roman" w:hAnsi="Times New Roman" w:cs="Times New Roman"/>
          <w:sz w:val="24"/>
          <w:szCs w:val="24"/>
        </w:rPr>
        <w:t>dirumuskan</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dalam</w:t>
      </w:r>
      <w:proofErr w:type="spellEnd"/>
      <w:r w:rsidRPr="00067C3C">
        <w:rPr>
          <w:rFonts w:ascii="Times New Roman" w:hAnsi="Times New Roman" w:cs="Times New Roman"/>
          <w:sz w:val="24"/>
          <w:szCs w:val="24"/>
        </w:rPr>
        <w:t xml:space="preserve"> Kitab </w:t>
      </w:r>
      <w:proofErr w:type="spellStart"/>
      <w:r w:rsidRPr="00067C3C">
        <w:rPr>
          <w:rFonts w:ascii="Times New Roman" w:hAnsi="Times New Roman" w:cs="Times New Roman"/>
          <w:sz w:val="24"/>
          <w:szCs w:val="24"/>
        </w:rPr>
        <w:t>Undang-Undang</w:t>
      </w:r>
      <w:proofErr w:type="spellEnd"/>
      <w:r w:rsidRPr="00067C3C">
        <w:rPr>
          <w:rFonts w:ascii="Times New Roman" w:hAnsi="Times New Roman" w:cs="Times New Roman"/>
          <w:sz w:val="24"/>
          <w:szCs w:val="24"/>
        </w:rPr>
        <w:t xml:space="preserve"> Hukum </w:t>
      </w:r>
      <w:proofErr w:type="spellStart"/>
      <w:r w:rsidRPr="00067C3C">
        <w:rPr>
          <w:rFonts w:ascii="Times New Roman" w:hAnsi="Times New Roman" w:cs="Times New Roman"/>
          <w:sz w:val="24"/>
          <w:szCs w:val="24"/>
        </w:rPr>
        <w:t>Pidana</w:t>
      </w:r>
      <w:proofErr w:type="spellEnd"/>
      <w:r w:rsidRPr="00067C3C">
        <w:rPr>
          <w:rFonts w:ascii="Times New Roman" w:hAnsi="Times New Roman" w:cs="Times New Roman"/>
          <w:sz w:val="24"/>
          <w:szCs w:val="24"/>
        </w:rPr>
        <w:t xml:space="preserve"> (KUHP), </w:t>
      </w:r>
      <w:proofErr w:type="spellStart"/>
      <w:r w:rsidRPr="00067C3C">
        <w:rPr>
          <w:rFonts w:ascii="Times New Roman" w:hAnsi="Times New Roman" w:cs="Times New Roman"/>
          <w:sz w:val="24"/>
          <w:szCs w:val="24"/>
        </w:rPr>
        <w:t>mencakup</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sanksi</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terhadap</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kejahatan</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perdagangan</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manusia</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seperti</w:t>
      </w:r>
      <w:proofErr w:type="spellEnd"/>
      <w:r w:rsidRPr="00067C3C">
        <w:rPr>
          <w:rFonts w:ascii="Times New Roman" w:hAnsi="Times New Roman" w:cs="Times New Roman"/>
          <w:sz w:val="24"/>
          <w:szCs w:val="24"/>
        </w:rPr>
        <w:t xml:space="preserve"> yang </w:t>
      </w:r>
      <w:proofErr w:type="spellStart"/>
      <w:r w:rsidRPr="00067C3C">
        <w:rPr>
          <w:rFonts w:ascii="Times New Roman" w:hAnsi="Times New Roman" w:cs="Times New Roman"/>
          <w:sz w:val="24"/>
          <w:szCs w:val="24"/>
        </w:rPr>
        <w:t>diatur</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dalam</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Buku</w:t>
      </w:r>
      <w:proofErr w:type="spellEnd"/>
      <w:r w:rsidRPr="00067C3C">
        <w:rPr>
          <w:rFonts w:ascii="Times New Roman" w:hAnsi="Times New Roman" w:cs="Times New Roman"/>
          <w:sz w:val="24"/>
          <w:szCs w:val="24"/>
        </w:rPr>
        <w:t xml:space="preserve"> II, </w:t>
      </w:r>
      <w:proofErr w:type="spellStart"/>
      <w:r w:rsidRPr="00067C3C">
        <w:rPr>
          <w:rFonts w:ascii="Times New Roman" w:hAnsi="Times New Roman" w:cs="Times New Roman"/>
          <w:sz w:val="24"/>
          <w:szCs w:val="24"/>
        </w:rPr>
        <w:t>meliputi</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Pasal</w:t>
      </w:r>
      <w:proofErr w:type="spellEnd"/>
      <w:r w:rsidRPr="00067C3C">
        <w:rPr>
          <w:rFonts w:ascii="Times New Roman" w:hAnsi="Times New Roman" w:cs="Times New Roman"/>
          <w:sz w:val="24"/>
          <w:szCs w:val="24"/>
        </w:rPr>
        <w:t xml:space="preserve"> 295 </w:t>
      </w:r>
      <w:proofErr w:type="spellStart"/>
      <w:r w:rsidRPr="00067C3C">
        <w:rPr>
          <w:rFonts w:ascii="Times New Roman" w:hAnsi="Times New Roman" w:cs="Times New Roman"/>
          <w:sz w:val="24"/>
          <w:szCs w:val="24"/>
        </w:rPr>
        <w:t>ayat</w:t>
      </w:r>
      <w:proofErr w:type="spellEnd"/>
      <w:r w:rsidRPr="00067C3C">
        <w:rPr>
          <w:rFonts w:ascii="Times New Roman" w:hAnsi="Times New Roman" w:cs="Times New Roman"/>
          <w:sz w:val="24"/>
          <w:szCs w:val="24"/>
        </w:rPr>
        <w:t xml:space="preserve"> (1) </w:t>
      </w:r>
      <w:proofErr w:type="spellStart"/>
      <w:r w:rsidRPr="00067C3C">
        <w:rPr>
          <w:rFonts w:ascii="Times New Roman" w:hAnsi="Times New Roman" w:cs="Times New Roman"/>
          <w:sz w:val="24"/>
          <w:szCs w:val="24"/>
        </w:rPr>
        <w:t>angka</w:t>
      </w:r>
      <w:proofErr w:type="spellEnd"/>
      <w:r w:rsidRPr="00067C3C">
        <w:rPr>
          <w:rFonts w:ascii="Times New Roman" w:hAnsi="Times New Roman" w:cs="Times New Roman"/>
          <w:sz w:val="24"/>
          <w:szCs w:val="24"/>
        </w:rPr>
        <w:t xml:space="preserve"> 1 dan 2, </w:t>
      </w:r>
      <w:proofErr w:type="spellStart"/>
      <w:r w:rsidRPr="00067C3C">
        <w:rPr>
          <w:rFonts w:ascii="Times New Roman" w:hAnsi="Times New Roman" w:cs="Times New Roman"/>
          <w:sz w:val="24"/>
          <w:szCs w:val="24"/>
        </w:rPr>
        <w:t>Pasal</w:t>
      </w:r>
      <w:proofErr w:type="spellEnd"/>
      <w:r w:rsidRPr="00067C3C">
        <w:rPr>
          <w:rFonts w:ascii="Times New Roman" w:hAnsi="Times New Roman" w:cs="Times New Roman"/>
          <w:sz w:val="24"/>
          <w:szCs w:val="24"/>
        </w:rPr>
        <w:t xml:space="preserve"> 295 </w:t>
      </w:r>
      <w:proofErr w:type="spellStart"/>
      <w:r w:rsidRPr="00067C3C">
        <w:rPr>
          <w:rFonts w:ascii="Times New Roman" w:hAnsi="Times New Roman" w:cs="Times New Roman"/>
          <w:sz w:val="24"/>
          <w:szCs w:val="24"/>
        </w:rPr>
        <w:t>ayat</w:t>
      </w:r>
      <w:proofErr w:type="spellEnd"/>
      <w:r w:rsidRPr="00067C3C">
        <w:rPr>
          <w:rFonts w:ascii="Times New Roman" w:hAnsi="Times New Roman" w:cs="Times New Roman"/>
          <w:sz w:val="24"/>
          <w:szCs w:val="24"/>
        </w:rPr>
        <w:t xml:space="preserve"> (2), </w:t>
      </w:r>
      <w:proofErr w:type="spellStart"/>
      <w:r w:rsidRPr="00067C3C">
        <w:rPr>
          <w:rFonts w:ascii="Times New Roman" w:hAnsi="Times New Roman" w:cs="Times New Roman"/>
          <w:sz w:val="24"/>
          <w:szCs w:val="24"/>
        </w:rPr>
        <w:t>Pasal</w:t>
      </w:r>
      <w:proofErr w:type="spellEnd"/>
      <w:r w:rsidRPr="00067C3C">
        <w:rPr>
          <w:rFonts w:ascii="Times New Roman" w:hAnsi="Times New Roman" w:cs="Times New Roman"/>
          <w:sz w:val="24"/>
          <w:szCs w:val="24"/>
        </w:rPr>
        <w:t xml:space="preserve"> 296, </w:t>
      </w:r>
      <w:proofErr w:type="spellStart"/>
      <w:r w:rsidRPr="00067C3C">
        <w:rPr>
          <w:rFonts w:ascii="Times New Roman" w:hAnsi="Times New Roman" w:cs="Times New Roman"/>
          <w:sz w:val="24"/>
          <w:szCs w:val="24"/>
        </w:rPr>
        <w:t>Pasal</w:t>
      </w:r>
      <w:proofErr w:type="spellEnd"/>
      <w:r w:rsidRPr="00067C3C">
        <w:rPr>
          <w:rFonts w:ascii="Times New Roman" w:hAnsi="Times New Roman" w:cs="Times New Roman"/>
          <w:sz w:val="24"/>
          <w:szCs w:val="24"/>
        </w:rPr>
        <w:t xml:space="preserve"> 297, </w:t>
      </w:r>
      <w:proofErr w:type="spellStart"/>
      <w:r w:rsidRPr="00067C3C">
        <w:rPr>
          <w:rFonts w:ascii="Times New Roman" w:hAnsi="Times New Roman" w:cs="Times New Roman"/>
          <w:sz w:val="24"/>
          <w:szCs w:val="24"/>
        </w:rPr>
        <w:t>Pasal</w:t>
      </w:r>
      <w:proofErr w:type="spellEnd"/>
      <w:r w:rsidRPr="00067C3C">
        <w:rPr>
          <w:rFonts w:ascii="Times New Roman" w:hAnsi="Times New Roman" w:cs="Times New Roman"/>
          <w:sz w:val="24"/>
          <w:szCs w:val="24"/>
        </w:rPr>
        <w:t xml:space="preserve"> 298 </w:t>
      </w:r>
      <w:proofErr w:type="spellStart"/>
      <w:r w:rsidRPr="00067C3C">
        <w:rPr>
          <w:rFonts w:ascii="Times New Roman" w:hAnsi="Times New Roman" w:cs="Times New Roman"/>
          <w:sz w:val="24"/>
          <w:szCs w:val="24"/>
        </w:rPr>
        <w:t>ayat</w:t>
      </w:r>
      <w:proofErr w:type="spellEnd"/>
      <w:r w:rsidRPr="00067C3C">
        <w:rPr>
          <w:rFonts w:ascii="Times New Roman" w:hAnsi="Times New Roman" w:cs="Times New Roman"/>
          <w:sz w:val="24"/>
          <w:szCs w:val="24"/>
        </w:rPr>
        <w:t xml:space="preserve"> (1) dan (2), </w:t>
      </w:r>
      <w:proofErr w:type="spellStart"/>
      <w:r w:rsidRPr="00067C3C">
        <w:rPr>
          <w:rFonts w:ascii="Times New Roman" w:hAnsi="Times New Roman" w:cs="Times New Roman"/>
          <w:sz w:val="24"/>
          <w:szCs w:val="24"/>
        </w:rPr>
        <w:t>serta</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Pasal</w:t>
      </w:r>
      <w:proofErr w:type="spellEnd"/>
      <w:r w:rsidRPr="00067C3C">
        <w:rPr>
          <w:rFonts w:ascii="Times New Roman" w:hAnsi="Times New Roman" w:cs="Times New Roman"/>
          <w:sz w:val="24"/>
          <w:szCs w:val="24"/>
        </w:rPr>
        <w:t xml:space="preserve"> 506. </w:t>
      </w:r>
      <w:proofErr w:type="spellStart"/>
      <w:r w:rsidRPr="00067C3C">
        <w:rPr>
          <w:rFonts w:ascii="Times New Roman" w:hAnsi="Times New Roman" w:cs="Times New Roman"/>
          <w:sz w:val="24"/>
          <w:szCs w:val="24"/>
        </w:rPr>
        <w:t>Berdasarkan</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ketentuan</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dalam</w:t>
      </w:r>
      <w:proofErr w:type="spellEnd"/>
      <w:r w:rsidRPr="00067C3C">
        <w:rPr>
          <w:rFonts w:ascii="Times New Roman" w:hAnsi="Times New Roman" w:cs="Times New Roman"/>
          <w:sz w:val="24"/>
          <w:szCs w:val="24"/>
        </w:rPr>
        <w:t xml:space="preserve"> KUHP, </w:t>
      </w:r>
      <w:proofErr w:type="spellStart"/>
      <w:r w:rsidRPr="00067C3C">
        <w:rPr>
          <w:rFonts w:ascii="Times New Roman" w:hAnsi="Times New Roman" w:cs="Times New Roman"/>
          <w:sz w:val="24"/>
          <w:szCs w:val="24"/>
        </w:rPr>
        <w:t>beberapa</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poin</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utama</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adalah</w:t>
      </w:r>
      <w:proofErr w:type="spellEnd"/>
      <w:r w:rsidRPr="007A7B2E">
        <w:rPr>
          <w:rFonts w:ascii="Times New Roman" w:hAnsi="Times New Roman" w:cs="Times New Roman"/>
          <w:sz w:val="24"/>
          <w:szCs w:val="24"/>
        </w:rPr>
        <w:t xml:space="preserve">: (Maharani &amp; Atmaja, 2015) </w:t>
      </w:r>
    </w:p>
    <w:p w14:paraId="39ED0C4A" w14:textId="77777777" w:rsidR="00067C3C" w:rsidRPr="00067C3C" w:rsidRDefault="00067C3C" w:rsidP="00067C3C">
      <w:pPr>
        <w:pStyle w:val="ListParagraph"/>
        <w:ind w:firstLine="720"/>
        <w:jc w:val="both"/>
        <w:rPr>
          <w:rFonts w:ascii="Times New Roman" w:hAnsi="Times New Roman" w:cs="Times New Roman"/>
          <w:sz w:val="24"/>
          <w:szCs w:val="24"/>
        </w:rPr>
      </w:pPr>
    </w:p>
    <w:p w14:paraId="58CB3306" w14:textId="77777777" w:rsidR="00067C3C" w:rsidRPr="00067C3C" w:rsidRDefault="00067C3C" w:rsidP="00067C3C">
      <w:pPr>
        <w:pStyle w:val="ListParagraph"/>
        <w:numPr>
          <w:ilvl w:val="0"/>
          <w:numId w:val="6"/>
        </w:numPr>
        <w:jc w:val="both"/>
        <w:rPr>
          <w:rFonts w:ascii="Times New Roman" w:hAnsi="Times New Roman" w:cs="Times New Roman"/>
          <w:sz w:val="24"/>
          <w:szCs w:val="24"/>
        </w:rPr>
      </w:pPr>
      <w:proofErr w:type="spellStart"/>
      <w:r w:rsidRPr="00067C3C">
        <w:rPr>
          <w:rFonts w:ascii="Times New Roman" w:hAnsi="Times New Roman" w:cs="Times New Roman"/>
          <w:sz w:val="24"/>
          <w:szCs w:val="24"/>
        </w:rPr>
        <w:t>Sengaja</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memfasilitasi</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atau</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mengakibatkan</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tindakan</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cabul</w:t>
      </w:r>
      <w:proofErr w:type="spellEnd"/>
      <w:r w:rsidRPr="00067C3C">
        <w:rPr>
          <w:rFonts w:ascii="Times New Roman" w:hAnsi="Times New Roman" w:cs="Times New Roman"/>
          <w:sz w:val="24"/>
          <w:szCs w:val="24"/>
        </w:rPr>
        <w:t xml:space="preserve"> yang </w:t>
      </w:r>
      <w:proofErr w:type="spellStart"/>
      <w:r w:rsidRPr="00067C3C">
        <w:rPr>
          <w:rFonts w:ascii="Times New Roman" w:hAnsi="Times New Roman" w:cs="Times New Roman"/>
          <w:sz w:val="24"/>
          <w:szCs w:val="24"/>
        </w:rPr>
        <w:t>melibatkan</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anak</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baik</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kandung</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tiri</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atau</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angkat</w:t>
      </w:r>
      <w:proofErr w:type="spellEnd"/>
      <w:r w:rsidRPr="00067C3C">
        <w:rPr>
          <w:rFonts w:ascii="Times New Roman" w:hAnsi="Times New Roman" w:cs="Times New Roman"/>
          <w:sz w:val="24"/>
          <w:szCs w:val="24"/>
        </w:rPr>
        <w:t xml:space="preserve">) dan </w:t>
      </w:r>
      <w:proofErr w:type="spellStart"/>
      <w:r w:rsidRPr="00067C3C">
        <w:rPr>
          <w:rFonts w:ascii="Times New Roman" w:hAnsi="Times New Roman" w:cs="Times New Roman"/>
          <w:sz w:val="24"/>
          <w:szCs w:val="24"/>
        </w:rPr>
        <w:t>anak-anak</w:t>
      </w:r>
      <w:proofErr w:type="spellEnd"/>
      <w:r w:rsidRPr="00067C3C">
        <w:rPr>
          <w:rFonts w:ascii="Times New Roman" w:hAnsi="Times New Roman" w:cs="Times New Roman"/>
          <w:sz w:val="24"/>
          <w:szCs w:val="24"/>
        </w:rPr>
        <w:t xml:space="preserve"> di </w:t>
      </w:r>
      <w:proofErr w:type="spellStart"/>
      <w:r w:rsidRPr="00067C3C">
        <w:rPr>
          <w:rFonts w:ascii="Times New Roman" w:hAnsi="Times New Roman" w:cs="Times New Roman"/>
          <w:sz w:val="24"/>
          <w:szCs w:val="24"/>
        </w:rPr>
        <w:t>bawah</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pengawasan</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pelaku</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terutama</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jika</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tindakan</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tersebut</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menjadi</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sumber</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penghasilan</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pelaku</w:t>
      </w:r>
      <w:proofErr w:type="spellEnd"/>
      <w:r w:rsidRPr="00067C3C">
        <w:rPr>
          <w:rFonts w:ascii="Times New Roman" w:hAnsi="Times New Roman" w:cs="Times New Roman"/>
          <w:sz w:val="24"/>
          <w:szCs w:val="24"/>
        </w:rPr>
        <w:t>.</w:t>
      </w:r>
    </w:p>
    <w:p w14:paraId="06715316" w14:textId="77777777" w:rsidR="00067C3C" w:rsidRPr="00067C3C" w:rsidRDefault="00067C3C" w:rsidP="00067C3C">
      <w:pPr>
        <w:pStyle w:val="ListParagraph"/>
        <w:numPr>
          <w:ilvl w:val="0"/>
          <w:numId w:val="6"/>
        </w:numPr>
        <w:jc w:val="both"/>
        <w:rPr>
          <w:rFonts w:ascii="Times New Roman" w:hAnsi="Times New Roman" w:cs="Times New Roman"/>
          <w:sz w:val="24"/>
          <w:szCs w:val="24"/>
        </w:rPr>
      </w:pPr>
      <w:r w:rsidRPr="00067C3C">
        <w:rPr>
          <w:rFonts w:ascii="Times New Roman" w:hAnsi="Times New Roman" w:cs="Times New Roman"/>
          <w:sz w:val="24"/>
          <w:szCs w:val="24"/>
        </w:rPr>
        <w:t xml:space="preserve">Tindakan </w:t>
      </w:r>
      <w:proofErr w:type="spellStart"/>
      <w:r w:rsidRPr="00067C3C">
        <w:rPr>
          <w:rFonts w:ascii="Times New Roman" w:hAnsi="Times New Roman" w:cs="Times New Roman"/>
          <w:sz w:val="24"/>
          <w:szCs w:val="24"/>
        </w:rPr>
        <w:t>serupa</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namun</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melibatkan</w:t>
      </w:r>
      <w:proofErr w:type="spellEnd"/>
      <w:r w:rsidRPr="00067C3C">
        <w:rPr>
          <w:rFonts w:ascii="Times New Roman" w:hAnsi="Times New Roman" w:cs="Times New Roman"/>
          <w:sz w:val="24"/>
          <w:szCs w:val="24"/>
        </w:rPr>
        <w:t xml:space="preserve"> orang </w:t>
      </w:r>
      <w:proofErr w:type="spellStart"/>
      <w:r w:rsidRPr="00067C3C">
        <w:rPr>
          <w:rFonts w:ascii="Times New Roman" w:hAnsi="Times New Roman" w:cs="Times New Roman"/>
          <w:sz w:val="24"/>
          <w:szCs w:val="24"/>
        </w:rPr>
        <w:t>dewasa</w:t>
      </w:r>
      <w:proofErr w:type="spellEnd"/>
      <w:r w:rsidRPr="00067C3C">
        <w:rPr>
          <w:rFonts w:ascii="Times New Roman" w:hAnsi="Times New Roman" w:cs="Times New Roman"/>
          <w:sz w:val="24"/>
          <w:szCs w:val="24"/>
        </w:rPr>
        <w:t>.</w:t>
      </w:r>
    </w:p>
    <w:p w14:paraId="448D27AB" w14:textId="77777777" w:rsidR="00067C3C" w:rsidRPr="00067C3C" w:rsidRDefault="00067C3C" w:rsidP="00067C3C">
      <w:pPr>
        <w:pStyle w:val="ListParagraph"/>
        <w:numPr>
          <w:ilvl w:val="0"/>
          <w:numId w:val="6"/>
        </w:numPr>
        <w:jc w:val="both"/>
        <w:rPr>
          <w:rFonts w:ascii="Times New Roman" w:hAnsi="Times New Roman" w:cs="Times New Roman"/>
          <w:sz w:val="24"/>
          <w:szCs w:val="24"/>
        </w:rPr>
      </w:pPr>
      <w:proofErr w:type="spellStart"/>
      <w:r w:rsidRPr="00067C3C">
        <w:rPr>
          <w:rFonts w:ascii="Times New Roman" w:hAnsi="Times New Roman" w:cs="Times New Roman"/>
          <w:sz w:val="24"/>
          <w:szCs w:val="24"/>
        </w:rPr>
        <w:t>Membuat</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perempuan</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atau</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anak</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laki-laki</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menjadi</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objek</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perdagangan</w:t>
      </w:r>
      <w:proofErr w:type="spellEnd"/>
      <w:r w:rsidRPr="00067C3C">
        <w:rPr>
          <w:rFonts w:ascii="Times New Roman" w:hAnsi="Times New Roman" w:cs="Times New Roman"/>
          <w:sz w:val="24"/>
          <w:szCs w:val="24"/>
        </w:rPr>
        <w:t>.</w:t>
      </w:r>
    </w:p>
    <w:p w14:paraId="76379932" w14:textId="77777777" w:rsidR="00067C3C" w:rsidRPr="007A7B2E" w:rsidRDefault="00067C3C" w:rsidP="00067C3C">
      <w:pPr>
        <w:pStyle w:val="ListParagraph"/>
        <w:numPr>
          <w:ilvl w:val="0"/>
          <w:numId w:val="6"/>
        </w:numPr>
        <w:jc w:val="both"/>
        <w:rPr>
          <w:rFonts w:ascii="Times New Roman" w:hAnsi="Times New Roman" w:cs="Times New Roman"/>
          <w:sz w:val="24"/>
          <w:szCs w:val="24"/>
        </w:rPr>
      </w:pPr>
      <w:proofErr w:type="spellStart"/>
      <w:r w:rsidRPr="00067C3C">
        <w:rPr>
          <w:rFonts w:ascii="Times New Roman" w:hAnsi="Times New Roman" w:cs="Times New Roman"/>
          <w:sz w:val="24"/>
          <w:szCs w:val="24"/>
        </w:rPr>
        <w:t>Terdapat</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sanksi</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tambahan</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seperti</w:t>
      </w:r>
      <w:proofErr w:type="spellEnd"/>
      <w:r w:rsidRPr="00067C3C">
        <w:rPr>
          <w:rFonts w:ascii="Times New Roman" w:hAnsi="Times New Roman" w:cs="Times New Roman"/>
          <w:sz w:val="24"/>
          <w:szCs w:val="24"/>
        </w:rPr>
        <w:t xml:space="preserve"> (1) </w:t>
      </w:r>
      <w:proofErr w:type="spellStart"/>
      <w:r w:rsidRPr="00067C3C">
        <w:rPr>
          <w:rFonts w:ascii="Times New Roman" w:hAnsi="Times New Roman" w:cs="Times New Roman"/>
          <w:sz w:val="24"/>
          <w:szCs w:val="24"/>
        </w:rPr>
        <w:t>pencabutan</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hak</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asuh</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bagi</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pelaku</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jika</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korbannya</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adalah</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anak</w:t>
      </w:r>
      <w:proofErr w:type="spellEnd"/>
      <w:r w:rsidRPr="00067C3C">
        <w:rPr>
          <w:rFonts w:ascii="Times New Roman" w:hAnsi="Times New Roman" w:cs="Times New Roman"/>
          <w:sz w:val="24"/>
          <w:szCs w:val="24"/>
        </w:rPr>
        <w:t xml:space="preserve">, dan (2) </w:t>
      </w:r>
      <w:proofErr w:type="spellStart"/>
      <w:r w:rsidRPr="00067C3C">
        <w:rPr>
          <w:rFonts w:ascii="Times New Roman" w:hAnsi="Times New Roman" w:cs="Times New Roman"/>
          <w:sz w:val="24"/>
          <w:szCs w:val="24"/>
        </w:rPr>
        <w:t>pemecatan</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dari</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jabatan</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jika</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tindak</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pidana</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dilakukan</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dalam</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konteks</w:t>
      </w:r>
      <w:proofErr w:type="spellEnd"/>
      <w:r w:rsidRPr="00067C3C">
        <w:rPr>
          <w:rFonts w:ascii="Times New Roman" w:hAnsi="Times New Roman" w:cs="Times New Roman"/>
          <w:sz w:val="24"/>
          <w:szCs w:val="24"/>
        </w:rPr>
        <w:t xml:space="preserve"> </w:t>
      </w:r>
      <w:proofErr w:type="spellStart"/>
      <w:r w:rsidRPr="00067C3C">
        <w:rPr>
          <w:rFonts w:ascii="Times New Roman" w:hAnsi="Times New Roman" w:cs="Times New Roman"/>
          <w:sz w:val="24"/>
          <w:szCs w:val="24"/>
        </w:rPr>
        <w:t>pekerjaannya</w:t>
      </w:r>
      <w:proofErr w:type="spellEnd"/>
      <w:r w:rsidRPr="00067C3C">
        <w:rPr>
          <w:rFonts w:ascii="Times New Roman" w:hAnsi="Times New Roman" w:cs="Times New Roman"/>
          <w:sz w:val="24"/>
          <w:szCs w:val="24"/>
        </w:rPr>
        <w:t>.</w:t>
      </w:r>
    </w:p>
    <w:p w14:paraId="2E2DB623" w14:textId="31D9F78F" w:rsidR="0089419A" w:rsidRPr="00067C3C" w:rsidRDefault="0089419A" w:rsidP="0089419A">
      <w:pPr>
        <w:pStyle w:val="ListParagraph"/>
        <w:ind w:firstLine="720"/>
        <w:jc w:val="both"/>
        <w:rPr>
          <w:rFonts w:ascii="Times New Roman" w:hAnsi="Times New Roman" w:cs="Times New Roman"/>
          <w:sz w:val="24"/>
          <w:szCs w:val="24"/>
        </w:rPr>
      </w:pPr>
      <w:r w:rsidRPr="007A7B2E">
        <w:rPr>
          <w:rFonts w:ascii="Times New Roman" w:hAnsi="Times New Roman" w:cs="Times New Roman"/>
          <w:sz w:val="24"/>
          <w:szCs w:val="24"/>
        </w:rPr>
        <w:t xml:space="preserve">Dalam </w:t>
      </w:r>
      <w:proofErr w:type="spellStart"/>
      <w:r w:rsidRPr="007A7B2E">
        <w:rPr>
          <w:rFonts w:ascii="Times New Roman" w:hAnsi="Times New Roman" w:cs="Times New Roman"/>
          <w:sz w:val="24"/>
          <w:szCs w:val="24"/>
        </w:rPr>
        <w:t>sejarah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perundang-undangan</w:t>
      </w:r>
      <w:proofErr w:type="spellEnd"/>
      <w:r w:rsidRPr="007A7B2E">
        <w:rPr>
          <w:rFonts w:ascii="Times New Roman" w:hAnsi="Times New Roman" w:cs="Times New Roman"/>
          <w:sz w:val="24"/>
          <w:szCs w:val="24"/>
        </w:rPr>
        <w:t xml:space="preserve"> Indonesia, UU No. 21 </w:t>
      </w:r>
      <w:proofErr w:type="spellStart"/>
      <w:r w:rsidRPr="007A7B2E">
        <w:rPr>
          <w:rFonts w:ascii="Times New Roman" w:hAnsi="Times New Roman" w:cs="Times New Roman"/>
          <w:sz w:val="24"/>
          <w:szCs w:val="24"/>
        </w:rPr>
        <w:t>Tahun</w:t>
      </w:r>
      <w:proofErr w:type="spellEnd"/>
      <w:r w:rsidRPr="007A7B2E">
        <w:rPr>
          <w:rFonts w:ascii="Times New Roman" w:hAnsi="Times New Roman" w:cs="Times New Roman"/>
          <w:sz w:val="24"/>
          <w:szCs w:val="24"/>
        </w:rPr>
        <w:t xml:space="preserve"> 2007 </w:t>
      </w:r>
      <w:proofErr w:type="spellStart"/>
      <w:r w:rsidRPr="007A7B2E">
        <w:rPr>
          <w:rFonts w:ascii="Times New Roman" w:hAnsi="Times New Roman" w:cs="Times New Roman"/>
          <w:sz w:val="24"/>
          <w:szCs w:val="24"/>
        </w:rPr>
        <w:t>tentang</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pemberantasan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tindak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pidana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perdagangan</w:t>
      </w:r>
      <w:proofErr w:type="spellEnd"/>
      <w:r w:rsidRPr="007A7B2E">
        <w:rPr>
          <w:rFonts w:ascii="Times New Roman" w:hAnsi="Times New Roman" w:cs="Times New Roman"/>
          <w:sz w:val="24"/>
          <w:szCs w:val="24"/>
        </w:rPr>
        <w:t xml:space="preserve"> orang </w:t>
      </w:r>
      <w:proofErr w:type="spellStart"/>
      <w:r w:rsidRPr="007A7B2E">
        <w:rPr>
          <w:rFonts w:ascii="Times New Roman" w:hAnsi="Times New Roman" w:cs="Times New Roman"/>
          <w:sz w:val="24"/>
          <w:szCs w:val="24"/>
        </w:rPr>
        <w:t>merupakan</w:t>
      </w:r>
      <w:proofErr w:type="spellEnd"/>
      <w:r w:rsidRPr="007A7B2E">
        <w:rPr>
          <w:rFonts w:ascii="Times New Roman" w:hAnsi="Times New Roman" w:cs="Times New Roman"/>
          <w:sz w:val="24"/>
          <w:szCs w:val="24"/>
        </w:rPr>
        <w:t xml:space="preserve"> salah </w:t>
      </w:r>
      <w:proofErr w:type="spellStart"/>
      <w:r w:rsidRPr="007A7B2E">
        <w:rPr>
          <w:rFonts w:ascii="Times New Roman" w:hAnsi="Times New Roman" w:cs="Times New Roman"/>
          <w:sz w:val="24"/>
          <w:szCs w:val="24"/>
        </w:rPr>
        <w:t>satu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langkah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signifikan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Sebelum</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disahkannya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undang-undang</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hanya</w:t>
      </w:r>
      <w:proofErr w:type="spellEnd"/>
      <w:r w:rsidRPr="007A7B2E">
        <w:rPr>
          <w:rFonts w:ascii="Times New Roman" w:hAnsi="Times New Roman" w:cs="Times New Roman"/>
          <w:sz w:val="24"/>
          <w:szCs w:val="24"/>
        </w:rPr>
        <w:t xml:space="preserve"> KUHP </w:t>
      </w:r>
      <w:proofErr w:type="spellStart"/>
      <w:r w:rsidRPr="007A7B2E">
        <w:rPr>
          <w:rFonts w:ascii="Times New Roman" w:hAnsi="Times New Roman" w:cs="Times New Roman"/>
          <w:sz w:val="24"/>
          <w:szCs w:val="24"/>
        </w:rPr>
        <w:t>Pasal</w:t>
      </w:r>
      <w:proofErr w:type="spellEnd"/>
      <w:r w:rsidRPr="007A7B2E">
        <w:rPr>
          <w:rFonts w:ascii="Times New Roman" w:hAnsi="Times New Roman" w:cs="Times New Roman"/>
          <w:sz w:val="24"/>
          <w:szCs w:val="24"/>
        </w:rPr>
        <w:t xml:space="preserve"> 297 yang </w:t>
      </w:r>
      <w:proofErr w:type="spellStart"/>
      <w:r w:rsidRPr="007A7B2E">
        <w:rPr>
          <w:rFonts w:ascii="Times New Roman" w:hAnsi="Times New Roman" w:cs="Times New Roman"/>
          <w:sz w:val="24"/>
          <w:szCs w:val="24"/>
        </w:rPr>
        <w:t>secara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eksplisit</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menyebutkan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tentang</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perdagangan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manusia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khususnya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perempuan</w:t>
      </w:r>
      <w:proofErr w:type="spellEnd"/>
      <w:r w:rsidRPr="007A7B2E">
        <w:rPr>
          <w:rFonts w:ascii="Times New Roman" w:hAnsi="Times New Roman" w:cs="Times New Roman"/>
          <w:sz w:val="24"/>
          <w:szCs w:val="24"/>
        </w:rPr>
        <w:t xml:space="preserve"> dan </w:t>
      </w:r>
      <w:proofErr w:type="spellStart"/>
      <w:r w:rsidRPr="007A7B2E">
        <w:rPr>
          <w:rFonts w:ascii="Times New Roman" w:hAnsi="Times New Roman" w:cs="Times New Roman"/>
          <w:sz w:val="24"/>
          <w:szCs w:val="24"/>
        </w:rPr>
        <w:t>anak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laki-laki</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belum</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dewasa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dengan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ancaman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hukuman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maksimal</w:t>
      </w:r>
      <w:proofErr w:type="spellEnd"/>
      <w:r w:rsidRPr="007A7B2E">
        <w:rPr>
          <w:rFonts w:ascii="Times New Roman" w:hAnsi="Times New Roman" w:cs="Times New Roman"/>
          <w:sz w:val="24"/>
          <w:szCs w:val="24"/>
        </w:rPr>
        <w:t xml:space="preserve"> 6 </w:t>
      </w:r>
      <w:proofErr w:type="spellStart"/>
      <w:r w:rsidRPr="007A7B2E">
        <w:rPr>
          <w:rFonts w:ascii="Times New Roman" w:hAnsi="Times New Roman" w:cs="Times New Roman"/>
          <w:sz w:val="24"/>
          <w:szCs w:val="24"/>
        </w:rPr>
        <w:t>tahun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penjara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Namun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regulasi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masih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terasa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kurang</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komprehensif</w:t>
      </w:r>
      <w:proofErr w:type="spellEnd"/>
      <w:r w:rsidRPr="007A7B2E">
        <w:rPr>
          <w:rFonts w:ascii="Times New Roman" w:hAnsi="Times New Roman" w:cs="Times New Roman"/>
          <w:sz w:val="24"/>
          <w:szCs w:val="24"/>
        </w:rPr>
        <w:t xml:space="preserve"> dan </w:t>
      </w:r>
      <w:proofErr w:type="spellStart"/>
      <w:r w:rsidRPr="007A7B2E">
        <w:rPr>
          <w:rFonts w:ascii="Times New Roman" w:hAnsi="Times New Roman" w:cs="Times New Roman"/>
          <w:sz w:val="24"/>
          <w:szCs w:val="24"/>
        </w:rPr>
        <w:t>belum</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memberikan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perlindungan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hukum</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memadai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terhadap</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masalah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perdagangan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manusia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Untuk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menjawab</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kebutuhan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ini</w:t>
      </w:r>
      <w:proofErr w:type="spellEnd"/>
      <w:r w:rsidRPr="007A7B2E">
        <w:rPr>
          <w:rFonts w:ascii="Times New Roman" w:hAnsi="Times New Roman" w:cs="Times New Roman"/>
          <w:sz w:val="24"/>
          <w:szCs w:val="24"/>
        </w:rPr>
        <w:t xml:space="preserve">, RUU KUHP </w:t>
      </w:r>
      <w:proofErr w:type="spellStart"/>
      <w:r w:rsidRPr="007A7B2E">
        <w:rPr>
          <w:rFonts w:ascii="Times New Roman" w:hAnsi="Times New Roman" w:cs="Times New Roman"/>
          <w:sz w:val="24"/>
          <w:szCs w:val="24"/>
        </w:rPr>
        <w:t>mengusulkan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perubahan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dengan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menambahkan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pasal-pasal</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berhubungan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dengan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perbudakan</w:t>
      </w:r>
      <w:proofErr w:type="spellEnd"/>
      <w:r w:rsidRPr="007A7B2E">
        <w:rPr>
          <w:rFonts w:ascii="Times New Roman" w:hAnsi="Times New Roman" w:cs="Times New Roman"/>
          <w:sz w:val="24"/>
          <w:szCs w:val="24"/>
        </w:rPr>
        <w:t xml:space="preserve"> dan </w:t>
      </w:r>
      <w:proofErr w:type="spellStart"/>
      <w:r w:rsidRPr="007A7B2E">
        <w:rPr>
          <w:rFonts w:ascii="Times New Roman" w:hAnsi="Times New Roman" w:cs="Times New Roman"/>
          <w:sz w:val="24"/>
          <w:szCs w:val="24"/>
        </w:rPr>
        <w:t>perdagangan</w:t>
      </w:r>
      <w:proofErr w:type="spellEnd"/>
      <w:r w:rsidRPr="007A7B2E">
        <w:rPr>
          <w:rFonts w:ascii="Times New Roman" w:hAnsi="Times New Roman" w:cs="Times New Roman"/>
          <w:sz w:val="24"/>
          <w:szCs w:val="24"/>
        </w:rPr>
        <w:t xml:space="preserve"> orang yang </w:t>
      </w:r>
      <w:proofErr w:type="spellStart"/>
      <w:r w:rsidRPr="007A7B2E">
        <w:rPr>
          <w:rFonts w:ascii="Times New Roman" w:hAnsi="Times New Roman" w:cs="Times New Roman"/>
          <w:sz w:val="24"/>
          <w:szCs w:val="24"/>
        </w:rPr>
        <w:t>disesuaikan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dengan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konteks</w:t>
      </w:r>
      <w:proofErr w:type="spellEnd"/>
      <w:r w:rsidRPr="007A7B2E">
        <w:rPr>
          <w:rFonts w:ascii="Times New Roman" w:hAnsi="Times New Roman" w:cs="Times New Roman"/>
          <w:sz w:val="24"/>
          <w:szCs w:val="24"/>
        </w:rPr>
        <w:t xml:space="preserve"> masa </w:t>
      </w:r>
      <w:proofErr w:type="spellStart"/>
      <w:r w:rsidRPr="007A7B2E">
        <w:rPr>
          <w:rFonts w:ascii="Times New Roman" w:hAnsi="Times New Roman" w:cs="Times New Roman"/>
          <w:sz w:val="24"/>
          <w:szCs w:val="24"/>
        </w:rPr>
        <w:t>kini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Pasal-pasal</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tersebut</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dapat</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ditemukan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dalam</w:t>
      </w:r>
      <w:proofErr w:type="spellEnd"/>
      <w:r w:rsidRPr="007A7B2E">
        <w:rPr>
          <w:rFonts w:ascii="Times New Roman" w:hAnsi="Times New Roman" w:cs="Times New Roman"/>
          <w:sz w:val="24"/>
          <w:szCs w:val="24"/>
        </w:rPr>
        <w:t xml:space="preserve"> Bab XX </w:t>
      </w:r>
      <w:proofErr w:type="spellStart"/>
      <w:r w:rsidRPr="007A7B2E">
        <w:rPr>
          <w:rFonts w:ascii="Times New Roman" w:hAnsi="Times New Roman" w:cs="Times New Roman"/>
          <w:sz w:val="24"/>
          <w:szCs w:val="24"/>
        </w:rPr>
        <w:t>Tindak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Pidana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Kemerdekaan</w:t>
      </w:r>
      <w:proofErr w:type="spellEnd"/>
      <w:r w:rsidRPr="007A7B2E">
        <w:rPr>
          <w:rFonts w:ascii="Times New Roman" w:hAnsi="Times New Roman" w:cs="Times New Roman"/>
          <w:sz w:val="24"/>
          <w:szCs w:val="24"/>
        </w:rPr>
        <w:t xml:space="preserve"> Orang, </w:t>
      </w:r>
      <w:proofErr w:type="spellStart"/>
      <w:r w:rsidRPr="007A7B2E">
        <w:rPr>
          <w:rFonts w:ascii="Times New Roman" w:hAnsi="Times New Roman" w:cs="Times New Roman"/>
          <w:sz w:val="24"/>
          <w:szCs w:val="24"/>
        </w:rPr>
        <w:t>mulai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dari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Pasal</w:t>
      </w:r>
      <w:proofErr w:type="spellEnd"/>
      <w:r w:rsidRPr="007A7B2E">
        <w:rPr>
          <w:rFonts w:ascii="Times New Roman" w:hAnsi="Times New Roman" w:cs="Times New Roman"/>
          <w:sz w:val="24"/>
          <w:szCs w:val="24"/>
        </w:rPr>
        <w:t xml:space="preserve"> 526 </w:t>
      </w:r>
      <w:proofErr w:type="spellStart"/>
      <w:r w:rsidRPr="007A7B2E">
        <w:rPr>
          <w:rFonts w:ascii="Times New Roman" w:hAnsi="Times New Roman" w:cs="Times New Roman"/>
          <w:sz w:val="24"/>
          <w:szCs w:val="24"/>
        </w:rPr>
        <w:t>hingga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Pasal</w:t>
      </w:r>
      <w:proofErr w:type="spellEnd"/>
      <w:r w:rsidRPr="007A7B2E">
        <w:rPr>
          <w:rFonts w:ascii="Times New Roman" w:hAnsi="Times New Roman" w:cs="Times New Roman"/>
          <w:sz w:val="24"/>
          <w:szCs w:val="24"/>
        </w:rPr>
        <w:t xml:space="preserve"> 541 yang </w:t>
      </w:r>
      <w:proofErr w:type="spellStart"/>
      <w:r w:rsidRPr="007A7B2E">
        <w:rPr>
          <w:rFonts w:ascii="Times New Roman" w:hAnsi="Times New Roman" w:cs="Times New Roman"/>
          <w:sz w:val="24"/>
          <w:szCs w:val="24"/>
        </w:rPr>
        <w:t>mengkhususkan</w:t>
      </w:r>
      <w:proofErr w:type="spellEnd"/>
      <w:r w:rsidRPr="007A7B2E">
        <w:rPr>
          <w:rFonts w:ascii="Times New Roman" w:hAnsi="Times New Roman" w:cs="Times New Roman"/>
          <w:sz w:val="24"/>
          <w:szCs w:val="24"/>
        </w:rPr>
        <w:t xml:space="preserve"> pada </w:t>
      </w:r>
      <w:proofErr w:type="spellStart"/>
      <w:r w:rsidRPr="007A7B2E">
        <w:rPr>
          <w:rFonts w:ascii="Times New Roman" w:hAnsi="Times New Roman" w:cs="Times New Roman"/>
          <w:sz w:val="24"/>
          <w:szCs w:val="24"/>
        </w:rPr>
        <w:t>isu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perdagangan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manusia</w:t>
      </w:r>
      <w:proofErr w:type="spellEnd"/>
      <w:r w:rsidRPr="007A7B2E">
        <w:rPr>
          <w:rFonts w:ascii="Times New Roman" w:hAnsi="Times New Roman" w:cs="Times New Roman"/>
          <w:sz w:val="24"/>
          <w:szCs w:val="24"/>
        </w:rPr>
        <w:t xml:space="preserve"> (Daud &amp; </w:t>
      </w:r>
      <w:proofErr w:type="spellStart"/>
      <w:r w:rsidRPr="007A7B2E">
        <w:rPr>
          <w:rFonts w:ascii="Times New Roman" w:hAnsi="Times New Roman" w:cs="Times New Roman"/>
          <w:sz w:val="24"/>
          <w:szCs w:val="24"/>
        </w:rPr>
        <w:t>Sopoyono</w:t>
      </w:r>
      <w:proofErr w:type="spellEnd"/>
      <w:r w:rsidRPr="007A7B2E">
        <w:rPr>
          <w:rFonts w:ascii="Times New Roman" w:hAnsi="Times New Roman" w:cs="Times New Roman"/>
          <w:sz w:val="24"/>
          <w:szCs w:val="24"/>
        </w:rPr>
        <w:t>, 2019).</w:t>
      </w:r>
    </w:p>
    <w:p w14:paraId="67C0FAE6" w14:textId="592B58AF" w:rsidR="00067C3C" w:rsidRPr="007A7B2E" w:rsidRDefault="00370FDE" w:rsidP="00067C3C">
      <w:pPr>
        <w:pStyle w:val="ListParagraph"/>
        <w:ind w:firstLine="720"/>
        <w:jc w:val="both"/>
        <w:rPr>
          <w:rFonts w:ascii="Times New Roman" w:hAnsi="Times New Roman" w:cs="Times New Roman"/>
          <w:sz w:val="24"/>
          <w:szCs w:val="24"/>
        </w:rPr>
      </w:pPr>
      <w:r w:rsidRPr="007A7B2E">
        <w:rPr>
          <w:rFonts w:ascii="Times New Roman" w:hAnsi="Times New Roman" w:cs="Times New Roman"/>
          <w:sz w:val="24"/>
          <w:szCs w:val="24"/>
        </w:rPr>
        <w:t xml:space="preserve">Pada Mei 2007, </w:t>
      </w:r>
      <w:proofErr w:type="spellStart"/>
      <w:r w:rsidRPr="007A7B2E">
        <w:rPr>
          <w:rFonts w:ascii="Times New Roman" w:hAnsi="Times New Roman" w:cs="Times New Roman"/>
          <w:sz w:val="24"/>
          <w:szCs w:val="24"/>
        </w:rPr>
        <w:t>Parlemen</w:t>
      </w:r>
      <w:proofErr w:type="spellEnd"/>
      <w:r w:rsidRPr="007A7B2E">
        <w:rPr>
          <w:rFonts w:ascii="Times New Roman" w:hAnsi="Times New Roman" w:cs="Times New Roman"/>
          <w:sz w:val="24"/>
          <w:szCs w:val="24"/>
        </w:rPr>
        <w:t xml:space="preserve"> Malaysia </w:t>
      </w:r>
      <w:proofErr w:type="spellStart"/>
      <w:r w:rsidRPr="007A7B2E">
        <w:rPr>
          <w:rFonts w:ascii="Times New Roman" w:hAnsi="Times New Roman" w:cs="Times New Roman"/>
          <w:sz w:val="24"/>
          <w:szCs w:val="24"/>
        </w:rPr>
        <w:t>merilis</w:t>
      </w:r>
      <w:proofErr w:type="spellEnd"/>
      <w:r w:rsidRPr="007A7B2E">
        <w:rPr>
          <w:rFonts w:ascii="Times New Roman" w:hAnsi="Times New Roman" w:cs="Times New Roman"/>
          <w:sz w:val="24"/>
          <w:szCs w:val="24"/>
        </w:rPr>
        <w:t xml:space="preserve"> dan </w:t>
      </w:r>
      <w:proofErr w:type="spellStart"/>
      <w:r w:rsidRPr="007A7B2E">
        <w:rPr>
          <w:rFonts w:ascii="Times New Roman" w:hAnsi="Times New Roman" w:cs="Times New Roman"/>
          <w:sz w:val="24"/>
          <w:szCs w:val="24"/>
        </w:rPr>
        <w:t>mengesahkan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regulasi</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mengharamkan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aktivitas</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perdagangan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manusia</w:t>
      </w:r>
      <w:proofErr w:type="spellEnd"/>
      <w:r w:rsidRPr="007A7B2E">
        <w:rPr>
          <w:rFonts w:ascii="Times New Roman" w:hAnsi="Times New Roman" w:cs="Times New Roman"/>
          <w:sz w:val="24"/>
          <w:szCs w:val="24"/>
        </w:rPr>
        <w:t xml:space="preserve">. Dalam </w:t>
      </w:r>
      <w:proofErr w:type="spellStart"/>
      <w:r w:rsidRPr="007A7B2E">
        <w:rPr>
          <w:rFonts w:ascii="Times New Roman" w:hAnsi="Times New Roman" w:cs="Times New Roman"/>
          <w:sz w:val="24"/>
          <w:szCs w:val="24"/>
        </w:rPr>
        <w:t>regulasi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tersebut</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ditegaskan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bahwa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individu</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terlibat</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dalam</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aktivitas</w:t>
      </w:r>
      <w:proofErr w:type="spellEnd"/>
      <w:r w:rsidRPr="007A7B2E">
        <w:rPr>
          <w:rFonts w:ascii="Times New Roman" w:hAnsi="Times New Roman" w:cs="Times New Roman"/>
          <w:sz w:val="24"/>
          <w:szCs w:val="24"/>
        </w:rPr>
        <w:t xml:space="preserve"> trafficking </w:t>
      </w:r>
      <w:proofErr w:type="spellStart"/>
      <w:r w:rsidRPr="007A7B2E">
        <w:rPr>
          <w:rFonts w:ascii="Times New Roman" w:hAnsi="Times New Roman" w:cs="Times New Roman"/>
          <w:sz w:val="24"/>
          <w:szCs w:val="24"/>
        </w:rPr>
        <w:t>bisa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mendapatkan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hukuman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penjara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hingga</w:t>
      </w:r>
      <w:proofErr w:type="spellEnd"/>
      <w:r w:rsidRPr="007A7B2E">
        <w:rPr>
          <w:rFonts w:ascii="Times New Roman" w:hAnsi="Times New Roman" w:cs="Times New Roman"/>
          <w:sz w:val="24"/>
          <w:szCs w:val="24"/>
        </w:rPr>
        <w:t xml:space="preserve"> 20 </w:t>
      </w:r>
      <w:proofErr w:type="spellStart"/>
      <w:r w:rsidRPr="007A7B2E">
        <w:rPr>
          <w:rFonts w:ascii="Times New Roman" w:hAnsi="Times New Roman" w:cs="Times New Roman"/>
          <w:sz w:val="24"/>
          <w:szCs w:val="24"/>
        </w:rPr>
        <w:t>tahun</w:t>
      </w:r>
      <w:proofErr w:type="spellEnd"/>
      <w:r w:rsidRPr="007A7B2E">
        <w:rPr>
          <w:rFonts w:ascii="Times New Roman" w:hAnsi="Times New Roman" w:cs="Times New Roman"/>
          <w:sz w:val="24"/>
          <w:szCs w:val="24"/>
        </w:rPr>
        <w:t xml:space="preserve">. Selain </w:t>
      </w:r>
      <w:proofErr w:type="spellStart"/>
      <w:r w:rsidRPr="007A7B2E">
        <w:rPr>
          <w:rFonts w:ascii="Times New Roman" w:hAnsi="Times New Roman" w:cs="Times New Roman"/>
          <w:sz w:val="24"/>
          <w:szCs w:val="24"/>
        </w:rPr>
        <w:t>itu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individu</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menjadi</w:t>
      </w:r>
      <w:proofErr w:type="spellEnd"/>
      <w:r w:rsidRPr="007A7B2E">
        <w:rPr>
          <w:rFonts w:ascii="Times New Roman" w:hAnsi="Times New Roman" w:cs="Times New Roman"/>
          <w:sz w:val="24"/>
          <w:szCs w:val="24"/>
        </w:rPr>
        <w:t xml:space="preserve"> korban </w:t>
      </w:r>
      <w:proofErr w:type="spellStart"/>
      <w:r w:rsidRPr="007A7B2E">
        <w:rPr>
          <w:rFonts w:ascii="Times New Roman" w:hAnsi="Times New Roman" w:cs="Times New Roman"/>
          <w:sz w:val="24"/>
          <w:szCs w:val="24"/>
        </w:rPr>
        <w:t>dari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aktivitas</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perdagangan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manusia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mendapatkan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pelatihan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dengan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durasi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antara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tiga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bulan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hingga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satu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tahun</w:t>
      </w:r>
      <w:proofErr w:type="spellEnd"/>
      <w:r w:rsidRPr="007A7B2E">
        <w:rPr>
          <w:rFonts w:ascii="Times New Roman" w:hAnsi="Times New Roman" w:cs="Times New Roman"/>
          <w:sz w:val="24"/>
          <w:szCs w:val="24"/>
        </w:rPr>
        <w:t xml:space="preserve">. Malaysia </w:t>
      </w:r>
      <w:proofErr w:type="spellStart"/>
      <w:r w:rsidRPr="007A7B2E">
        <w:rPr>
          <w:rFonts w:ascii="Times New Roman" w:hAnsi="Times New Roman" w:cs="Times New Roman"/>
          <w:sz w:val="24"/>
          <w:szCs w:val="24"/>
        </w:rPr>
        <w:t>diidentifikasi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sebagai</w:t>
      </w:r>
      <w:proofErr w:type="spellEnd"/>
      <w:r w:rsidRPr="007A7B2E">
        <w:rPr>
          <w:rFonts w:ascii="Times New Roman" w:hAnsi="Times New Roman" w:cs="Times New Roman"/>
          <w:sz w:val="24"/>
          <w:szCs w:val="24"/>
        </w:rPr>
        <w:t xml:space="preserve"> negara </w:t>
      </w:r>
      <w:proofErr w:type="spellStart"/>
      <w:r w:rsidRPr="007A7B2E">
        <w:rPr>
          <w:rFonts w:ascii="Times New Roman" w:hAnsi="Times New Roman" w:cs="Times New Roman"/>
          <w:sz w:val="24"/>
          <w:szCs w:val="24"/>
        </w:rPr>
        <w:t>tujuan</w:t>
      </w:r>
      <w:proofErr w:type="spellEnd"/>
      <w:r w:rsidRPr="007A7B2E">
        <w:rPr>
          <w:rFonts w:ascii="Times New Roman" w:hAnsi="Times New Roman" w:cs="Times New Roman"/>
          <w:sz w:val="24"/>
          <w:szCs w:val="24"/>
        </w:rPr>
        <w:t xml:space="preserve"> dan, </w:t>
      </w:r>
      <w:proofErr w:type="spellStart"/>
      <w:r w:rsidRPr="007A7B2E">
        <w:rPr>
          <w:rFonts w:ascii="Times New Roman" w:hAnsi="Times New Roman" w:cs="Times New Roman"/>
          <w:sz w:val="24"/>
          <w:szCs w:val="24"/>
        </w:rPr>
        <w:t>dalam</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beberapa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kasus</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sebagai</w:t>
      </w:r>
      <w:proofErr w:type="spellEnd"/>
      <w:r w:rsidRPr="007A7B2E">
        <w:rPr>
          <w:rFonts w:ascii="Times New Roman" w:hAnsi="Times New Roman" w:cs="Times New Roman"/>
          <w:sz w:val="24"/>
          <w:szCs w:val="24"/>
        </w:rPr>
        <w:t xml:space="preserve"> negara </w:t>
      </w:r>
      <w:proofErr w:type="spellStart"/>
      <w:r w:rsidRPr="007A7B2E">
        <w:rPr>
          <w:rFonts w:ascii="Times New Roman" w:hAnsi="Times New Roman" w:cs="Times New Roman"/>
          <w:sz w:val="24"/>
          <w:szCs w:val="24"/>
        </w:rPr>
        <w:t>asal</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serta</w:t>
      </w:r>
      <w:proofErr w:type="spellEnd"/>
      <w:r w:rsidRPr="007A7B2E">
        <w:rPr>
          <w:rFonts w:ascii="Times New Roman" w:hAnsi="Times New Roman" w:cs="Times New Roman"/>
          <w:sz w:val="24"/>
          <w:szCs w:val="24"/>
        </w:rPr>
        <w:t xml:space="preserve"> negara transit </w:t>
      </w:r>
      <w:proofErr w:type="spellStart"/>
      <w:r w:rsidRPr="007A7B2E">
        <w:rPr>
          <w:rFonts w:ascii="Times New Roman" w:hAnsi="Times New Roman" w:cs="Times New Roman"/>
          <w:sz w:val="24"/>
          <w:szCs w:val="24"/>
        </w:rPr>
        <w:t>bagi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pria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wanita</w:t>
      </w:r>
      <w:proofErr w:type="spellEnd"/>
      <w:r w:rsidRPr="007A7B2E">
        <w:rPr>
          <w:rFonts w:ascii="Times New Roman" w:hAnsi="Times New Roman" w:cs="Times New Roman"/>
          <w:sz w:val="24"/>
          <w:szCs w:val="24"/>
        </w:rPr>
        <w:t xml:space="preserve">, dan </w:t>
      </w:r>
      <w:proofErr w:type="spellStart"/>
      <w:r w:rsidRPr="007A7B2E">
        <w:rPr>
          <w:rFonts w:ascii="Times New Roman" w:hAnsi="Times New Roman" w:cs="Times New Roman"/>
          <w:sz w:val="24"/>
          <w:szCs w:val="24"/>
        </w:rPr>
        <w:t>anak-anak</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menjadi</w:t>
      </w:r>
      <w:proofErr w:type="spellEnd"/>
      <w:r w:rsidRPr="007A7B2E">
        <w:rPr>
          <w:rFonts w:ascii="Times New Roman" w:hAnsi="Times New Roman" w:cs="Times New Roman"/>
          <w:sz w:val="24"/>
          <w:szCs w:val="24"/>
        </w:rPr>
        <w:t xml:space="preserve"> korban </w:t>
      </w:r>
      <w:proofErr w:type="spellStart"/>
      <w:r w:rsidRPr="007A7B2E">
        <w:rPr>
          <w:rFonts w:ascii="Times New Roman" w:hAnsi="Times New Roman" w:cs="Times New Roman"/>
          <w:sz w:val="24"/>
          <w:szCs w:val="24"/>
        </w:rPr>
        <w:t>eksploitasi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kerja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paksa</w:t>
      </w:r>
      <w:proofErr w:type="spellEnd"/>
      <w:r w:rsidRPr="007A7B2E">
        <w:rPr>
          <w:rFonts w:ascii="Times New Roman" w:hAnsi="Times New Roman" w:cs="Times New Roman"/>
          <w:sz w:val="24"/>
          <w:szCs w:val="24"/>
        </w:rPr>
        <w:t xml:space="preserve">. Di </w:t>
      </w:r>
      <w:proofErr w:type="spellStart"/>
      <w:r w:rsidRPr="007A7B2E">
        <w:rPr>
          <w:rFonts w:ascii="Times New Roman" w:hAnsi="Times New Roman" w:cs="Times New Roman"/>
          <w:sz w:val="24"/>
          <w:szCs w:val="24"/>
        </w:rPr>
        <w:t>sisi</w:t>
      </w:r>
      <w:proofErr w:type="spellEnd"/>
      <w:r w:rsidRPr="007A7B2E">
        <w:rPr>
          <w:rFonts w:ascii="Times New Roman" w:hAnsi="Times New Roman" w:cs="Times New Roman"/>
          <w:sz w:val="24"/>
          <w:szCs w:val="24"/>
        </w:rPr>
        <w:t xml:space="preserve"> lain, </w:t>
      </w:r>
      <w:proofErr w:type="spellStart"/>
      <w:r w:rsidRPr="007A7B2E">
        <w:rPr>
          <w:rFonts w:ascii="Times New Roman" w:hAnsi="Times New Roman" w:cs="Times New Roman"/>
          <w:sz w:val="24"/>
          <w:szCs w:val="24"/>
        </w:rPr>
        <w:t>wanita</w:t>
      </w:r>
      <w:proofErr w:type="spellEnd"/>
      <w:r w:rsidRPr="007A7B2E">
        <w:rPr>
          <w:rFonts w:ascii="Times New Roman" w:hAnsi="Times New Roman" w:cs="Times New Roman"/>
          <w:sz w:val="24"/>
          <w:szCs w:val="24"/>
        </w:rPr>
        <w:t xml:space="preserve"> dan </w:t>
      </w:r>
      <w:proofErr w:type="spellStart"/>
      <w:r w:rsidRPr="007A7B2E">
        <w:rPr>
          <w:rFonts w:ascii="Times New Roman" w:hAnsi="Times New Roman" w:cs="Times New Roman"/>
          <w:sz w:val="24"/>
          <w:szCs w:val="24"/>
        </w:rPr>
        <w:t>anak-anak</w:t>
      </w:r>
      <w:proofErr w:type="spellEnd"/>
      <w:r w:rsidRPr="007A7B2E">
        <w:rPr>
          <w:rFonts w:ascii="Times New Roman" w:hAnsi="Times New Roman" w:cs="Times New Roman"/>
          <w:sz w:val="24"/>
          <w:szCs w:val="24"/>
        </w:rPr>
        <w:t xml:space="preserve"> juga </w:t>
      </w:r>
      <w:proofErr w:type="spellStart"/>
      <w:r w:rsidRPr="007A7B2E">
        <w:rPr>
          <w:rFonts w:ascii="Times New Roman" w:hAnsi="Times New Roman" w:cs="Times New Roman"/>
          <w:sz w:val="24"/>
          <w:szCs w:val="24"/>
        </w:rPr>
        <w:t>rentan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terjebak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dalam</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perdagangan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seksual</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Mayoritas</w:t>
      </w:r>
      <w:proofErr w:type="spellEnd"/>
      <w:r w:rsidRPr="007A7B2E">
        <w:rPr>
          <w:rFonts w:ascii="Times New Roman" w:hAnsi="Times New Roman" w:cs="Times New Roman"/>
          <w:sz w:val="24"/>
          <w:szCs w:val="24"/>
        </w:rPr>
        <w:t xml:space="preserve"> korban </w:t>
      </w:r>
      <w:proofErr w:type="spellStart"/>
      <w:r w:rsidRPr="007A7B2E">
        <w:rPr>
          <w:rFonts w:ascii="Times New Roman" w:hAnsi="Times New Roman" w:cs="Times New Roman"/>
          <w:sz w:val="24"/>
          <w:szCs w:val="24"/>
        </w:rPr>
        <w:t>ini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berasal</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dari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sekitar</w:t>
      </w:r>
      <w:proofErr w:type="spellEnd"/>
      <w:r w:rsidRPr="007A7B2E">
        <w:rPr>
          <w:rFonts w:ascii="Times New Roman" w:hAnsi="Times New Roman" w:cs="Times New Roman"/>
          <w:sz w:val="24"/>
          <w:szCs w:val="24"/>
        </w:rPr>
        <w:t xml:space="preserve"> 2 </w:t>
      </w:r>
      <w:proofErr w:type="spellStart"/>
      <w:r w:rsidRPr="007A7B2E">
        <w:rPr>
          <w:rFonts w:ascii="Times New Roman" w:hAnsi="Times New Roman" w:cs="Times New Roman"/>
          <w:sz w:val="24"/>
          <w:szCs w:val="24"/>
        </w:rPr>
        <w:t>juta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pekerja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asing</w:t>
      </w:r>
      <w:proofErr w:type="spellEnd"/>
      <w:r w:rsidRPr="007A7B2E">
        <w:rPr>
          <w:rFonts w:ascii="Times New Roman" w:hAnsi="Times New Roman" w:cs="Times New Roman"/>
          <w:sz w:val="24"/>
          <w:szCs w:val="24"/>
        </w:rPr>
        <w:t xml:space="preserve"> legal dan </w:t>
      </w:r>
      <w:proofErr w:type="spellStart"/>
      <w:r w:rsidRPr="007A7B2E">
        <w:rPr>
          <w:rFonts w:ascii="Times New Roman" w:hAnsi="Times New Roman" w:cs="Times New Roman"/>
          <w:sz w:val="24"/>
          <w:szCs w:val="24"/>
        </w:rPr>
        <w:t>hampir</w:t>
      </w:r>
      <w:proofErr w:type="spellEnd"/>
      <w:r w:rsidRPr="007A7B2E">
        <w:rPr>
          <w:rFonts w:ascii="Times New Roman" w:hAnsi="Times New Roman" w:cs="Times New Roman"/>
          <w:sz w:val="24"/>
          <w:szCs w:val="24"/>
        </w:rPr>
        <w:t xml:space="preserve"> 1,9 </w:t>
      </w:r>
      <w:proofErr w:type="spellStart"/>
      <w:r w:rsidRPr="007A7B2E">
        <w:rPr>
          <w:rFonts w:ascii="Times New Roman" w:hAnsi="Times New Roman" w:cs="Times New Roman"/>
          <w:sz w:val="24"/>
          <w:szCs w:val="24"/>
        </w:rPr>
        <w:t>juta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pekerja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asing</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ilegal</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berada</w:t>
      </w:r>
      <w:proofErr w:type="spellEnd"/>
      <w:r w:rsidRPr="007A7B2E">
        <w:rPr>
          <w:rFonts w:ascii="Times New Roman" w:hAnsi="Times New Roman" w:cs="Times New Roman"/>
          <w:sz w:val="24"/>
          <w:szCs w:val="24"/>
        </w:rPr>
        <w:t xml:space="preserve"> di Malaysia. Banyak di </w:t>
      </w:r>
      <w:proofErr w:type="spellStart"/>
      <w:r w:rsidRPr="007A7B2E">
        <w:rPr>
          <w:rFonts w:ascii="Times New Roman" w:hAnsi="Times New Roman" w:cs="Times New Roman"/>
          <w:sz w:val="24"/>
          <w:szCs w:val="24"/>
        </w:rPr>
        <w:t>antara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mereka</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datang</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w:t>
      </w:r>
      <w:proofErr w:type="spellEnd"/>
      <w:r w:rsidRPr="007A7B2E">
        <w:rPr>
          <w:rFonts w:ascii="Times New Roman" w:hAnsi="Times New Roman" w:cs="Times New Roman"/>
          <w:sz w:val="24"/>
          <w:szCs w:val="24"/>
        </w:rPr>
        <w:t xml:space="preserve"> Malaysia </w:t>
      </w:r>
      <w:proofErr w:type="spellStart"/>
      <w:r w:rsidRPr="007A7B2E">
        <w:rPr>
          <w:rFonts w:ascii="Times New Roman" w:hAnsi="Times New Roman" w:cs="Times New Roman"/>
          <w:sz w:val="24"/>
          <w:szCs w:val="24"/>
        </w:rPr>
        <w:t>dengan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kesadaran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penuh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dari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berbagai</w:t>
      </w:r>
      <w:proofErr w:type="spellEnd"/>
      <w:r w:rsidRPr="007A7B2E">
        <w:rPr>
          <w:rFonts w:ascii="Times New Roman" w:hAnsi="Times New Roman" w:cs="Times New Roman"/>
          <w:sz w:val="24"/>
          <w:szCs w:val="24"/>
        </w:rPr>
        <w:t xml:space="preserve"> negara </w:t>
      </w:r>
      <w:proofErr w:type="spellStart"/>
      <w:r w:rsidRPr="007A7B2E">
        <w:rPr>
          <w:rFonts w:ascii="Times New Roman" w:hAnsi="Times New Roman" w:cs="Times New Roman"/>
          <w:sz w:val="24"/>
          <w:szCs w:val="24"/>
        </w:rPr>
        <w:t>termasuk</w:t>
      </w:r>
      <w:proofErr w:type="spellEnd"/>
      <w:r w:rsidRPr="007A7B2E">
        <w:rPr>
          <w:rFonts w:ascii="Times New Roman" w:hAnsi="Times New Roman" w:cs="Times New Roman"/>
          <w:sz w:val="24"/>
          <w:szCs w:val="24"/>
        </w:rPr>
        <w:t xml:space="preserve"> Indonesia, Nepal, India, Thailand, China, Filipina, Myanmar, </w:t>
      </w:r>
      <w:r w:rsidRPr="007A7B2E">
        <w:rPr>
          <w:rFonts w:ascii="Times New Roman" w:hAnsi="Times New Roman" w:cs="Times New Roman"/>
          <w:sz w:val="24"/>
          <w:szCs w:val="24"/>
        </w:rPr>
        <w:lastRenderedPageBreak/>
        <w:t xml:space="preserve">Kamboja, Bangladesh, Pakistan, dan Vietnam </w:t>
      </w:r>
      <w:proofErr w:type="spellStart"/>
      <w:r w:rsidRPr="007A7B2E">
        <w:rPr>
          <w:rFonts w:ascii="Times New Roman" w:hAnsi="Times New Roman" w:cs="Times New Roman"/>
          <w:sz w:val="24"/>
          <w:szCs w:val="24"/>
        </w:rPr>
        <w:t>dengan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harapan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mendapatkan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kesempatan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ekonomi</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lebih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baik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Afrizal</w:t>
      </w:r>
      <w:proofErr w:type="spellEnd"/>
      <w:r w:rsidRPr="007A7B2E">
        <w:rPr>
          <w:rFonts w:ascii="Times New Roman" w:hAnsi="Times New Roman" w:cs="Times New Roman"/>
          <w:sz w:val="24"/>
          <w:szCs w:val="24"/>
        </w:rPr>
        <w:t xml:space="preserve"> &amp; </w:t>
      </w:r>
      <w:proofErr w:type="spellStart"/>
      <w:r w:rsidRPr="007A7B2E">
        <w:rPr>
          <w:rFonts w:ascii="Times New Roman" w:hAnsi="Times New Roman" w:cs="Times New Roman"/>
          <w:sz w:val="24"/>
          <w:szCs w:val="24"/>
        </w:rPr>
        <w:t>Fazar</w:t>
      </w:r>
      <w:proofErr w:type="spellEnd"/>
      <w:r w:rsidRPr="007A7B2E">
        <w:rPr>
          <w:rFonts w:ascii="Times New Roman" w:hAnsi="Times New Roman" w:cs="Times New Roman"/>
          <w:sz w:val="24"/>
          <w:szCs w:val="24"/>
        </w:rPr>
        <w:t>, 2016).</w:t>
      </w:r>
    </w:p>
    <w:p w14:paraId="2C8C435A" w14:textId="77777777" w:rsidR="003458D9" w:rsidRPr="007A7B2E" w:rsidRDefault="003458D9" w:rsidP="0089419A">
      <w:pPr>
        <w:jc w:val="both"/>
        <w:rPr>
          <w:rFonts w:ascii="Times New Roman" w:hAnsi="Times New Roman" w:cs="Times New Roman"/>
          <w:sz w:val="24"/>
          <w:szCs w:val="24"/>
        </w:rPr>
      </w:pPr>
    </w:p>
    <w:p w14:paraId="5E95CEE4" w14:textId="22001711" w:rsidR="003458D9" w:rsidRPr="007A7B2E" w:rsidRDefault="003458D9" w:rsidP="003458D9">
      <w:pPr>
        <w:pStyle w:val="ListParagraph"/>
        <w:numPr>
          <w:ilvl w:val="0"/>
          <w:numId w:val="5"/>
        </w:numPr>
        <w:jc w:val="both"/>
        <w:rPr>
          <w:rFonts w:ascii="Times New Roman" w:hAnsi="Times New Roman" w:cs="Times New Roman"/>
          <w:b/>
          <w:bCs/>
          <w:sz w:val="24"/>
          <w:szCs w:val="24"/>
        </w:rPr>
      </w:pPr>
      <w:proofErr w:type="spellStart"/>
      <w:r w:rsidRPr="007A7B2E">
        <w:rPr>
          <w:rFonts w:ascii="Times New Roman" w:hAnsi="Times New Roman" w:cs="Times New Roman"/>
          <w:b/>
          <w:bCs/>
          <w:sz w:val="24"/>
          <w:szCs w:val="24"/>
        </w:rPr>
        <w:t>Ketentuan</w:t>
      </w:r>
      <w:proofErr w:type="spellEnd"/>
      <w:r w:rsidRPr="007A7B2E">
        <w:rPr>
          <w:rFonts w:ascii="Times New Roman" w:hAnsi="Times New Roman" w:cs="Times New Roman"/>
          <w:b/>
          <w:bCs/>
          <w:sz w:val="24"/>
          <w:szCs w:val="24"/>
        </w:rPr>
        <w:t xml:space="preserve"> </w:t>
      </w:r>
      <w:proofErr w:type="spellStart"/>
      <w:r w:rsidRPr="007A7B2E">
        <w:rPr>
          <w:rFonts w:ascii="Times New Roman" w:hAnsi="Times New Roman" w:cs="Times New Roman"/>
          <w:b/>
          <w:bCs/>
          <w:sz w:val="24"/>
          <w:szCs w:val="24"/>
        </w:rPr>
        <w:t>dalam</w:t>
      </w:r>
      <w:proofErr w:type="spellEnd"/>
      <w:r w:rsidRPr="007A7B2E">
        <w:rPr>
          <w:rFonts w:ascii="Times New Roman" w:hAnsi="Times New Roman" w:cs="Times New Roman"/>
          <w:b/>
          <w:bCs/>
          <w:sz w:val="24"/>
          <w:szCs w:val="24"/>
        </w:rPr>
        <w:t xml:space="preserve"> </w:t>
      </w:r>
      <w:proofErr w:type="spellStart"/>
      <w:r w:rsidRPr="007A7B2E">
        <w:rPr>
          <w:rFonts w:ascii="Times New Roman" w:hAnsi="Times New Roman" w:cs="Times New Roman"/>
          <w:b/>
          <w:bCs/>
          <w:sz w:val="24"/>
          <w:szCs w:val="24"/>
        </w:rPr>
        <w:t>Protokol</w:t>
      </w:r>
      <w:proofErr w:type="spellEnd"/>
      <w:r w:rsidRPr="007A7B2E">
        <w:rPr>
          <w:rFonts w:ascii="Times New Roman" w:hAnsi="Times New Roman" w:cs="Times New Roman"/>
          <w:b/>
          <w:bCs/>
          <w:sz w:val="24"/>
          <w:szCs w:val="24"/>
        </w:rPr>
        <w:t xml:space="preserve"> Palermo </w:t>
      </w:r>
      <w:proofErr w:type="spellStart"/>
      <w:r w:rsidRPr="007A7B2E">
        <w:rPr>
          <w:rFonts w:ascii="Times New Roman" w:hAnsi="Times New Roman" w:cs="Times New Roman"/>
          <w:b/>
          <w:bCs/>
          <w:sz w:val="24"/>
          <w:szCs w:val="24"/>
        </w:rPr>
        <w:t>Mengenai</w:t>
      </w:r>
      <w:proofErr w:type="spellEnd"/>
      <w:r w:rsidRPr="007A7B2E">
        <w:rPr>
          <w:rFonts w:ascii="Times New Roman" w:hAnsi="Times New Roman" w:cs="Times New Roman"/>
          <w:b/>
          <w:bCs/>
          <w:sz w:val="24"/>
          <w:szCs w:val="24"/>
        </w:rPr>
        <w:t xml:space="preserve"> </w:t>
      </w:r>
      <w:proofErr w:type="spellStart"/>
      <w:r w:rsidRPr="007A7B2E">
        <w:rPr>
          <w:rFonts w:ascii="Times New Roman" w:hAnsi="Times New Roman" w:cs="Times New Roman"/>
          <w:b/>
          <w:bCs/>
          <w:sz w:val="24"/>
          <w:szCs w:val="24"/>
        </w:rPr>
        <w:t>Perlindungan</w:t>
      </w:r>
      <w:proofErr w:type="spellEnd"/>
      <w:r w:rsidR="00354CBE" w:rsidRPr="007A7B2E">
        <w:rPr>
          <w:rFonts w:ascii="Times New Roman" w:hAnsi="Times New Roman" w:cs="Times New Roman"/>
          <w:b/>
          <w:bCs/>
          <w:sz w:val="24"/>
          <w:szCs w:val="24"/>
        </w:rPr>
        <w:t xml:space="preserve"> </w:t>
      </w:r>
      <w:r w:rsidRPr="007A7B2E">
        <w:rPr>
          <w:rFonts w:ascii="Times New Roman" w:hAnsi="Times New Roman" w:cs="Times New Roman"/>
          <w:b/>
          <w:bCs/>
          <w:sz w:val="24"/>
          <w:szCs w:val="24"/>
        </w:rPr>
        <w:t xml:space="preserve">Korban </w:t>
      </w:r>
      <w:proofErr w:type="spellStart"/>
      <w:r w:rsidRPr="007A7B2E">
        <w:rPr>
          <w:rFonts w:ascii="Times New Roman" w:hAnsi="Times New Roman" w:cs="Times New Roman"/>
          <w:b/>
          <w:bCs/>
          <w:sz w:val="24"/>
          <w:szCs w:val="24"/>
        </w:rPr>
        <w:t>Perdagangan</w:t>
      </w:r>
      <w:proofErr w:type="spellEnd"/>
      <w:r w:rsidRPr="007A7B2E">
        <w:rPr>
          <w:rFonts w:ascii="Times New Roman" w:hAnsi="Times New Roman" w:cs="Times New Roman"/>
          <w:b/>
          <w:bCs/>
          <w:sz w:val="24"/>
          <w:szCs w:val="24"/>
        </w:rPr>
        <w:t xml:space="preserve"> </w:t>
      </w:r>
      <w:proofErr w:type="spellStart"/>
      <w:r w:rsidRPr="007A7B2E">
        <w:rPr>
          <w:rFonts w:ascii="Times New Roman" w:hAnsi="Times New Roman" w:cs="Times New Roman"/>
          <w:b/>
          <w:bCs/>
          <w:sz w:val="24"/>
          <w:szCs w:val="24"/>
        </w:rPr>
        <w:t>Manusia</w:t>
      </w:r>
      <w:proofErr w:type="spellEnd"/>
      <w:r w:rsidRPr="007A7B2E">
        <w:rPr>
          <w:rFonts w:ascii="Times New Roman" w:hAnsi="Times New Roman" w:cs="Times New Roman"/>
          <w:b/>
          <w:bCs/>
          <w:sz w:val="24"/>
          <w:szCs w:val="24"/>
        </w:rPr>
        <w:t>.</w:t>
      </w:r>
    </w:p>
    <w:p w14:paraId="6EB46854" w14:textId="2CCB1759" w:rsidR="00E603CE" w:rsidRPr="007A7B2E" w:rsidRDefault="00E603CE" w:rsidP="00E603CE">
      <w:pPr>
        <w:ind w:left="720" w:firstLine="360"/>
        <w:jc w:val="both"/>
        <w:rPr>
          <w:rFonts w:ascii="Times New Roman" w:hAnsi="Times New Roman" w:cs="Times New Roman"/>
          <w:sz w:val="24"/>
          <w:szCs w:val="24"/>
        </w:rPr>
      </w:pPr>
      <w:proofErr w:type="spellStart"/>
      <w:r w:rsidRPr="007A7B2E">
        <w:rPr>
          <w:rFonts w:ascii="Times New Roman" w:hAnsi="Times New Roman" w:cs="Times New Roman"/>
          <w:sz w:val="24"/>
          <w:szCs w:val="24"/>
        </w:rPr>
        <w:t>Protokol</w:t>
      </w:r>
      <w:proofErr w:type="spellEnd"/>
      <w:r w:rsidRPr="007A7B2E">
        <w:rPr>
          <w:rFonts w:ascii="Times New Roman" w:hAnsi="Times New Roman" w:cs="Times New Roman"/>
          <w:sz w:val="24"/>
          <w:szCs w:val="24"/>
        </w:rPr>
        <w:t xml:space="preserve"> Palermo </w:t>
      </w:r>
      <w:proofErr w:type="spellStart"/>
      <w:r w:rsidRPr="007A7B2E">
        <w:rPr>
          <w:rFonts w:ascii="Times New Roman" w:hAnsi="Times New Roman" w:cs="Times New Roman"/>
          <w:sz w:val="24"/>
          <w:szCs w:val="24"/>
        </w:rPr>
        <w:t>adalah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sebuah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singkatan</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merujuk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kepada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Protokol</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untuk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Mencegah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Menekan</w:t>
      </w:r>
      <w:proofErr w:type="spellEnd"/>
      <w:r w:rsidRPr="007A7B2E">
        <w:rPr>
          <w:rFonts w:ascii="Times New Roman" w:hAnsi="Times New Roman" w:cs="Times New Roman"/>
          <w:sz w:val="24"/>
          <w:szCs w:val="24"/>
        </w:rPr>
        <w:t xml:space="preserve">, dan </w:t>
      </w:r>
      <w:proofErr w:type="spellStart"/>
      <w:r w:rsidRPr="007A7B2E">
        <w:rPr>
          <w:rFonts w:ascii="Times New Roman" w:hAnsi="Times New Roman" w:cs="Times New Roman"/>
          <w:sz w:val="24"/>
          <w:szCs w:val="24"/>
        </w:rPr>
        <w:t>Menghukum</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Perdagangan</w:t>
      </w:r>
      <w:proofErr w:type="spellEnd"/>
      <w:r w:rsidRPr="007A7B2E">
        <w:rPr>
          <w:rFonts w:ascii="Times New Roman" w:hAnsi="Times New Roman" w:cs="Times New Roman"/>
          <w:sz w:val="24"/>
          <w:szCs w:val="24"/>
        </w:rPr>
        <w:t xml:space="preserve"> Orang, </w:t>
      </w:r>
      <w:proofErr w:type="spellStart"/>
      <w:r w:rsidRPr="007A7B2E">
        <w:rPr>
          <w:rFonts w:ascii="Times New Roman" w:hAnsi="Times New Roman" w:cs="Times New Roman"/>
          <w:sz w:val="24"/>
          <w:szCs w:val="24"/>
        </w:rPr>
        <w:t>khususnya</w:t>
      </w:r>
      <w:proofErr w:type="spellEnd"/>
      <w:r w:rsidRPr="007A7B2E">
        <w:rPr>
          <w:rFonts w:ascii="Times New Roman" w:hAnsi="Times New Roman" w:cs="Times New Roman"/>
          <w:sz w:val="24"/>
          <w:szCs w:val="24"/>
        </w:rPr>
        <w:t xml:space="preserve"> Perempuan dan Anak". </w:t>
      </w:r>
      <w:proofErr w:type="spellStart"/>
      <w:r w:rsidRPr="007A7B2E">
        <w:rPr>
          <w:rFonts w:ascii="Times New Roman" w:hAnsi="Times New Roman" w:cs="Times New Roman"/>
          <w:sz w:val="24"/>
          <w:szCs w:val="24"/>
        </w:rPr>
        <w:t>Protokol</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adalah</w:t>
      </w:r>
      <w:proofErr w:type="spellEnd"/>
      <w:r w:rsidRPr="007A7B2E">
        <w:rPr>
          <w:rFonts w:ascii="Times New Roman" w:hAnsi="Times New Roman" w:cs="Times New Roman"/>
          <w:sz w:val="24"/>
          <w:szCs w:val="24"/>
        </w:rPr>
        <w:t xml:space="preserve"> salah </w:t>
      </w:r>
      <w:proofErr w:type="spellStart"/>
      <w:r w:rsidRPr="007A7B2E">
        <w:rPr>
          <w:rFonts w:ascii="Times New Roman" w:hAnsi="Times New Roman" w:cs="Times New Roman"/>
          <w:sz w:val="24"/>
          <w:szCs w:val="24"/>
        </w:rPr>
        <w:t>satu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dari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tiga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protokol</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menggantungkan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diri</w:t>
      </w:r>
      <w:proofErr w:type="spellEnd"/>
      <w:r w:rsidRPr="007A7B2E">
        <w:rPr>
          <w:rFonts w:ascii="Times New Roman" w:hAnsi="Times New Roman" w:cs="Times New Roman"/>
          <w:sz w:val="24"/>
          <w:szCs w:val="24"/>
        </w:rPr>
        <w:t xml:space="preserve"> pada </w:t>
      </w:r>
      <w:proofErr w:type="spellStart"/>
      <w:r w:rsidRPr="007A7B2E">
        <w:rPr>
          <w:rFonts w:ascii="Times New Roman" w:hAnsi="Times New Roman" w:cs="Times New Roman"/>
          <w:sz w:val="24"/>
          <w:szCs w:val="24"/>
        </w:rPr>
        <w:t>Konvensi</w:t>
      </w:r>
      <w:proofErr w:type="spellEnd"/>
      <w:r w:rsidRPr="007A7B2E">
        <w:rPr>
          <w:rFonts w:ascii="Times New Roman" w:hAnsi="Times New Roman" w:cs="Times New Roman"/>
          <w:sz w:val="24"/>
          <w:szCs w:val="24"/>
        </w:rPr>
        <w:t xml:space="preserve"> PBB </w:t>
      </w:r>
      <w:proofErr w:type="spellStart"/>
      <w:r w:rsidRPr="007A7B2E">
        <w:rPr>
          <w:rFonts w:ascii="Times New Roman" w:hAnsi="Times New Roman" w:cs="Times New Roman"/>
          <w:sz w:val="24"/>
          <w:szCs w:val="24"/>
        </w:rPr>
        <w:t>melawan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Kejahatan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Terorganisir</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Transnasional</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Protokol</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dikenal</w:t>
      </w:r>
      <w:proofErr w:type="spellEnd"/>
      <w:r w:rsidRPr="007A7B2E">
        <w:rPr>
          <w:rFonts w:ascii="Times New Roman" w:hAnsi="Times New Roman" w:cs="Times New Roman"/>
          <w:sz w:val="24"/>
          <w:szCs w:val="24"/>
        </w:rPr>
        <w:t xml:space="preserve"> juga </w:t>
      </w:r>
      <w:proofErr w:type="spellStart"/>
      <w:r w:rsidRPr="007A7B2E">
        <w:rPr>
          <w:rFonts w:ascii="Times New Roman" w:hAnsi="Times New Roman" w:cs="Times New Roman"/>
          <w:sz w:val="24"/>
          <w:szCs w:val="24"/>
        </w:rPr>
        <w:t>dengan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nama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Protokol</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Perdagangan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Manusia</w:t>
      </w:r>
      <w:proofErr w:type="spellEnd"/>
      <w:r w:rsidRPr="007A7B2E">
        <w:rPr>
          <w:rFonts w:ascii="Times New Roman" w:hAnsi="Times New Roman" w:cs="Times New Roman"/>
          <w:sz w:val="24"/>
          <w:szCs w:val="24"/>
        </w:rPr>
        <w:t xml:space="preserve">" dan </w:t>
      </w:r>
      <w:proofErr w:type="spellStart"/>
      <w:r w:rsidRPr="007A7B2E">
        <w:rPr>
          <w:rFonts w:ascii="Times New Roman" w:hAnsi="Times New Roman" w:cs="Times New Roman"/>
          <w:sz w:val="24"/>
          <w:szCs w:val="24"/>
        </w:rPr>
        <w:t>dirancang</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untuk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mengatasi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perdagangan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manusia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dalam</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semua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bentuknya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termasuk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eksploitasi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seksual</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kerja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paksa</w:t>
      </w:r>
      <w:proofErr w:type="spellEnd"/>
      <w:r w:rsidRPr="007A7B2E">
        <w:rPr>
          <w:rFonts w:ascii="Times New Roman" w:hAnsi="Times New Roman" w:cs="Times New Roman"/>
          <w:sz w:val="24"/>
          <w:szCs w:val="24"/>
        </w:rPr>
        <w:t xml:space="preserve">, organ, </w:t>
      </w:r>
      <w:proofErr w:type="spellStart"/>
      <w:r w:rsidRPr="007A7B2E">
        <w:rPr>
          <w:rFonts w:ascii="Times New Roman" w:hAnsi="Times New Roman" w:cs="Times New Roman"/>
          <w:sz w:val="24"/>
          <w:szCs w:val="24"/>
        </w:rPr>
        <w:t>atau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bentuk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eksploitasi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lainnya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Protokol</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menjadi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landasan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internasional</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penting</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dalam</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upaya</w:t>
      </w:r>
      <w:proofErr w:type="spellEnd"/>
      <w:r w:rsidRPr="007A7B2E">
        <w:rPr>
          <w:rFonts w:ascii="Times New Roman" w:hAnsi="Times New Roman" w:cs="Times New Roman"/>
          <w:sz w:val="24"/>
          <w:szCs w:val="24"/>
        </w:rPr>
        <w:t xml:space="preserve"> global </w:t>
      </w:r>
      <w:proofErr w:type="spellStart"/>
      <w:r w:rsidRPr="007A7B2E">
        <w:rPr>
          <w:rFonts w:ascii="Times New Roman" w:hAnsi="Times New Roman" w:cs="Times New Roman"/>
          <w:sz w:val="24"/>
          <w:szCs w:val="24"/>
        </w:rPr>
        <w:t>untuk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melawan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perdagangan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manusia</w:t>
      </w:r>
      <w:proofErr w:type="spellEnd"/>
      <w:r w:rsidRPr="007A7B2E">
        <w:rPr>
          <w:rFonts w:ascii="Times New Roman" w:hAnsi="Times New Roman" w:cs="Times New Roman"/>
          <w:sz w:val="24"/>
          <w:szCs w:val="24"/>
        </w:rPr>
        <w:t xml:space="preserve">. Banyak negara yang </w:t>
      </w:r>
      <w:proofErr w:type="spellStart"/>
      <w:r w:rsidRPr="007A7B2E">
        <w:rPr>
          <w:rFonts w:ascii="Times New Roman" w:hAnsi="Times New Roman" w:cs="Times New Roman"/>
          <w:sz w:val="24"/>
          <w:szCs w:val="24"/>
        </w:rPr>
        <w:t>telah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meratifikasi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Protokol</w:t>
      </w:r>
      <w:proofErr w:type="spellEnd"/>
      <w:r w:rsidRPr="007A7B2E">
        <w:rPr>
          <w:rFonts w:ascii="Times New Roman" w:hAnsi="Times New Roman" w:cs="Times New Roman"/>
          <w:sz w:val="24"/>
          <w:szCs w:val="24"/>
        </w:rPr>
        <w:t xml:space="preserve"> Palermo dan </w:t>
      </w:r>
      <w:proofErr w:type="spellStart"/>
      <w:r w:rsidRPr="007A7B2E">
        <w:rPr>
          <w:rFonts w:ascii="Times New Roman" w:hAnsi="Times New Roman" w:cs="Times New Roman"/>
          <w:sz w:val="24"/>
          <w:szCs w:val="24"/>
        </w:rPr>
        <w:t>mengadopsi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undang-undang</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nasional</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untuk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mengkriminalisasi</w:t>
      </w:r>
      <w:proofErr w:type="spellEnd"/>
      <w:r w:rsidRPr="007A7B2E">
        <w:rPr>
          <w:rFonts w:ascii="Times New Roman" w:hAnsi="Times New Roman" w:cs="Times New Roman"/>
          <w:sz w:val="24"/>
          <w:szCs w:val="24"/>
        </w:rPr>
        <w:t xml:space="preserve"> dan </w:t>
      </w:r>
      <w:proofErr w:type="spellStart"/>
      <w:r w:rsidRPr="007A7B2E">
        <w:rPr>
          <w:rFonts w:ascii="Times New Roman" w:hAnsi="Times New Roman" w:cs="Times New Roman"/>
          <w:sz w:val="24"/>
          <w:szCs w:val="24"/>
        </w:rPr>
        <w:t>memerangi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tindak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pidana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perdagangan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manusia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sesuai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dengan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ketentuan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protokol</w:t>
      </w:r>
      <w:proofErr w:type="spellEnd"/>
      <w:r w:rsidRPr="007A7B2E">
        <w:rPr>
          <w:rFonts w:ascii="Times New Roman" w:hAnsi="Times New Roman" w:cs="Times New Roman"/>
          <w:sz w:val="24"/>
          <w:szCs w:val="24"/>
        </w:rPr>
        <w:t>.</w:t>
      </w:r>
    </w:p>
    <w:p w14:paraId="7F9AFA20" w14:textId="660D0D4F" w:rsidR="003A3853" w:rsidRPr="007A7B2E" w:rsidRDefault="003458D9" w:rsidP="00E603CE">
      <w:pPr>
        <w:ind w:left="720" w:firstLine="720"/>
        <w:jc w:val="both"/>
        <w:rPr>
          <w:rFonts w:ascii="Times New Roman" w:hAnsi="Times New Roman" w:cs="Times New Roman"/>
          <w:sz w:val="24"/>
          <w:szCs w:val="24"/>
        </w:rPr>
      </w:pPr>
      <w:proofErr w:type="spellStart"/>
      <w:r w:rsidRPr="007A7B2E">
        <w:rPr>
          <w:rFonts w:ascii="Times New Roman" w:hAnsi="Times New Roman" w:cs="Times New Roman"/>
          <w:sz w:val="24"/>
          <w:szCs w:val="24"/>
        </w:rPr>
        <w:t>Isu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perdagangan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manusia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tidak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hanya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berdampak</w:t>
      </w:r>
      <w:proofErr w:type="spellEnd"/>
      <w:r w:rsidRPr="007A7B2E">
        <w:rPr>
          <w:rFonts w:ascii="Times New Roman" w:hAnsi="Times New Roman" w:cs="Times New Roman"/>
          <w:sz w:val="24"/>
          <w:szCs w:val="24"/>
        </w:rPr>
        <w:t xml:space="preserve"> pada </w:t>
      </w:r>
      <w:proofErr w:type="spellStart"/>
      <w:r w:rsidRPr="007A7B2E">
        <w:rPr>
          <w:rFonts w:ascii="Times New Roman" w:hAnsi="Times New Roman" w:cs="Times New Roman"/>
          <w:sz w:val="24"/>
          <w:szCs w:val="24"/>
        </w:rPr>
        <w:t>keamanan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manusia</w:t>
      </w:r>
      <w:proofErr w:type="spellEnd"/>
      <w:r w:rsidRPr="007A7B2E">
        <w:rPr>
          <w:rFonts w:ascii="Times New Roman" w:hAnsi="Times New Roman" w:cs="Times New Roman"/>
          <w:sz w:val="24"/>
          <w:szCs w:val="24"/>
        </w:rPr>
        <w:t xml:space="preserve"> di </w:t>
      </w:r>
      <w:proofErr w:type="spellStart"/>
      <w:r w:rsidRPr="007A7B2E">
        <w:rPr>
          <w:rFonts w:ascii="Times New Roman" w:hAnsi="Times New Roman" w:cs="Times New Roman"/>
          <w:sz w:val="24"/>
          <w:szCs w:val="24"/>
        </w:rPr>
        <w:t>suatu</w:t>
      </w:r>
      <w:proofErr w:type="spellEnd"/>
      <w:r w:rsidRPr="007A7B2E">
        <w:rPr>
          <w:rFonts w:ascii="Times New Roman" w:hAnsi="Times New Roman" w:cs="Times New Roman"/>
          <w:sz w:val="24"/>
          <w:szCs w:val="24"/>
        </w:rPr>
        <w:t xml:space="preserve"> negara </w:t>
      </w:r>
      <w:proofErr w:type="spellStart"/>
      <w:r w:rsidRPr="007A7B2E">
        <w:rPr>
          <w:rFonts w:ascii="Times New Roman" w:hAnsi="Times New Roman" w:cs="Times New Roman"/>
          <w:sz w:val="24"/>
          <w:szCs w:val="24"/>
        </w:rPr>
        <w:t>tetapi</w:t>
      </w:r>
      <w:proofErr w:type="spellEnd"/>
      <w:r w:rsidRPr="007A7B2E">
        <w:rPr>
          <w:rFonts w:ascii="Times New Roman" w:hAnsi="Times New Roman" w:cs="Times New Roman"/>
          <w:sz w:val="24"/>
          <w:szCs w:val="24"/>
        </w:rPr>
        <w:t xml:space="preserve"> juga </w:t>
      </w:r>
      <w:proofErr w:type="spellStart"/>
      <w:r w:rsidRPr="007A7B2E">
        <w:rPr>
          <w:rFonts w:ascii="Times New Roman" w:hAnsi="Times New Roman" w:cs="Times New Roman"/>
          <w:sz w:val="24"/>
          <w:szCs w:val="24"/>
        </w:rPr>
        <w:t>memiliki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implikasi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lintas</w:t>
      </w:r>
      <w:proofErr w:type="spellEnd"/>
      <w:r w:rsidRPr="007A7B2E">
        <w:rPr>
          <w:rFonts w:ascii="Times New Roman" w:hAnsi="Times New Roman" w:cs="Times New Roman"/>
          <w:sz w:val="24"/>
          <w:szCs w:val="24"/>
        </w:rPr>
        <w:t xml:space="preserve"> batas yang </w:t>
      </w:r>
      <w:proofErr w:type="spellStart"/>
      <w:r w:rsidRPr="007A7B2E">
        <w:rPr>
          <w:rFonts w:ascii="Times New Roman" w:hAnsi="Times New Roman" w:cs="Times New Roman"/>
          <w:sz w:val="24"/>
          <w:szCs w:val="24"/>
        </w:rPr>
        <w:t>bisa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mengancam</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keamanan</w:t>
      </w:r>
      <w:proofErr w:type="spellEnd"/>
      <w:r w:rsidRPr="007A7B2E">
        <w:rPr>
          <w:rFonts w:ascii="Times New Roman" w:hAnsi="Times New Roman" w:cs="Times New Roman"/>
          <w:sz w:val="24"/>
          <w:szCs w:val="24"/>
        </w:rPr>
        <w:t xml:space="preserve"> di negara-negara lain. Hal </w:t>
      </w:r>
      <w:proofErr w:type="spellStart"/>
      <w:r w:rsidRPr="007A7B2E">
        <w:rPr>
          <w:rFonts w:ascii="Times New Roman" w:hAnsi="Times New Roman" w:cs="Times New Roman"/>
          <w:sz w:val="24"/>
          <w:szCs w:val="24"/>
        </w:rPr>
        <w:t>inilah</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menjadi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dasar</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pembahasan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perdagangan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manusia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dalam</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Protokol</w:t>
      </w:r>
      <w:proofErr w:type="spellEnd"/>
      <w:r w:rsidRPr="007A7B2E">
        <w:rPr>
          <w:rFonts w:ascii="Times New Roman" w:hAnsi="Times New Roman" w:cs="Times New Roman"/>
          <w:sz w:val="24"/>
          <w:szCs w:val="24"/>
        </w:rPr>
        <w:t xml:space="preserve"> Palermo, </w:t>
      </w:r>
      <w:proofErr w:type="spellStart"/>
      <w:r w:rsidRPr="007A7B2E">
        <w:rPr>
          <w:rFonts w:ascii="Times New Roman" w:hAnsi="Times New Roman" w:cs="Times New Roman"/>
          <w:sz w:val="24"/>
          <w:szCs w:val="24"/>
        </w:rPr>
        <w:t>dengan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pemahaman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bahwa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keamanan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individu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adalah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hak</w:t>
      </w:r>
      <w:proofErr w:type="spellEnd"/>
      <w:r w:rsidRPr="007A7B2E">
        <w:rPr>
          <w:rFonts w:ascii="Times New Roman" w:hAnsi="Times New Roman" w:cs="Times New Roman"/>
          <w:sz w:val="24"/>
          <w:szCs w:val="24"/>
        </w:rPr>
        <w:t xml:space="preserve"> universal. Di negara-negara </w:t>
      </w:r>
      <w:proofErr w:type="spellStart"/>
      <w:r w:rsidRPr="007A7B2E">
        <w:rPr>
          <w:rFonts w:ascii="Times New Roman" w:hAnsi="Times New Roman" w:cs="Times New Roman"/>
          <w:sz w:val="24"/>
          <w:szCs w:val="24"/>
        </w:rPr>
        <w:t>maju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isu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keamanan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individu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dianggap</w:t>
      </w:r>
      <w:proofErr w:type="spellEnd"/>
      <w:r w:rsidRPr="007A7B2E">
        <w:rPr>
          <w:rFonts w:ascii="Times New Roman" w:hAnsi="Times New Roman" w:cs="Times New Roman"/>
          <w:sz w:val="24"/>
          <w:szCs w:val="24"/>
        </w:rPr>
        <w:t xml:space="preserve"> sangat </w:t>
      </w:r>
      <w:proofErr w:type="spellStart"/>
      <w:r w:rsidRPr="007A7B2E">
        <w:rPr>
          <w:rFonts w:ascii="Times New Roman" w:hAnsi="Times New Roman" w:cs="Times New Roman"/>
          <w:sz w:val="24"/>
          <w:szCs w:val="24"/>
        </w:rPr>
        <w:t>penting</w:t>
      </w:r>
      <w:proofErr w:type="spellEnd"/>
      <w:r w:rsidRPr="007A7B2E">
        <w:rPr>
          <w:rFonts w:ascii="Times New Roman" w:hAnsi="Times New Roman" w:cs="Times New Roman"/>
          <w:sz w:val="24"/>
          <w:szCs w:val="24"/>
        </w:rPr>
        <w:t xml:space="preserve">, dan </w:t>
      </w:r>
      <w:proofErr w:type="spellStart"/>
      <w:r w:rsidRPr="007A7B2E">
        <w:rPr>
          <w:rFonts w:ascii="Times New Roman" w:hAnsi="Times New Roman" w:cs="Times New Roman"/>
          <w:sz w:val="24"/>
          <w:szCs w:val="24"/>
        </w:rPr>
        <w:t>pemerintah</w:t>
      </w:r>
      <w:proofErr w:type="spellEnd"/>
      <w:r w:rsidRPr="007A7B2E">
        <w:rPr>
          <w:rFonts w:ascii="Times New Roman" w:hAnsi="Times New Roman" w:cs="Times New Roman"/>
          <w:sz w:val="24"/>
          <w:szCs w:val="24"/>
        </w:rPr>
        <w:t xml:space="preserve"> di negara </w:t>
      </w:r>
      <w:proofErr w:type="spellStart"/>
      <w:r w:rsidRPr="007A7B2E">
        <w:rPr>
          <w:rFonts w:ascii="Times New Roman" w:hAnsi="Times New Roman" w:cs="Times New Roman"/>
          <w:sz w:val="24"/>
          <w:szCs w:val="24"/>
        </w:rPr>
        <w:t>tersebut</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dapat</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dihadapkan</w:t>
      </w:r>
      <w:proofErr w:type="spellEnd"/>
      <w:r w:rsidRPr="007A7B2E">
        <w:rPr>
          <w:rFonts w:ascii="Times New Roman" w:hAnsi="Times New Roman" w:cs="Times New Roman"/>
          <w:sz w:val="24"/>
          <w:szCs w:val="24"/>
        </w:rPr>
        <w:t xml:space="preserve"> pada </w:t>
      </w:r>
      <w:proofErr w:type="spellStart"/>
      <w:r w:rsidRPr="007A7B2E">
        <w:rPr>
          <w:rFonts w:ascii="Times New Roman" w:hAnsi="Times New Roman" w:cs="Times New Roman"/>
          <w:sz w:val="24"/>
          <w:szCs w:val="24"/>
        </w:rPr>
        <w:t>tanggung</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jawab</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hukum</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jika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terjadi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pelanggaran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hak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asasi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manusia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Sebaliknya</w:t>
      </w:r>
      <w:proofErr w:type="spellEnd"/>
      <w:r w:rsidRPr="007A7B2E">
        <w:rPr>
          <w:rFonts w:ascii="Times New Roman" w:hAnsi="Times New Roman" w:cs="Times New Roman"/>
          <w:sz w:val="24"/>
          <w:szCs w:val="24"/>
        </w:rPr>
        <w:t xml:space="preserve">, di </w:t>
      </w:r>
      <w:proofErr w:type="spellStart"/>
      <w:r w:rsidRPr="007A7B2E">
        <w:rPr>
          <w:rFonts w:ascii="Times New Roman" w:hAnsi="Times New Roman" w:cs="Times New Roman"/>
          <w:sz w:val="24"/>
          <w:szCs w:val="24"/>
        </w:rPr>
        <w:t>banyak</w:t>
      </w:r>
      <w:proofErr w:type="spellEnd"/>
      <w:r w:rsidRPr="007A7B2E">
        <w:rPr>
          <w:rFonts w:ascii="Times New Roman" w:hAnsi="Times New Roman" w:cs="Times New Roman"/>
          <w:sz w:val="24"/>
          <w:szCs w:val="24"/>
        </w:rPr>
        <w:t xml:space="preserve"> negara </w:t>
      </w:r>
      <w:proofErr w:type="spellStart"/>
      <w:r w:rsidRPr="007A7B2E">
        <w:rPr>
          <w:rFonts w:ascii="Times New Roman" w:hAnsi="Times New Roman" w:cs="Times New Roman"/>
          <w:sz w:val="24"/>
          <w:szCs w:val="24"/>
        </w:rPr>
        <w:t>berkembang</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kasus-kasus</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semacam</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mungkin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masih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belum</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mendapatkan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perhatian</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serius</w:t>
      </w:r>
      <w:proofErr w:type="spellEnd"/>
      <w:r w:rsidRPr="007A7B2E">
        <w:rPr>
          <w:rFonts w:ascii="Times New Roman" w:hAnsi="Times New Roman" w:cs="Times New Roman"/>
          <w:sz w:val="24"/>
          <w:szCs w:val="24"/>
        </w:rPr>
        <w:t xml:space="preserve">. Fakta </w:t>
      </w:r>
      <w:proofErr w:type="spellStart"/>
      <w:r w:rsidRPr="007A7B2E">
        <w:rPr>
          <w:rFonts w:ascii="Times New Roman" w:hAnsi="Times New Roman" w:cs="Times New Roman"/>
          <w:sz w:val="24"/>
          <w:szCs w:val="24"/>
        </w:rPr>
        <w:t>ini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membuat</w:t>
      </w:r>
      <w:proofErr w:type="spellEnd"/>
      <w:r w:rsidRPr="007A7B2E">
        <w:rPr>
          <w:rFonts w:ascii="Times New Roman" w:hAnsi="Times New Roman" w:cs="Times New Roman"/>
          <w:sz w:val="24"/>
          <w:szCs w:val="24"/>
        </w:rPr>
        <w:t xml:space="preserve"> negara-negara </w:t>
      </w:r>
      <w:proofErr w:type="spellStart"/>
      <w:r w:rsidRPr="007A7B2E">
        <w:rPr>
          <w:rFonts w:ascii="Times New Roman" w:hAnsi="Times New Roman" w:cs="Times New Roman"/>
          <w:sz w:val="24"/>
          <w:szCs w:val="24"/>
        </w:rPr>
        <w:t>maju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menjadi</w:t>
      </w:r>
      <w:proofErr w:type="spellEnd"/>
      <w:r w:rsidRPr="007A7B2E">
        <w:rPr>
          <w:rFonts w:ascii="Times New Roman" w:hAnsi="Times New Roman" w:cs="Times New Roman"/>
          <w:sz w:val="24"/>
          <w:szCs w:val="24"/>
        </w:rPr>
        <w:t xml:space="preserve"> sangat </w:t>
      </w:r>
      <w:proofErr w:type="spellStart"/>
      <w:r w:rsidRPr="007A7B2E">
        <w:rPr>
          <w:rFonts w:ascii="Times New Roman" w:hAnsi="Times New Roman" w:cs="Times New Roman"/>
          <w:sz w:val="24"/>
          <w:szCs w:val="24"/>
        </w:rPr>
        <w:t>berhati-hati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dalam</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berinteraksi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dengan</w:t>
      </w:r>
      <w:proofErr w:type="spellEnd"/>
      <w:r w:rsidRPr="007A7B2E">
        <w:rPr>
          <w:rFonts w:ascii="Times New Roman" w:hAnsi="Times New Roman" w:cs="Times New Roman"/>
          <w:sz w:val="24"/>
          <w:szCs w:val="24"/>
        </w:rPr>
        <w:t xml:space="preserve"> negara </w:t>
      </w:r>
      <w:proofErr w:type="spellStart"/>
      <w:r w:rsidRPr="007A7B2E">
        <w:rPr>
          <w:rFonts w:ascii="Times New Roman" w:hAnsi="Times New Roman" w:cs="Times New Roman"/>
          <w:sz w:val="24"/>
          <w:szCs w:val="24"/>
        </w:rPr>
        <w:t>berkembang</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terutama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dalam</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hal</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keamanan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individu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saat</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menjalin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kerjasama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seperti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dalam</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bidang</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ekonomi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Anggr</w:t>
      </w:r>
      <w:r w:rsidR="00354CBE" w:rsidRPr="007A7B2E">
        <w:rPr>
          <w:rFonts w:ascii="Times New Roman" w:hAnsi="Times New Roman" w:cs="Times New Roman"/>
          <w:sz w:val="24"/>
          <w:szCs w:val="24"/>
        </w:rPr>
        <w:t>iani</w:t>
      </w:r>
      <w:proofErr w:type="spellEnd"/>
      <w:r w:rsidRPr="007A7B2E">
        <w:rPr>
          <w:rFonts w:ascii="Times New Roman" w:hAnsi="Times New Roman" w:cs="Times New Roman"/>
          <w:sz w:val="24"/>
          <w:szCs w:val="24"/>
        </w:rPr>
        <w:t>, 2017).</w:t>
      </w:r>
    </w:p>
    <w:p w14:paraId="19F4C66F" w14:textId="5FD8A84B" w:rsidR="00E603CE" w:rsidRPr="007A7B2E" w:rsidRDefault="00E603CE" w:rsidP="00E603CE">
      <w:pPr>
        <w:ind w:left="720" w:firstLine="720"/>
        <w:jc w:val="both"/>
        <w:rPr>
          <w:rFonts w:ascii="Times New Roman" w:hAnsi="Times New Roman" w:cs="Times New Roman"/>
          <w:sz w:val="24"/>
          <w:szCs w:val="24"/>
        </w:rPr>
      </w:pPr>
      <w:proofErr w:type="spellStart"/>
      <w:r w:rsidRPr="007A7B2E">
        <w:rPr>
          <w:rFonts w:ascii="Times New Roman" w:hAnsi="Times New Roman" w:cs="Times New Roman"/>
          <w:sz w:val="24"/>
          <w:szCs w:val="24"/>
        </w:rPr>
        <w:t>Protokol</w:t>
      </w:r>
      <w:proofErr w:type="spellEnd"/>
      <w:r w:rsidRPr="007A7B2E">
        <w:rPr>
          <w:rFonts w:ascii="Times New Roman" w:hAnsi="Times New Roman" w:cs="Times New Roman"/>
          <w:sz w:val="24"/>
          <w:szCs w:val="24"/>
        </w:rPr>
        <w:t xml:space="preserve"> Palermo </w:t>
      </w:r>
      <w:proofErr w:type="spellStart"/>
      <w:r w:rsidRPr="007A7B2E">
        <w:rPr>
          <w:rFonts w:ascii="Times New Roman" w:hAnsi="Times New Roman" w:cs="Times New Roman"/>
          <w:sz w:val="24"/>
          <w:szCs w:val="24"/>
        </w:rPr>
        <w:t>menekankan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bahwa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upaya</w:t>
      </w:r>
      <w:proofErr w:type="spellEnd"/>
      <w:r w:rsidRPr="007A7B2E">
        <w:rPr>
          <w:rFonts w:ascii="Times New Roman" w:hAnsi="Times New Roman" w:cs="Times New Roman"/>
          <w:sz w:val="24"/>
          <w:szCs w:val="24"/>
        </w:rPr>
        <w:t xml:space="preserve"> paling </w:t>
      </w:r>
      <w:proofErr w:type="spellStart"/>
      <w:r w:rsidRPr="007A7B2E">
        <w:rPr>
          <w:rFonts w:ascii="Times New Roman" w:hAnsi="Times New Roman" w:cs="Times New Roman"/>
          <w:sz w:val="24"/>
          <w:szCs w:val="24"/>
        </w:rPr>
        <w:t>efisien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dalam</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mengatasi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permasalahan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perdagangan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manusia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khususnya</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menargetkan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perempuan</w:t>
      </w:r>
      <w:proofErr w:type="spellEnd"/>
      <w:r w:rsidRPr="007A7B2E">
        <w:rPr>
          <w:rFonts w:ascii="Times New Roman" w:hAnsi="Times New Roman" w:cs="Times New Roman"/>
          <w:sz w:val="24"/>
          <w:szCs w:val="24"/>
        </w:rPr>
        <w:t xml:space="preserve"> dan </w:t>
      </w:r>
      <w:proofErr w:type="spellStart"/>
      <w:r w:rsidRPr="007A7B2E">
        <w:rPr>
          <w:rFonts w:ascii="Times New Roman" w:hAnsi="Times New Roman" w:cs="Times New Roman"/>
          <w:sz w:val="24"/>
          <w:szCs w:val="24"/>
        </w:rPr>
        <w:t>anak-anak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memerlukan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pendekatan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internasional</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komprehensif</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Pendekatan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harus</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melibatkan</w:t>
      </w:r>
      <w:proofErr w:type="spellEnd"/>
      <w:r w:rsidRPr="007A7B2E">
        <w:rPr>
          <w:rFonts w:ascii="Times New Roman" w:hAnsi="Times New Roman" w:cs="Times New Roman"/>
          <w:sz w:val="24"/>
          <w:szCs w:val="24"/>
        </w:rPr>
        <w:t xml:space="preserve"> negara </w:t>
      </w:r>
      <w:proofErr w:type="spellStart"/>
      <w:r w:rsidRPr="007A7B2E">
        <w:rPr>
          <w:rFonts w:ascii="Times New Roman" w:hAnsi="Times New Roman" w:cs="Times New Roman"/>
          <w:sz w:val="24"/>
          <w:szCs w:val="24"/>
        </w:rPr>
        <w:t>asal</w:t>
      </w:r>
      <w:proofErr w:type="spellEnd"/>
      <w:r w:rsidRPr="007A7B2E">
        <w:rPr>
          <w:rFonts w:ascii="Times New Roman" w:hAnsi="Times New Roman" w:cs="Times New Roman"/>
          <w:sz w:val="24"/>
          <w:szCs w:val="24"/>
        </w:rPr>
        <w:t xml:space="preserve">, transit, dan </w:t>
      </w:r>
      <w:proofErr w:type="spellStart"/>
      <w:r w:rsidRPr="007A7B2E">
        <w:rPr>
          <w:rFonts w:ascii="Times New Roman" w:hAnsi="Times New Roman" w:cs="Times New Roman"/>
          <w:sz w:val="24"/>
          <w:szCs w:val="24"/>
        </w:rPr>
        <w:t>tujuan</w:t>
      </w:r>
      <w:proofErr w:type="spellEnd"/>
      <w:r w:rsidRPr="007A7B2E">
        <w:rPr>
          <w:rFonts w:ascii="Times New Roman" w:hAnsi="Times New Roman" w:cs="Times New Roman"/>
          <w:sz w:val="24"/>
          <w:szCs w:val="24"/>
        </w:rPr>
        <w:t xml:space="preserve"> dan </w:t>
      </w:r>
      <w:proofErr w:type="spellStart"/>
      <w:r w:rsidRPr="007A7B2E">
        <w:rPr>
          <w:rFonts w:ascii="Times New Roman" w:hAnsi="Times New Roman" w:cs="Times New Roman"/>
          <w:sz w:val="24"/>
          <w:szCs w:val="24"/>
        </w:rPr>
        <w:t>mencakup</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tindakan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pencegahan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hukuman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bagi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pelaku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serta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perlindungan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hak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dasar</w:t>
      </w:r>
      <w:proofErr w:type="spellEnd"/>
      <w:r w:rsidRPr="007A7B2E">
        <w:rPr>
          <w:rFonts w:ascii="Times New Roman" w:hAnsi="Times New Roman" w:cs="Times New Roman"/>
          <w:sz w:val="24"/>
          <w:szCs w:val="24"/>
        </w:rPr>
        <w:t xml:space="preserve"> korban yang </w:t>
      </w:r>
      <w:proofErr w:type="spellStart"/>
      <w:r w:rsidRPr="007A7B2E">
        <w:rPr>
          <w:rFonts w:ascii="Times New Roman" w:hAnsi="Times New Roman" w:cs="Times New Roman"/>
          <w:sz w:val="24"/>
          <w:szCs w:val="24"/>
        </w:rPr>
        <w:t>diakui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secara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internasional</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Meskipun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berbagai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instrumen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hukum</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internasional</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telah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dirancang</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untuk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menangani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masalah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tidak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ada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satu</w:t>
      </w:r>
      <w:proofErr w:type="spellEnd"/>
      <w:r w:rsidRPr="007A7B2E">
        <w:rPr>
          <w:rFonts w:ascii="Times New Roman" w:hAnsi="Times New Roman" w:cs="Times New Roman"/>
          <w:sz w:val="24"/>
          <w:szCs w:val="24"/>
        </w:rPr>
        <w:t xml:space="preserve"> pun yang </w:t>
      </w:r>
      <w:proofErr w:type="spellStart"/>
      <w:r w:rsidRPr="007A7B2E">
        <w:rPr>
          <w:rFonts w:ascii="Times New Roman" w:hAnsi="Times New Roman" w:cs="Times New Roman"/>
          <w:sz w:val="24"/>
          <w:szCs w:val="24"/>
        </w:rPr>
        <w:t>sepenuhnya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menangani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semua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aspek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perdagangan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manusia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Kekurangan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alat</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semacam</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itu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menimbulkan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risiko</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bahwa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individu</w:t>
      </w:r>
      <w:proofErr w:type="spellEnd"/>
      <w:r w:rsidRPr="007A7B2E">
        <w:rPr>
          <w:rFonts w:ascii="Times New Roman" w:hAnsi="Times New Roman" w:cs="Times New Roman"/>
          <w:sz w:val="24"/>
          <w:szCs w:val="24"/>
        </w:rPr>
        <w:t xml:space="preserve"> yang paling </w:t>
      </w:r>
      <w:proofErr w:type="spellStart"/>
      <w:r w:rsidRPr="007A7B2E">
        <w:rPr>
          <w:rFonts w:ascii="Times New Roman" w:hAnsi="Times New Roman" w:cs="Times New Roman"/>
          <w:sz w:val="24"/>
          <w:szCs w:val="24"/>
        </w:rPr>
        <w:t>rentan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terhadap</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perdagangan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manusia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mungkin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tidak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mendapatkan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perlindungan</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memadai</w:t>
      </w:r>
      <w:proofErr w:type="spellEnd"/>
      <w:r w:rsidRPr="007A7B2E">
        <w:rPr>
          <w:rFonts w:ascii="Times New Roman" w:hAnsi="Times New Roman" w:cs="Times New Roman"/>
          <w:sz w:val="24"/>
          <w:szCs w:val="24"/>
        </w:rPr>
        <w:t>.</w:t>
      </w:r>
    </w:p>
    <w:p w14:paraId="7FEB7D8F" w14:textId="77777777" w:rsidR="00370FDE" w:rsidRPr="007A7B2E" w:rsidRDefault="00E603CE" w:rsidP="00370FDE">
      <w:pPr>
        <w:ind w:left="720" w:firstLine="720"/>
        <w:jc w:val="both"/>
        <w:rPr>
          <w:rFonts w:ascii="Times New Roman" w:hAnsi="Times New Roman" w:cs="Times New Roman"/>
          <w:sz w:val="24"/>
          <w:szCs w:val="24"/>
        </w:rPr>
      </w:pPr>
      <w:proofErr w:type="spellStart"/>
      <w:r w:rsidRPr="007A7B2E">
        <w:rPr>
          <w:rFonts w:ascii="Times New Roman" w:hAnsi="Times New Roman" w:cs="Times New Roman"/>
          <w:sz w:val="24"/>
          <w:szCs w:val="24"/>
        </w:rPr>
        <w:t>Setelah</w:t>
      </w:r>
      <w:proofErr w:type="spellEnd"/>
      <w:r w:rsidRPr="007A7B2E">
        <w:rPr>
          <w:rFonts w:ascii="Times New Roman" w:hAnsi="Times New Roman" w:cs="Times New Roman"/>
          <w:sz w:val="24"/>
          <w:szCs w:val="24"/>
        </w:rPr>
        <w:t xml:space="preserve"> PBB </w:t>
      </w:r>
      <w:proofErr w:type="spellStart"/>
      <w:r w:rsidRPr="007A7B2E">
        <w:rPr>
          <w:rFonts w:ascii="Times New Roman" w:hAnsi="Times New Roman" w:cs="Times New Roman"/>
          <w:sz w:val="24"/>
          <w:szCs w:val="24"/>
        </w:rPr>
        <w:t>merumuskan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Protokol</w:t>
      </w:r>
      <w:proofErr w:type="spellEnd"/>
      <w:r w:rsidRPr="007A7B2E">
        <w:rPr>
          <w:rFonts w:ascii="Times New Roman" w:hAnsi="Times New Roman" w:cs="Times New Roman"/>
          <w:sz w:val="24"/>
          <w:szCs w:val="24"/>
        </w:rPr>
        <w:t xml:space="preserve"> Palermo, Indonesia </w:t>
      </w:r>
      <w:proofErr w:type="spellStart"/>
      <w:r w:rsidRPr="007A7B2E">
        <w:rPr>
          <w:rFonts w:ascii="Times New Roman" w:hAnsi="Times New Roman" w:cs="Times New Roman"/>
          <w:sz w:val="24"/>
          <w:szCs w:val="24"/>
        </w:rPr>
        <w:t>mengambil</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langkah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dengan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merancang</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Undang-Undang</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Pemberantasan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Tindak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Pidana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Perdagangan</w:t>
      </w:r>
      <w:proofErr w:type="spellEnd"/>
      <w:r w:rsidRPr="007A7B2E">
        <w:rPr>
          <w:rFonts w:ascii="Times New Roman" w:hAnsi="Times New Roman" w:cs="Times New Roman"/>
          <w:sz w:val="24"/>
          <w:szCs w:val="24"/>
        </w:rPr>
        <w:t xml:space="preserve"> Orang (UU PTPPO), </w:t>
      </w:r>
      <w:proofErr w:type="spellStart"/>
      <w:r w:rsidRPr="007A7B2E">
        <w:rPr>
          <w:rFonts w:ascii="Times New Roman" w:hAnsi="Times New Roman" w:cs="Times New Roman"/>
          <w:sz w:val="24"/>
          <w:szCs w:val="24"/>
        </w:rPr>
        <w:t>yaitu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melalui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Undang-Undang</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Nomor</w:t>
      </w:r>
      <w:proofErr w:type="spellEnd"/>
      <w:r w:rsidRPr="007A7B2E">
        <w:rPr>
          <w:rFonts w:ascii="Times New Roman" w:hAnsi="Times New Roman" w:cs="Times New Roman"/>
          <w:sz w:val="24"/>
          <w:szCs w:val="24"/>
        </w:rPr>
        <w:t xml:space="preserve"> 21 </w:t>
      </w:r>
      <w:proofErr w:type="spellStart"/>
      <w:r w:rsidRPr="007A7B2E">
        <w:rPr>
          <w:rFonts w:ascii="Times New Roman" w:hAnsi="Times New Roman" w:cs="Times New Roman"/>
          <w:sz w:val="24"/>
          <w:szCs w:val="24"/>
        </w:rPr>
        <w:t>Tahun</w:t>
      </w:r>
      <w:proofErr w:type="spellEnd"/>
      <w:r w:rsidRPr="007A7B2E">
        <w:rPr>
          <w:rFonts w:ascii="Times New Roman" w:hAnsi="Times New Roman" w:cs="Times New Roman"/>
          <w:sz w:val="24"/>
          <w:szCs w:val="24"/>
        </w:rPr>
        <w:t xml:space="preserve"> 2007 yang </w:t>
      </w:r>
      <w:proofErr w:type="spellStart"/>
      <w:r w:rsidRPr="007A7B2E">
        <w:rPr>
          <w:rFonts w:ascii="Times New Roman" w:hAnsi="Times New Roman" w:cs="Times New Roman"/>
          <w:sz w:val="24"/>
          <w:szCs w:val="24"/>
        </w:rPr>
        <w:t>dikeluarkan</w:t>
      </w:r>
      <w:proofErr w:type="spellEnd"/>
      <w:r w:rsidRPr="007A7B2E">
        <w:rPr>
          <w:rFonts w:ascii="Times New Roman" w:hAnsi="Times New Roman" w:cs="Times New Roman"/>
          <w:sz w:val="24"/>
          <w:szCs w:val="24"/>
        </w:rPr>
        <w:t xml:space="preserve"> pada 19 April 2007. Tujuan </w:t>
      </w:r>
      <w:proofErr w:type="spellStart"/>
      <w:r w:rsidRPr="007A7B2E">
        <w:rPr>
          <w:rFonts w:ascii="Times New Roman" w:hAnsi="Times New Roman" w:cs="Times New Roman"/>
          <w:sz w:val="24"/>
          <w:szCs w:val="24"/>
        </w:rPr>
        <w:t>dari</w:t>
      </w:r>
      <w:proofErr w:type="spellEnd"/>
      <w:r w:rsidRPr="007A7B2E">
        <w:rPr>
          <w:rFonts w:ascii="Times New Roman" w:hAnsi="Times New Roman" w:cs="Times New Roman"/>
          <w:sz w:val="24"/>
          <w:szCs w:val="24"/>
        </w:rPr>
        <w:t xml:space="preserve"> UU </w:t>
      </w:r>
      <w:proofErr w:type="spellStart"/>
      <w:r w:rsidRPr="007A7B2E">
        <w:rPr>
          <w:rFonts w:ascii="Times New Roman" w:hAnsi="Times New Roman" w:cs="Times New Roman"/>
          <w:sz w:val="24"/>
          <w:szCs w:val="24"/>
        </w:rPr>
        <w:t>ini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adalah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memberikan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perlindungan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hukum</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kepada</w:t>
      </w:r>
      <w:proofErr w:type="spellEnd"/>
      <w:r w:rsidRPr="007A7B2E">
        <w:rPr>
          <w:rFonts w:ascii="Times New Roman" w:hAnsi="Times New Roman" w:cs="Times New Roman"/>
          <w:sz w:val="24"/>
          <w:szCs w:val="24"/>
        </w:rPr>
        <w:t xml:space="preserve"> korban dan </w:t>
      </w:r>
      <w:proofErr w:type="spellStart"/>
      <w:r w:rsidRPr="007A7B2E">
        <w:rPr>
          <w:rFonts w:ascii="Times New Roman" w:hAnsi="Times New Roman" w:cs="Times New Roman"/>
          <w:sz w:val="24"/>
          <w:szCs w:val="24"/>
        </w:rPr>
        <w:t>calon</w:t>
      </w:r>
      <w:proofErr w:type="spellEnd"/>
      <w:r w:rsidRPr="007A7B2E">
        <w:rPr>
          <w:rFonts w:ascii="Times New Roman" w:hAnsi="Times New Roman" w:cs="Times New Roman"/>
          <w:sz w:val="24"/>
          <w:szCs w:val="24"/>
        </w:rPr>
        <w:t xml:space="preserve"> korban, </w:t>
      </w:r>
      <w:proofErr w:type="spellStart"/>
      <w:r w:rsidRPr="007A7B2E">
        <w:rPr>
          <w:rFonts w:ascii="Times New Roman" w:hAnsi="Times New Roman" w:cs="Times New Roman"/>
          <w:sz w:val="24"/>
          <w:szCs w:val="24"/>
        </w:rPr>
        <w:t>baik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secara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langsung</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maupun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tidak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langsung</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untuk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mencegah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mereka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jatuh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menjadi</w:t>
      </w:r>
      <w:proofErr w:type="spellEnd"/>
      <w:r w:rsidRPr="007A7B2E">
        <w:rPr>
          <w:rFonts w:ascii="Times New Roman" w:hAnsi="Times New Roman" w:cs="Times New Roman"/>
          <w:sz w:val="24"/>
          <w:szCs w:val="24"/>
        </w:rPr>
        <w:t xml:space="preserve"> korban. </w:t>
      </w:r>
      <w:proofErr w:type="spellStart"/>
      <w:r w:rsidRPr="007A7B2E">
        <w:rPr>
          <w:rFonts w:ascii="Times New Roman" w:hAnsi="Times New Roman" w:cs="Times New Roman"/>
          <w:sz w:val="24"/>
          <w:szCs w:val="24"/>
        </w:rPr>
        <w:t>Selanjutnya</w:t>
      </w:r>
      <w:proofErr w:type="spellEnd"/>
      <w:r w:rsidRPr="007A7B2E">
        <w:rPr>
          <w:rFonts w:ascii="Times New Roman" w:hAnsi="Times New Roman" w:cs="Times New Roman"/>
          <w:sz w:val="24"/>
          <w:szCs w:val="24"/>
        </w:rPr>
        <w:t xml:space="preserve">, Indonesia juga </w:t>
      </w:r>
      <w:proofErr w:type="spellStart"/>
      <w:r w:rsidRPr="007A7B2E">
        <w:rPr>
          <w:rFonts w:ascii="Times New Roman" w:hAnsi="Times New Roman" w:cs="Times New Roman"/>
          <w:sz w:val="24"/>
          <w:szCs w:val="24"/>
        </w:rPr>
        <w:t>telah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meratifikasi</w:t>
      </w:r>
      <w:proofErr w:type="spellEnd"/>
      <w:r w:rsidRPr="007A7B2E">
        <w:rPr>
          <w:rFonts w:ascii="Times New Roman" w:hAnsi="Times New Roman" w:cs="Times New Roman"/>
          <w:sz w:val="24"/>
          <w:szCs w:val="24"/>
        </w:rPr>
        <w:t xml:space="preserve"> </w:t>
      </w:r>
      <w:r w:rsidRPr="007A7B2E">
        <w:rPr>
          <w:rFonts w:ascii="Times New Roman" w:hAnsi="Times New Roman" w:cs="Times New Roman"/>
          <w:sz w:val="24"/>
          <w:szCs w:val="24"/>
        </w:rPr>
        <w:lastRenderedPageBreak/>
        <w:t xml:space="preserve">United Nations Convention Against Transnational Organized Crime </w:t>
      </w:r>
      <w:proofErr w:type="spellStart"/>
      <w:r w:rsidRPr="007A7B2E">
        <w:rPr>
          <w:rFonts w:ascii="Times New Roman" w:hAnsi="Times New Roman" w:cs="Times New Roman"/>
          <w:sz w:val="24"/>
          <w:szCs w:val="24"/>
        </w:rPr>
        <w:t>melalui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Undang-Undang</w:t>
      </w:r>
      <w:proofErr w:type="spellEnd"/>
      <w:r w:rsidRPr="007A7B2E">
        <w:rPr>
          <w:rFonts w:ascii="Times New Roman" w:hAnsi="Times New Roman" w:cs="Times New Roman"/>
          <w:sz w:val="24"/>
          <w:szCs w:val="24"/>
        </w:rPr>
        <w:t xml:space="preserve"> No. 5 </w:t>
      </w:r>
      <w:proofErr w:type="spellStart"/>
      <w:r w:rsidRPr="007A7B2E">
        <w:rPr>
          <w:rFonts w:ascii="Times New Roman" w:hAnsi="Times New Roman" w:cs="Times New Roman"/>
          <w:sz w:val="24"/>
          <w:szCs w:val="24"/>
        </w:rPr>
        <w:t>Tahun</w:t>
      </w:r>
      <w:proofErr w:type="spellEnd"/>
      <w:r w:rsidRPr="007A7B2E">
        <w:rPr>
          <w:rFonts w:ascii="Times New Roman" w:hAnsi="Times New Roman" w:cs="Times New Roman"/>
          <w:sz w:val="24"/>
          <w:szCs w:val="24"/>
        </w:rPr>
        <w:t xml:space="preserve"> 2009 pada </w:t>
      </w:r>
      <w:proofErr w:type="spellStart"/>
      <w:r w:rsidRPr="007A7B2E">
        <w:rPr>
          <w:rFonts w:ascii="Times New Roman" w:hAnsi="Times New Roman" w:cs="Times New Roman"/>
          <w:sz w:val="24"/>
          <w:szCs w:val="24"/>
        </w:rPr>
        <w:t>tanggal</w:t>
      </w:r>
      <w:proofErr w:type="spellEnd"/>
      <w:r w:rsidRPr="007A7B2E">
        <w:rPr>
          <w:rFonts w:ascii="Times New Roman" w:hAnsi="Times New Roman" w:cs="Times New Roman"/>
          <w:sz w:val="24"/>
          <w:szCs w:val="24"/>
        </w:rPr>
        <w:t xml:space="preserve"> 1 Januari 2009 (</w:t>
      </w:r>
      <w:proofErr w:type="spellStart"/>
      <w:r w:rsidRPr="007A7B2E">
        <w:rPr>
          <w:rFonts w:ascii="Times New Roman" w:hAnsi="Times New Roman" w:cs="Times New Roman"/>
          <w:sz w:val="24"/>
          <w:szCs w:val="24"/>
        </w:rPr>
        <w:t>Moeri</w:t>
      </w:r>
      <w:proofErr w:type="spellEnd"/>
      <w:r w:rsidRPr="007A7B2E">
        <w:rPr>
          <w:rFonts w:ascii="Times New Roman" w:hAnsi="Times New Roman" w:cs="Times New Roman"/>
          <w:sz w:val="24"/>
          <w:szCs w:val="24"/>
        </w:rPr>
        <w:t xml:space="preserve"> </w:t>
      </w:r>
      <w:r w:rsidRPr="007A7B2E">
        <w:rPr>
          <w:rFonts w:ascii="Times New Roman" w:hAnsi="Times New Roman" w:cs="Times New Roman"/>
          <w:i/>
          <w:iCs/>
          <w:sz w:val="24"/>
          <w:szCs w:val="24"/>
        </w:rPr>
        <w:t>et al</w:t>
      </w:r>
      <w:r w:rsidRPr="007A7B2E">
        <w:rPr>
          <w:rFonts w:ascii="Times New Roman" w:hAnsi="Times New Roman" w:cs="Times New Roman"/>
          <w:sz w:val="24"/>
          <w:szCs w:val="24"/>
        </w:rPr>
        <w:t>, 2019).</w:t>
      </w:r>
    </w:p>
    <w:p w14:paraId="66B674D5" w14:textId="77777777" w:rsidR="0089419A" w:rsidRPr="007A7B2E" w:rsidRDefault="0089419A" w:rsidP="00370FDE">
      <w:pPr>
        <w:ind w:left="720" w:firstLine="720"/>
        <w:jc w:val="both"/>
        <w:rPr>
          <w:rFonts w:ascii="Times New Roman" w:hAnsi="Times New Roman" w:cs="Times New Roman"/>
          <w:sz w:val="24"/>
          <w:szCs w:val="24"/>
        </w:rPr>
      </w:pPr>
    </w:p>
    <w:p w14:paraId="1B88A620" w14:textId="41875598" w:rsidR="00291B4D" w:rsidRPr="007A7B2E" w:rsidRDefault="00291B4D" w:rsidP="00370FDE">
      <w:pPr>
        <w:jc w:val="both"/>
        <w:rPr>
          <w:rFonts w:ascii="Times New Roman" w:hAnsi="Times New Roman" w:cs="Times New Roman"/>
          <w:sz w:val="24"/>
          <w:szCs w:val="24"/>
        </w:rPr>
      </w:pPr>
      <w:proofErr w:type="spellStart"/>
      <w:r w:rsidRPr="007A7B2E">
        <w:rPr>
          <w:rFonts w:ascii="Times New Roman" w:hAnsi="Times New Roman" w:cs="Times New Roman"/>
          <w:b/>
          <w:bCs/>
          <w:sz w:val="24"/>
          <w:szCs w:val="24"/>
        </w:rPr>
        <w:t>Penutup</w:t>
      </w:r>
      <w:proofErr w:type="spellEnd"/>
    </w:p>
    <w:p w14:paraId="7A5349A5" w14:textId="21B7B872" w:rsidR="00291B4D" w:rsidRPr="007A7B2E" w:rsidRDefault="00291B4D" w:rsidP="0036567F">
      <w:pPr>
        <w:rPr>
          <w:rFonts w:ascii="Times New Roman" w:hAnsi="Times New Roman" w:cs="Times New Roman"/>
          <w:b/>
          <w:bCs/>
          <w:sz w:val="24"/>
          <w:szCs w:val="24"/>
        </w:rPr>
      </w:pPr>
      <w:r w:rsidRPr="007A7B2E">
        <w:rPr>
          <w:rFonts w:ascii="Times New Roman" w:hAnsi="Times New Roman" w:cs="Times New Roman"/>
          <w:b/>
          <w:bCs/>
          <w:sz w:val="24"/>
          <w:szCs w:val="24"/>
        </w:rPr>
        <w:tab/>
        <w:t>Kesimpulan</w:t>
      </w:r>
    </w:p>
    <w:p w14:paraId="60D3C851" w14:textId="77777777" w:rsidR="00370FDE" w:rsidRPr="007A7B2E" w:rsidRDefault="00370FDE" w:rsidP="00370FDE">
      <w:pPr>
        <w:jc w:val="both"/>
        <w:rPr>
          <w:rFonts w:ascii="Times New Roman" w:hAnsi="Times New Roman" w:cs="Times New Roman"/>
          <w:sz w:val="24"/>
          <w:szCs w:val="24"/>
        </w:rPr>
      </w:pPr>
      <w:r w:rsidRPr="007A7B2E">
        <w:rPr>
          <w:rFonts w:ascii="Times New Roman" w:hAnsi="Times New Roman" w:cs="Times New Roman"/>
          <w:b/>
          <w:bCs/>
          <w:sz w:val="24"/>
          <w:szCs w:val="24"/>
        </w:rPr>
        <w:tab/>
      </w:r>
      <w:proofErr w:type="spellStart"/>
      <w:r w:rsidRPr="007A7B2E">
        <w:rPr>
          <w:rFonts w:ascii="Times New Roman" w:hAnsi="Times New Roman" w:cs="Times New Roman"/>
          <w:sz w:val="24"/>
          <w:szCs w:val="24"/>
        </w:rPr>
        <w:t>Perdagangan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manusia</w:t>
      </w:r>
      <w:proofErr w:type="spellEnd"/>
      <w:r w:rsidRPr="007A7B2E">
        <w:rPr>
          <w:rFonts w:ascii="Times New Roman" w:hAnsi="Times New Roman" w:cs="Times New Roman"/>
          <w:sz w:val="24"/>
          <w:szCs w:val="24"/>
        </w:rPr>
        <w:t xml:space="preserve"> di Asia Tenggara </w:t>
      </w:r>
      <w:proofErr w:type="spellStart"/>
      <w:r w:rsidRPr="007A7B2E">
        <w:rPr>
          <w:rFonts w:ascii="Times New Roman" w:hAnsi="Times New Roman" w:cs="Times New Roman"/>
          <w:sz w:val="24"/>
          <w:szCs w:val="24"/>
        </w:rPr>
        <w:t>telah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menjadi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sebuah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isu</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mendapatkan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perhatian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khusus</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dalam</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skala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internasional</w:t>
      </w:r>
      <w:proofErr w:type="spellEnd"/>
      <w:r w:rsidRPr="007A7B2E">
        <w:rPr>
          <w:rFonts w:ascii="Times New Roman" w:hAnsi="Times New Roman" w:cs="Times New Roman"/>
          <w:sz w:val="24"/>
          <w:szCs w:val="24"/>
        </w:rPr>
        <w:t xml:space="preserve"> dan </w:t>
      </w:r>
      <w:proofErr w:type="spellStart"/>
      <w:r w:rsidRPr="007A7B2E">
        <w:rPr>
          <w:rFonts w:ascii="Times New Roman" w:hAnsi="Times New Roman" w:cs="Times New Roman"/>
          <w:sz w:val="24"/>
          <w:szCs w:val="24"/>
        </w:rPr>
        <w:t>nasional</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Meskipun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terdapat</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berbagai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regulasi</w:t>
      </w:r>
      <w:proofErr w:type="spellEnd"/>
      <w:r w:rsidRPr="007A7B2E">
        <w:rPr>
          <w:rFonts w:ascii="Times New Roman" w:hAnsi="Times New Roman" w:cs="Times New Roman"/>
          <w:sz w:val="24"/>
          <w:szCs w:val="24"/>
        </w:rPr>
        <w:t xml:space="preserve"> dan </w:t>
      </w:r>
      <w:proofErr w:type="spellStart"/>
      <w:r w:rsidRPr="007A7B2E">
        <w:rPr>
          <w:rFonts w:ascii="Times New Roman" w:hAnsi="Times New Roman" w:cs="Times New Roman"/>
          <w:sz w:val="24"/>
          <w:szCs w:val="24"/>
        </w:rPr>
        <w:t>kesepakatan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internasional</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seperti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Protokol</w:t>
      </w:r>
      <w:proofErr w:type="spellEnd"/>
      <w:r w:rsidRPr="007A7B2E">
        <w:rPr>
          <w:rFonts w:ascii="Times New Roman" w:hAnsi="Times New Roman" w:cs="Times New Roman"/>
          <w:sz w:val="24"/>
          <w:szCs w:val="24"/>
        </w:rPr>
        <w:t xml:space="preserve"> Palermo, yang </w:t>
      </w:r>
      <w:proofErr w:type="spellStart"/>
      <w:r w:rsidRPr="007A7B2E">
        <w:rPr>
          <w:rFonts w:ascii="Times New Roman" w:hAnsi="Times New Roman" w:cs="Times New Roman"/>
          <w:sz w:val="24"/>
          <w:szCs w:val="24"/>
        </w:rPr>
        <w:t>berupaya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mengatasi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masalah</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implementasinya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tetap</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menjadi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tantangan</w:t>
      </w:r>
      <w:proofErr w:type="spellEnd"/>
      <w:r w:rsidRPr="007A7B2E">
        <w:rPr>
          <w:rFonts w:ascii="Times New Roman" w:hAnsi="Times New Roman" w:cs="Times New Roman"/>
          <w:sz w:val="24"/>
          <w:szCs w:val="24"/>
        </w:rPr>
        <w:t xml:space="preserve"> di </w:t>
      </w:r>
      <w:proofErr w:type="spellStart"/>
      <w:r w:rsidRPr="007A7B2E">
        <w:rPr>
          <w:rFonts w:ascii="Times New Roman" w:hAnsi="Times New Roman" w:cs="Times New Roman"/>
          <w:sz w:val="24"/>
          <w:szCs w:val="24"/>
        </w:rPr>
        <w:t>banyak</w:t>
      </w:r>
      <w:proofErr w:type="spellEnd"/>
      <w:r w:rsidRPr="007A7B2E">
        <w:rPr>
          <w:rFonts w:ascii="Times New Roman" w:hAnsi="Times New Roman" w:cs="Times New Roman"/>
          <w:sz w:val="24"/>
          <w:szCs w:val="24"/>
        </w:rPr>
        <w:t xml:space="preserve"> negara di Asia Tenggara.</w:t>
      </w:r>
    </w:p>
    <w:p w14:paraId="37B8AE1B" w14:textId="77777777" w:rsidR="00370FDE" w:rsidRPr="00370FDE" w:rsidRDefault="00370FDE" w:rsidP="00370FDE">
      <w:pPr>
        <w:jc w:val="both"/>
        <w:rPr>
          <w:rFonts w:ascii="Times New Roman" w:hAnsi="Times New Roman" w:cs="Times New Roman"/>
          <w:sz w:val="24"/>
          <w:szCs w:val="24"/>
        </w:rPr>
      </w:pPr>
      <w:r w:rsidRPr="00370FDE">
        <w:rPr>
          <w:rFonts w:ascii="Times New Roman" w:hAnsi="Times New Roman" w:cs="Times New Roman"/>
          <w:sz w:val="24"/>
          <w:szCs w:val="24"/>
        </w:rPr>
        <w:t xml:space="preserve">Dari </w:t>
      </w:r>
      <w:proofErr w:type="spellStart"/>
      <w:r w:rsidRPr="00370FDE">
        <w:rPr>
          <w:rFonts w:ascii="Times New Roman" w:hAnsi="Times New Roman" w:cs="Times New Roman"/>
          <w:sz w:val="24"/>
          <w:szCs w:val="24"/>
        </w:rPr>
        <w:t>perspektif</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hukum</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pidana</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internasional</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ada</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kebutuhan</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mendesak</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untuk</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meningkatkan</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kerja</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sama</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antar</w:t>
      </w:r>
      <w:proofErr w:type="spellEnd"/>
      <w:r w:rsidRPr="00370FDE">
        <w:rPr>
          <w:rFonts w:ascii="Times New Roman" w:hAnsi="Times New Roman" w:cs="Times New Roman"/>
          <w:sz w:val="24"/>
          <w:szCs w:val="24"/>
        </w:rPr>
        <w:t xml:space="preserve"> negara dan </w:t>
      </w:r>
      <w:proofErr w:type="spellStart"/>
      <w:r w:rsidRPr="00370FDE">
        <w:rPr>
          <w:rFonts w:ascii="Times New Roman" w:hAnsi="Times New Roman" w:cs="Times New Roman"/>
          <w:sz w:val="24"/>
          <w:szCs w:val="24"/>
        </w:rPr>
        <w:t>penguatan</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kapasitas</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penegakan</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hukum</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untuk</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memberantas</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jaringan</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perdagangan</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manusia</w:t>
      </w:r>
      <w:proofErr w:type="spellEnd"/>
      <w:r w:rsidRPr="00370FDE">
        <w:rPr>
          <w:rFonts w:ascii="Times New Roman" w:hAnsi="Times New Roman" w:cs="Times New Roman"/>
          <w:sz w:val="24"/>
          <w:szCs w:val="24"/>
        </w:rPr>
        <w:t xml:space="preserve">. Kerjasama </w:t>
      </w:r>
      <w:proofErr w:type="spellStart"/>
      <w:r w:rsidRPr="00370FDE">
        <w:rPr>
          <w:rFonts w:ascii="Times New Roman" w:hAnsi="Times New Roman" w:cs="Times New Roman"/>
          <w:sz w:val="24"/>
          <w:szCs w:val="24"/>
        </w:rPr>
        <w:t>ini</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mencakup</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pertukaran</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informasi</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pendidikan</w:t>
      </w:r>
      <w:proofErr w:type="spellEnd"/>
      <w:r w:rsidRPr="00370FDE">
        <w:rPr>
          <w:rFonts w:ascii="Times New Roman" w:hAnsi="Times New Roman" w:cs="Times New Roman"/>
          <w:sz w:val="24"/>
          <w:szCs w:val="24"/>
        </w:rPr>
        <w:t xml:space="preserve">, dan </w:t>
      </w:r>
      <w:proofErr w:type="spellStart"/>
      <w:r w:rsidRPr="00370FDE">
        <w:rPr>
          <w:rFonts w:ascii="Times New Roman" w:hAnsi="Times New Roman" w:cs="Times New Roman"/>
          <w:sz w:val="24"/>
          <w:szCs w:val="24"/>
        </w:rPr>
        <w:t>pelatihan</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serta</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pemulihan</w:t>
      </w:r>
      <w:proofErr w:type="spellEnd"/>
      <w:r w:rsidRPr="00370FDE">
        <w:rPr>
          <w:rFonts w:ascii="Times New Roman" w:hAnsi="Times New Roman" w:cs="Times New Roman"/>
          <w:sz w:val="24"/>
          <w:szCs w:val="24"/>
        </w:rPr>
        <w:t xml:space="preserve"> dan </w:t>
      </w:r>
      <w:proofErr w:type="spellStart"/>
      <w:r w:rsidRPr="00370FDE">
        <w:rPr>
          <w:rFonts w:ascii="Times New Roman" w:hAnsi="Times New Roman" w:cs="Times New Roman"/>
          <w:sz w:val="24"/>
          <w:szCs w:val="24"/>
        </w:rPr>
        <w:t>perlindungan</w:t>
      </w:r>
      <w:proofErr w:type="spellEnd"/>
      <w:r w:rsidRPr="00370FDE">
        <w:rPr>
          <w:rFonts w:ascii="Times New Roman" w:hAnsi="Times New Roman" w:cs="Times New Roman"/>
          <w:sz w:val="24"/>
          <w:szCs w:val="24"/>
        </w:rPr>
        <w:t xml:space="preserve"> korban.</w:t>
      </w:r>
    </w:p>
    <w:p w14:paraId="42FC241D" w14:textId="77777777" w:rsidR="00370FDE" w:rsidRPr="00370FDE" w:rsidRDefault="00370FDE" w:rsidP="00370FDE">
      <w:pPr>
        <w:jc w:val="both"/>
        <w:rPr>
          <w:rFonts w:ascii="Times New Roman" w:hAnsi="Times New Roman" w:cs="Times New Roman"/>
          <w:sz w:val="24"/>
          <w:szCs w:val="24"/>
        </w:rPr>
      </w:pPr>
      <w:r w:rsidRPr="00370FDE">
        <w:rPr>
          <w:rFonts w:ascii="Times New Roman" w:hAnsi="Times New Roman" w:cs="Times New Roman"/>
          <w:sz w:val="24"/>
          <w:szCs w:val="24"/>
        </w:rPr>
        <w:t xml:space="preserve">Di </w:t>
      </w:r>
      <w:proofErr w:type="spellStart"/>
      <w:r w:rsidRPr="00370FDE">
        <w:rPr>
          <w:rFonts w:ascii="Times New Roman" w:hAnsi="Times New Roman" w:cs="Times New Roman"/>
          <w:sz w:val="24"/>
          <w:szCs w:val="24"/>
        </w:rPr>
        <w:t>sisi</w:t>
      </w:r>
      <w:proofErr w:type="spellEnd"/>
      <w:r w:rsidRPr="00370FDE">
        <w:rPr>
          <w:rFonts w:ascii="Times New Roman" w:hAnsi="Times New Roman" w:cs="Times New Roman"/>
          <w:sz w:val="24"/>
          <w:szCs w:val="24"/>
        </w:rPr>
        <w:t xml:space="preserve"> lain, </w:t>
      </w:r>
      <w:proofErr w:type="spellStart"/>
      <w:r w:rsidRPr="00370FDE">
        <w:rPr>
          <w:rFonts w:ascii="Times New Roman" w:hAnsi="Times New Roman" w:cs="Times New Roman"/>
          <w:sz w:val="24"/>
          <w:szCs w:val="24"/>
        </w:rPr>
        <w:t>dari</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perspektif</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hukum</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nasional</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banyak</w:t>
      </w:r>
      <w:proofErr w:type="spellEnd"/>
      <w:r w:rsidRPr="00370FDE">
        <w:rPr>
          <w:rFonts w:ascii="Times New Roman" w:hAnsi="Times New Roman" w:cs="Times New Roman"/>
          <w:sz w:val="24"/>
          <w:szCs w:val="24"/>
        </w:rPr>
        <w:t xml:space="preserve"> negara di Asia Tenggara, </w:t>
      </w:r>
      <w:proofErr w:type="spellStart"/>
      <w:r w:rsidRPr="00370FDE">
        <w:rPr>
          <w:rFonts w:ascii="Times New Roman" w:hAnsi="Times New Roman" w:cs="Times New Roman"/>
          <w:sz w:val="24"/>
          <w:szCs w:val="24"/>
        </w:rPr>
        <w:t>termasuk</w:t>
      </w:r>
      <w:proofErr w:type="spellEnd"/>
      <w:r w:rsidRPr="00370FDE">
        <w:rPr>
          <w:rFonts w:ascii="Times New Roman" w:hAnsi="Times New Roman" w:cs="Times New Roman"/>
          <w:sz w:val="24"/>
          <w:szCs w:val="24"/>
        </w:rPr>
        <w:t xml:space="preserve"> Indonesia dan Malaysia, </w:t>
      </w:r>
      <w:proofErr w:type="spellStart"/>
      <w:r w:rsidRPr="00370FDE">
        <w:rPr>
          <w:rFonts w:ascii="Times New Roman" w:hAnsi="Times New Roman" w:cs="Times New Roman"/>
          <w:sz w:val="24"/>
          <w:szCs w:val="24"/>
        </w:rPr>
        <w:t>telah</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mengembangkan</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undang-undang</w:t>
      </w:r>
      <w:proofErr w:type="spellEnd"/>
      <w:r w:rsidRPr="00370FDE">
        <w:rPr>
          <w:rFonts w:ascii="Times New Roman" w:hAnsi="Times New Roman" w:cs="Times New Roman"/>
          <w:sz w:val="24"/>
          <w:szCs w:val="24"/>
        </w:rPr>
        <w:t xml:space="preserve"> dan </w:t>
      </w:r>
      <w:proofErr w:type="spellStart"/>
      <w:r w:rsidRPr="00370FDE">
        <w:rPr>
          <w:rFonts w:ascii="Times New Roman" w:hAnsi="Times New Roman" w:cs="Times New Roman"/>
          <w:sz w:val="24"/>
          <w:szCs w:val="24"/>
        </w:rPr>
        <w:t>regulasi</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khusus</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untuk</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menangani</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masalah</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ini</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Namun</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tantangannya</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terletak</w:t>
      </w:r>
      <w:proofErr w:type="spellEnd"/>
      <w:r w:rsidRPr="00370FDE">
        <w:rPr>
          <w:rFonts w:ascii="Times New Roman" w:hAnsi="Times New Roman" w:cs="Times New Roman"/>
          <w:sz w:val="24"/>
          <w:szCs w:val="24"/>
        </w:rPr>
        <w:t xml:space="preserve"> pada </w:t>
      </w:r>
      <w:proofErr w:type="spellStart"/>
      <w:r w:rsidRPr="00370FDE">
        <w:rPr>
          <w:rFonts w:ascii="Times New Roman" w:hAnsi="Times New Roman" w:cs="Times New Roman"/>
          <w:sz w:val="24"/>
          <w:szCs w:val="24"/>
        </w:rPr>
        <w:t>penerapan</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penegakan</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serta</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perlindungan</w:t>
      </w:r>
      <w:proofErr w:type="spellEnd"/>
      <w:r w:rsidRPr="00370FDE">
        <w:rPr>
          <w:rFonts w:ascii="Times New Roman" w:hAnsi="Times New Roman" w:cs="Times New Roman"/>
          <w:sz w:val="24"/>
          <w:szCs w:val="24"/>
        </w:rPr>
        <w:t xml:space="preserve"> korban. </w:t>
      </w:r>
      <w:proofErr w:type="spellStart"/>
      <w:r w:rsidRPr="00370FDE">
        <w:rPr>
          <w:rFonts w:ascii="Times New Roman" w:hAnsi="Times New Roman" w:cs="Times New Roman"/>
          <w:sz w:val="24"/>
          <w:szCs w:val="24"/>
        </w:rPr>
        <w:t>Kesadaran</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masyarakat</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kerja</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sama</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antar</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lembaga</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pemerintah</w:t>
      </w:r>
      <w:proofErr w:type="spellEnd"/>
      <w:r w:rsidRPr="00370FDE">
        <w:rPr>
          <w:rFonts w:ascii="Times New Roman" w:hAnsi="Times New Roman" w:cs="Times New Roman"/>
          <w:sz w:val="24"/>
          <w:szCs w:val="24"/>
        </w:rPr>
        <w:t xml:space="preserve"> dan non-</w:t>
      </w:r>
      <w:proofErr w:type="spellStart"/>
      <w:r w:rsidRPr="00370FDE">
        <w:rPr>
          <w:rFonts w:ascii="Times New Roman" w:hAnsi="Times New Roman" w:cs="Times New Roman"/>
          <w:sz w:val="24"/>
          <w:szCs w:val="24"/>
        </w:rPr>
        <w:t>pemerintah</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serta</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komitmen</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politik</w:t>
      </w:r>
      <w:proofErr w:type="spellEnd"/>
      <w:r w:rsidRPr="00370FDE">
        <w:rPr>
          <w:rFonts w:ascii="Times New Roman" w:hAnsi="Times New Roman" w:cs="Times New Roman"/>
          <w:sz w:val="24"/>
          <w:szCs w:val="24"/>
        </w:rPr>
        <w:t xml:space="preserve"> yang </w:t>
      </w:r>
      <w:proofErr w:type="spellStart"/>
      <w:r w:rsidRPr="00370FDE">
        <w:rPr>
          <w:rFonts w:ascii="Times New Roman" w:hAnsi="Times New Roman" w:cs="Times New Roman"/>
          <w:sz w:val="24"/>
          <w:szCs w:val="24"/>
        </w:rPr>
        <w:t>kuat</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diperlukan</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untuk</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memastikan</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efektivitas</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dari</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peraturan</w:t>
      </w:r>
      <w:proofErr w:type="spellEnd"/>
      <w:r w:rsidRPr="00370FDE">
        <w:rPr>
          <w:rFonts w:ascii="Times New Roman" w:hAnsi="Times New Roman" w:cs="Times New Roman"/>
          <w:sz w:val="24"/>
          <w:szCs w:val="24"/>
        </w:rPr>
        <w:t xml:space="preserve"> yang </w:t>
      </w:r>
      <w:proofErr w:type="spellStart"/>
      <w:r w:rsidRPr="00370FDE">
        <w:rPr>
          <w:rFonts w:ascii="Times New Roman" w:hAnsi="Times New Roman" w:cs="Times New Roman"/>
          <w:sz w:val="24"/>
          <w:szCs w:val="24"/>
        </w:rPr>
        <w:t>telah</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diterapkan</w:t>
      </w:r>
      <w:proofErr w:type="spellEnd"/>
      <w:r w:rsidRPr="00370FDE">
        <w:rPr>
          <w:rFonts w:ascii="Times New Roman" w:hAnsi="Times New Roman" w:cs="Times New Roman"/>
          <w:sz w:val="24"/>
          <w:szCs w:val="24"/>
        </w:rPr>
        <w:t>.</w:t>
      </w:r>
    </w:p>
    <w:p w14:paraId="2072EC5D" w14:textId="37C916C5" w:rsidR="00370FDE" w:rsidRPr="007A7B2E" w:rsidRDefault="00370FDE" w:rsidP="0036567F">
      <w:pPr>
        <w:rPr>
          <w:rFonts w:ascii="Times New Roman" w:hAnsi="Times New Roman" w:cs="Times New Roman"/>
          <w:b/>
          <w:bCs/>
          <w:sz w:val="24"/>
          <w:szCs w:val="24"/>
        </w:rPr>
      </w:pPr>
    </w:p>
    <w:p w14:paraId="454F366C" w14:textId="0E984F48" w:rsidR="00291B4D" w:rsidRPr="007A7B2E" w:rsidRDefault="00291B4D" w:rsidP="0036567F">
      <w:pPr>
        <w:rPr>
          <w:rFonts w:ascii="Times New Roman" w:hAnsi="Times New Roman" w:cs="Times New Roman"/>
          <w:b/>
          <w:bCs/>
          <w:sz w:val="24"/>
          <w:szCs w:val="24"/>
        </w:rPr>
      </w:pPr>
      <w:r w:rsidRPr="007A7B2E">
        <w:rPr>
          <w:rFonts w:ascii="Times New Roman" w:hAnsi="Times New Roman" w:cs="Times New Roman"/>
          <w:b/>
          <w:bCs/>
          <w:sz w:val="24"/>
          <w:szCs w:val="24"/>
        </w:rPr>
        <w:tab/>
        <w:t>Saran</w:t>
      </w:r>
    </w:p>
    <w:p w14:paraId="5D9BABE5" w14:textId="43C17559" w:rsidR="00370FDE" w:rsidRPr="00370FDE" w:rsidRDefault="00370FDE" w:rsidP="00370FDE">
      <w:pPr>
        <w:jc w:val="both"/>
        <w:rPr>
          <w:rFonts w:ascii="Times New Roman" w:hAnsi="Times New Roman" w:cs="Times New Roman"/>
          <w:sz w:val="24"/>
          <w:szCs w:val="24"/>
        </w:rPr>
      </w:pPr>
      <w:r w:rsidRPr="007A7B2E">
        <w:rPr>
          <w:rFonts w:ascii="Times New Roman" w:hAnsi="Times New Roman" w:cs="Times New Roman"/>
          <w:b/>
          <w:bCs/>
          <w:sz w:val="24"/>
          <w:szCs w:val="24"/>
        </w:rPr>
        <w:tab/>
      </w:r>
      <w:proofErr w:type="spellStart"/>
      <w:r w:rsidRPr="00370FDE">
        <w:rPr>
          <w:rFonts w:ascii="Times New Roman" w:hAnsi="Times New Roman" w:cs="Times New Roman"/>
          <w:sz w:val="24"/>
          <w:szCs w:val="24"/>
        </w:rPr>
        <w:t>Disarankan</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untuk</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melakukan</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penelitian</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lanjutan</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mengenai</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implementasi</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undang-undang</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perdagangan</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manusia</w:t>
      </w:r>
      <w:proofErr w:type="spellEnd"/>
      <w:r w:rsidRPr="00370FDE">
        <w:rPr>
          <w:rFonts w:ascii="Times New Roman" w:hAnsi="Times New Roman" w:cs="Times New Roman"/>
          <w:sz w:val="24"/>
          <w:szCs w:val="24"/>
        </w:rPr>
        <w:t xml:space="preserve"> di </w:t>
      </w:r>
      <w:proofErr w:type="spellStart"/>
      <w:r w:rsidRPr="00370FDE">
        <w:rPr>
          <w:rFonts w:ascii="Times New Roman" w:hAnsi="Times New Roman" w:cs="Times New Roman"/>
          <w:sz w:val="24"/>
          <w:szCs w:val="24"/>
        </w:rPr>
        <w:t>setiap</w:t>
      </w:r>
      <w:proofErr w:type="spellEnd"/>
      <w:r w:rsidRPr="00370FDE">
        <w:rPr>
          <w:rFonts w:ascii="Times New Roman" w:hAnsi="Times New Roman" w:cs="Times New Roman"/>
          <w:sz w:val="24"/>
          <w:szCs w:val="24"/>
        </w:rPr>
        <w:t xml:space="preserve"> negara Asia Tenggara. Hal </w:t>
      </w:r>
      <w:proofErr w:type="spellStart"/>
      <w:r w:rsidRPr="00370FDE">
        <w:rPr>
          <w:rFonts w:ascii="Times New Roman" w:hAnsi="Times New Roman" w:cs="Times New Roman"/>
          <w:sz w:val="24"/>
          <w:szCs w:val="24"/>
        </w:rPr>
        <w:t>ini</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akan</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memberikan</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gambaran</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lebih</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mendalam</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tentang</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hambatan</w:t>
      </w:r>
      <w:proofErr w:type="spellEnd"/>
      <w:r w:rsidRPr="00370FDE">
        <w:rPr>
          <w:rFonts w:ascii="Times New Roman" w:hAnsi="Times New Roman" w:cs="Times New Roman"/>
          <w:sz w:val="24"/>
          <w:szCs w:val="24"/>
        </w:rPr>
        <w:t xml:space="preserve"> dan </w:t>
      </w:r>
      <w:proofErr w:type="spellStart"/>
      <w:r w:rsidRPr="00370FDE">
        <w:rPr>
          <w:rFonts w:ascii="Times New Roman" w:hAnsi="Times New Roman" w:cs="Times New Roman"/>
          <w:sz w:val="24"/>
          <w:szCs w:val="24"/>
        </w:rPr>
        <w:t>tantangan</w:t>
      </w:r>
      <w:proofErr w:type="spellEnd"/>
      <w:r w:rsidRPr="00370FDE">
        <w:rPr>
          <w:rFonts w:ascii="Times New Roman" w:hAnsi="Times New Roman" w:cs="Times New Roman"/>
          <w:sz w:val="24"/>
          <w:szCs w:val="24"/>
        </w:rPr>
        <w:t xml:space="preserve"> yang </w:t>
      </w:r>
      <w:proofErr w:type="spellStart"/>
      <w:r w:rsidRPr="00370FDE">
        <w:rPr>
          <w:rFonts w:ascii="Times New Roman" w:hAnsi="Times New Roman" w:cs="Times New Roman"/>
          <w:sz w:val="24"/>
          <w:szCs w:val="24"/>
        </w:rPr>
        <w:t>dihadapi</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serta</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praktek</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terbaik</w:t>
      </w:r>
      <w:proofErr w:type="spellEnd"/>
      <w:r w:rsidRPr="00370FDE">
        <w:rPr>
          <w:rFonts w:ascii="Times New Roman" w:hAnsi="Times New Roman" w:cs="Times New Roman"/>
          <w:sz w:val="24"/>
          <w:szCs w:val="24"/>
        </w:rPr>
        <w:t xml:space="preserve"> yang </w:t>
      </w:r>
      <w:proofErr w:type="spellStart"/>
      <w:r w:rsidRPr="00370FDE">
        <w:rPr>
          <w:rFonts w:ascii="Times New Roman" w:hAnsi="Times New Roman" w:cs="Times New Roman"/>
          <w:sz w:val="24"/>
          <w:szCs w:val="24"/>
        </w:rPr>
        <w:t>dapat</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diadopsi</w:t>
      </w:r>
      <w:proofErr w:type="spellEnd"/>
      <w:r w:rsidRPr="00370FDE">
        <w:rPr>
          <w:rFonts w:ascii="Times New Roman" w:hAnsi="Times New Roman" w:cs="Times New Roman"/>
          <w:sz w:val="24"/>
          <w:szCs w:val="24"/>
        </w:rPr>
        <w:t xml:space="preserve"> oleh negara lain</w:t>
      </w:r>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selain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itu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perlu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adanya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kerja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sama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antar</w:t>
      </w:r>
      <w:proofErr w:type="spellEnd"/>
      <w:r w:rsidRPr="007A7B2E">
        <w:rPr>
          <w:rFonts w:ascii="Times New Roman" w:hAnsi="Times New Roman" w:cs="Times New Roman"/>
          <w:sz w:val="24"/>
          <w:szCs w:val="24"/>
        </w:rPr>
        <w:t xml:space="preserve"> negara.</w:t>
      </w:r>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Sebaiknya</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dilakukan</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kajian</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mendalam</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mengenai</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bagaimana</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kerja</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sama</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antar</w:t>
      </w:r>
      <w:proofErr w:type="spellEnd"/>
      <w:r w:rsidRPr="00370FDE">
        <w:rPr>
          <w:rFonts w:ascii="Times New Roman" w:hAnsi="Times New Roman" w:cs="Times New Roman"/>
          <w:sz w:val="24"/>
          <w:szCs w:val="24"/>
        </w:rPr>
        <w:t xml:space="preserve">-negara di Asia Tenggara </w:t>
      </w:r>
      <w:proofErr w:type="spellStart"/>
      <w:r w:rsidRPr="00370FDE">
        <w:rPr>
          <w:rFonts w:ascii="Times New Roman" w:hAnsi="Times New Roman" w:cs="Times New Roman"/>
          <w:sz w:val="24"/>
          <w:szCs w:val="24"/>
        </w:rPr>
        <w:t>dapat</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ditingkatkan</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khususnya</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dalam</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hal</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pertukaran</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informasi</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pelatihan</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penegakan</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hukum</w:t>
      </w:r>
      <w:proofErr w:type="spellEnd"/>
      <w:r w:rsidRPr="00370FDE">
        <w:rPr>
          <w:rFonts w:ascii="Times New Roman" w:hAnsi="Times New Roman" w:cs="Times New Roman"/>
          <w:sz w:val="24"/>
          <w:szCs w:val="24"/>
        </w:rPr>
        <w:t xml:space="preserve">, dan program </w:t>
      </w:r>
      <w:proofErr w:type="spellStart"/>
      <w:r w:rsidRPr="00370FDE">
        <w:rPr>
          <w:rFonts w:ascii="Times New Roman" w:hAnsi="Times New Roman" w:cs="Times New Roman"/>
          <w:sz w:val="24"/>
          <w:szCs w:val="24"/>
        </w:rPr>
        <w:t>perlindungan</w:t>
      </w:r>
      <w:proofErr w:type="spellEnd"/>
      <w:r w:rsidRPr="00370FDE">
        <w:rPr>
          <w:rFonts w:ascii="Times New Roman" w:hAnsi="Times New Roman" w:cs="Times New Roman"/>
          <w:sz w:val="24"/>
          <w:szCs w:val="24"/>
        </w:rPr>
        <w:t xml:space="preserve"> korban.</w:t>
      </w:r>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Disamping</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itu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perlu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adanya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w:t>
      </w:r>
      <w:r w:rsidRPr="00370FDE">
        <w:rPr>
          <w:rFonts w:ascii="Times New Roman" w:hAnsi="Times New Roman" w:cs="Times New Roman"/>
          <w:sz w:val="24"/>
          <w:szCs w:val="24"/>
        </w:rPr>
        <w:t>endekatan</w:t>
      </w:r>
      <w:proofErr w:type="spellEnd"/>
      <w:r w:rsidRPr="00370FD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w:t>
      </w:r>
      <w:r w:rsidRPr="00370FDE">
        <w:rPr>
          <w:rFonts w:ascii="Times New Roman" w:hAnsi="Times New Roman" w:cs="Times New Roman"/>
          <w:sz w:val="24"/>
          <w:szCs w:val="24"/>
        </w:rPr>
        <w:t>ultidisipliner</w:t>
      </w:r>
      <w:proofErr w:type="spellEnd"/>
      <w:r w:rsidRPr="00370FD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w:t>
      </w:r>
      <w:r w:rsidRPr="00370FDE">
        <w:rPr>
          <w:rFonts w:ascii="Times New Roman" w:hAnsi="Times New Roman" w:cs="Times New Roman"/>
          <w:sz w:val="24"/>
          <w:szCs w:val="24"/>
        </w:rPr>
        <w:t>engingat</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kompleksitas</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masalah</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perdagangan</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manusia</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penelitian</w:t>
      </w:r>
      <w:proofErr w:type="spellEnd"/>
      <w:r w:rsidRPr="00370FDE">
        <w:rPr>
          <w:rFonts w:ascii="Times New Roman" w:hAnsi="Times New Roman" w:cs="Times New Roman"/>
          <w:sz w:val="24"/>
          <w:szCs w:val="24"/>
        </w:rPr>
        <w:t xml:space="preserve"> yang </w:t>
      </w:r>
      <w:proofErr w:type="spellStart"/>
      <w:r w:rsidRPr="00370FDE">
        <w:rPr>
          <w:rFonts w:ascii="Times New Roman" w:hAnsi="Times New Roman" w:cs="Times New Roman"/>
          <w:sz w:val="24"/>
          <w:szCs w:val="24"/>
        </w:rPr>
        <w:t>menggabungkan</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perspektif</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dari</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berbagai</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disiplin</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ilmu</w:t>
      </w:r>
      <w:proofErr w:type="spellEnd"/>
      <w:r w:rsidRPr="00370FDE">
        <w:rPr>
          <w:rFonts w:ascii="Times New Roman" w:hAnsi="Times New Roman" w:cs="Times New Roman"/>
          <w:sz w:val="24"/>
          <w:szCs w:val="24"/>
        </w:rPr>
        <w:t>—</w:t>
      </w:r>
      <w:proofErr w:type="spellStart"/>
      <w:r w:rsidRPr="00370FDE">
        <w:rPr>
          <w:rFonts w:ascii="Times New Roman" w:hAnsi="Times New Roman" w:cs="Times New Roman"/>
          <w:sz w:val="24"/>
          <w:szCs w:val="24"/>
        </w:rPr>
        <w:t>seperti</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sosiologi</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antropologi</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ekonomi</w:t>
      </w:r>
      <w:proofErr w:type="spellEnd"/>
      <w:r w:rsidRPr="00370FDE">
        <w:rPr>
          <w:rFonts w:ascii="Times New Roman" w:hAnsi="Times New Roman" w:cs="Times New Roman"/>
          <w:sz w:val="24"/>
          <w:szCs w:val="24"/>
        </w:rPr>
        <w:t xml:space="preserve">, dan </w:t>
      </w:r>
      <w:proofErr w:type="spellStart"/>
      <w:r w:rsidRPr="00370FDE">
        <w:rPr>
          <w:rFonts w:ascii="Times New Roman" w:hAnsi="Times New Roman" w:cs="Times New Roman"/>
          <w:sz w:val="24"/>
          <w:szCs w:val="24"/>
        </w:rPr>
        <w:t>psikologi</w:t>
      </w:r>
      <w:proofErr w:type="spellEnd"/>
      <w:r w:rsidRPr="00370FDE">
        <w:rPr>
          <w:rFonts w:ascii="Times New Roman" w:hAnsi="Times New Roman" w:cs="Times New Roman"/>
          <w:sz w:val="24"/>
          <w:szCs w:val="24"/>
        </w:rPr>
        <w:t>—</w:t>
      </w:r>
      <w:proofErr w:type="spellStart"/>
      <w:r w:rsidRPr="00370FDE">
        <w:rPr>
          <w:rFonts w:ascii="Times New Roman" w:hAnsi="Times New Roman" w:cs="Times New Roman"/>
          <w:sz w:val="24"/>
          <w:szCs w:val="24"/>
        </w:rPr>
        <w:t>dapat</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memberikan</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wawasan</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berharga</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untuk</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memahami</w:t>
      </w:r>
      <w:proofErr w:type="spellEnd"/>
      <w:r w:rsidRPr="00370FDE">
        <w:rPr>
          <w:rFonts w:ascii="Times New Roman" w:hAnsi="Times New Roman" w:cs="Times New Roman"/>
          <w:sz w:val="24"/>
          <w:szCs w:val="24"/>
        </w:rPr>
        <w:t xml:space="preserve"> dan </w:t>
      </w:r>
      <w:proofErr w:type="spellStart"/>
      <w:r w:rsidRPr="00370FDE">
        <w:rPr>
          <w:rFonts w:ascii="Times New Roman" w:hAnsi="Times New Roman" w:cs="Times New Roman"/>
          <w:sz w:val="24"/>
          <w:szCs w:val="24"/>
        </w:rPr>
        <w:t>menangani</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isu</w:t>
      </w:r>
      <w:proofErr w:type="spellEnd"/>
      <w:r w:rsidRPr="00370FDE">
        <w:rPr>
          <w:rFonts w:ascii="Times New Roman" w:hAnsi="Times New Roman" w:cs="Times New Roman"/>
          <w:sz w:val="24"/>
          <w:szCs w:val="24"/>
        </w:rPr>
        <w:t xml:space="preserve"> </w:t>
      </w:r>
      <w:proofErr w:type="spellStart"/>
      <w:r w:rsidRPr="00370FDE">
        <w:rPr>
          <w:rFonts w:ascii="Times New Roman" w:hAnsi="Times New Roman" w:cs="Times New Roman"/>
          <w:sz w:val="24"/>
          <w:szCs w:val="24"/>
        </w:rPr>
        <w:t>ini</w:t>
      </w:r>
      <w:proofErr w:type="spellEnd"/>
      <w:r w:rsidRPr="00370FDE">
        <w:rPr>
          <w:rFonts w:ascii="Times New Roman" w:hAnsi="Times New Roman" w:cs="Times New Roman"/>
          <w:sz w:val="24"/>
          <w:szCs w:val="24"/>
        </w:rPr>
        <w:t>.</w:t>
      </w:r>
      <w:r w:rsidRPr="007A7B2E">
        <w:rPr>
          <w:rFonts w:ascii="Times New Roman" w:hAnsi="Times New Roman" w:cs="Times New Roman"/>
          <w:sz w:val="24"/>
          <w:szCs w:val="24"/>
        </w:rPr>
        <w:t xml:space="preserve"> </w:t>
      </w:r>
    </w:p>
    <w:p w14:paraId="6FA4317C" w14:textId="77777777" w:rsidR="00370FDE" w:rsidRPr="007A7B2E" w:rsidRDefault="00370FDE" w:rsidP="00370FDE">
      <w:pPr>
        <w:jc w:val="both"/>
        <w:rPr>
          <w:rFonts w:ascii="Times New Roman" w:hAnsi="Times New Roman" w:cs="Times New Roman"/>
          <w:sz w:val="24"/>
          <w:szCs w:val="24"/>
        </w:rPr>
      </w:pPr>
    </w:p>
    <w:p w14:paraId="2B5396B3" w14:textId="47B7D8E8" w:rsidR="00291B4D" w:rsidRPr="007A7B2E" w:rsidRDefault="00291B4D" w:rsidP="0036567F">
      <w:pPr>
        <w:rPr>
          <w:rFonts w:ascii="Times New Roman" w:hAnsi="Times New Roman" w:cs="Times New Roman"/>
          <w:b/>
          <w:bCs/>
          <w:sz w:val="24"/>
          <w:szCs w:val="24"/>
        </w:rPr>
      </w:pPr>
      <w:r w:rsidRPr="007A7B2E">
        <w:rPr>
          <w:rFonts w:ascii="Times New Roman" w:hAnsi="Times New Roman" w:cs="Times New Roman"/>
          <w:b/>
          <w:bCs/>
          <w:sz w:val="24"/>
          <w:szCs w:val="24"/>
        </w:rPr>
        <w:t>Daftar Pustaka</w:t>
      </w:r>
    </w:p>
    <w:p w14:paraId="4296632F" w14:textId="10074125" w:rsidR="0036567F" w:rsidRPr="007A7B2E" w:rsidRDefault="00966FDF" w:rsidP="00966FDF">
      <w:pPr>
        <w:ind w:left="720" w:hanging="720"/>
        <w:jc w:val="both"/>
        <w:rPr>
          <w:rFonts w:ascii="Times New Roman" w:hAnsi="Times New Roman" w:cs="Times New Roman"/>
          <w:b/>
          <w:bCs/>
          <w:sz w:val="24"/>
          <w:szCs w:val="24"/>
        </w:rPr>
      </w:pPr>
      <w:proofErr w:type="spellStart"/>
      <w:r w:rsidRPr="007A7B2E">
        <w:rPr>
          <w:rFonts w:ascii="Times New Roman" w:hAnsi="Times New Roman" w:cs="Times New Roman"/>
          <w:sz w:val="24"/>
          <w:szCs w:val="24"/>
        </w:rPr>
        <w:t>Afrizal</w:t>
      </w:r>
      <w:proofErr w:type="spellEnd"/>
      <w:r w:rsidRPr="007A7B2E">
        <w:rPr>
          <w:rFonts w:ascii="Times New Roman" w:hAnsi="Times New Roman" w:cs="Times New Roman"/>
          <w:sz w:val="24"/>
          <w:szCs w:val="24"/>
        </w:rPr>
        <w:t>, A., &amp; Arif, G. W. (2016). </w:t>
      </w:r>
      <w:r w:rsidRPr="007A7B2E">
        <w:rPr>
          <w:rFonts w:ascii="Times New Roman" w:hAnsi="Times New Roman" w:cs="Times New Roman"/>
          <w:i/>
          <w:iCs/>
          <w:sz w:val="24"/>
          <w:szCs w:val="24"/>
        </w:rPr>
        <w:t xml:space="preserve">Peran International Organization for Migration (IOM) </w:t>
      </w:r>
      <w:proofErr w:type="spellStart"/>
      <w:r w:rsidRPr="007A7B2E">
        <w:rPr>
          <w:rFonts w:ascii="Times New Roman" w:hAnsi="Times New Roman" w:cs="Times New Roman"/>
          <w:i/>
          <w:iCs/>
          <w:sz w:val="24"/>
          <w:szCs w:val="24"/>
        </w:rPr>
        <w:t>dalam</w:t>
      </w:r>
      <w:proofErr w:type="spellEnd"/>
      <w:r w:rsidRPr="007A7B2E">
        <w:rPr>
          <w:rFonts w:ascii="Times New Roman" w:hAnsi="Times New Roman" w:cs="Times New Roman"/>
          <w:i/>
          <w:iCs/>
          <w:sz w:val="24"/>
          <w:szCs w:val="24"/>
        </w:rPr>
        <w:t xml:space="preserve"> </w:t>
      </w:r>
      <w:proofErr w:type="spellStart"/>
      <w:r w:rsidRPr="007A7B2E">
        <w:rPr>
          <w:rFonts w:ascii="Times New Roman" w:hAnsi="Times New Roman" w:cs="Times New Roman"/>
          <w:i/>
          <w:iCs/>
          <w:sz w:val="24"/>
          <w:szCs w:val="24"/>
        </w:rPr>
        <w:t>Mengatasi</w:t>
      </w:r>
      <w:proofErr w:type="spellEnd"/>
      <w:r w:rsidRPr="007A7B2E">
        <w:rPr>
          <w:rFonts w:ascii="Times New Roman" w:hAnsi="Times New Roman" w:cs="Times New Roman"/>
          <w:i/>
          <w:iCs/>
          <w:sz w:val="24"/>
          <w:szCs w:val="24"/>
        </w:rPr>
        <w:t xml:space="preserve"> </w:t>
      </w:r>
      <w:proofErr w:type="spellStart"/>
      <w:r w:rsidRPr="007A7B2E">
        <w:rPr>
          <w:rFonts w:ascii="Times New Roman" w:hAnsi="Times New Roman" w:cs="Times New Roman"/>
          <w:i/>
          <w:iCs/>
          <w:sz w:val="24"/>
          <w:szCs w:val="24"/>
        </w:rPr>
        <w:t>Perdagangan</w:t>
      </w:r>
      <w:proofErr w:type="spellEnd"/>
      <w:r w:rsidRPr="007A7B2E">
        <w:rPr>
          <w:rFonts w:ascii="Times New Roman" w:hAnsi="Times New Roman" w:cs="Times New Roman"/>
          <w:i/>
          <w:iCs/>
          <w:sz w:val="24"/>
          <w:szCs w:val="24"/>
        </w:rPr>
        <w:t xml:space="preserve"> </w:t>
      </w:r>
      <w:proofErr w:type="spellStart"/>
      <w:r w:rsidRPr="007A7B2E">
        <w:rPr>
          <w:rFonts w:ascii="Times New Roman" w:hAnsi="Times New Roman" w:cs="Times New Roman"/>
          <w:i/>
          <w:iCs/>
          <w:sz w:val="24"/>
          <w:szCs w:val="24"/>
        </w:rPr>
        <w:t>Manusia</w:t>
      </w:r>
      <w:proofErr w:type="spellEnd"/>
      <w:r w:rsidRPr="007A7B2E">
        <w:rPr>
          <w:rFonts w:ascii="Times New Roman" w:hAnsi="Times New Roman" w:cs="Times New Roman"/>
          <w:i/>
          <w:iCs/>
          <w:sz w:val="24"/>
          <w:szCs w:val="24"/>
        </w:rPr>
        <w:t xml:space="preserve"> di Indonesia </w:t>
      </w:r>
      <w:proofErr w:type="spellStart"/>
      <w:r w:rsidRPr="007A7B2E">
        <w:rPr>
          <w:rFonts w:ascii="Times New Roman" w:hAnsi="Times New Roman" w:cs="Times New Roman"/>
          <w:i/>
          <w:iCs/>
          <w:sz w:val="24"/>
          <w:szCs w:val="24"/>
        </w:rPr>
        <w:t>Tahun</w:t>
      </w:r>
      <w:proofErr w:type="spellEnd"/>
      <w:r w:rsidRPr="007A7B2E">
        <w:rPr>
          <w:rFonts w:ascii="Times New Roman" w:hAnsi="Times New Roman" w:cs="Times New Roman"/>
          <w:i/>
          <w:iCs/>
          <w:sz w:val="24"/>
          <w:szCs w:val="24"/>
        </w:rPr>
        <w:t xml:space="preserve"> 2010-2014</w:t>
      </w:r>
      <w:r w:rsidRPr="007A7B2E">
        <w:rPr>
          <w:rFonts w:ascii="Times New Roman" w:hAnsi="Times New Roman" w:cs="Times New Roman"/>
          <w:sz w:val="24"/>
          <w:szCs w:val="24"/>
        </w:rPr>
        <w:t> (Doctoral dissertation, Riau University).</w:t>
      </w:r>
      <w:r w:rsidR="0036567F" w:rsidRPr="007A7B2E">
        <w:rPr>
          <w:rFonts w:ascii="Times New Roman" w:hAnsi="Times New Roman" w:cs="Times New Roman"/>
          <w:b/>
          <w:bCs/>
          <w:sz w:val="24"/>
          <w:szCs w:val="24"/>
        </w:rPr>
        <w:tab/>
      </w:r>
    </w:p>
    <w:p w14:paraId="400AC96D" w14:textId="2F8D0295" w:rsidR="00966FDF" w:rsidRPr="007A7B2E" w:rsidRDefault="00966FDF" w:rsidP="00966FDF">
      <w:pPr>
        <w:ind w:left="720" w:hanging="720"/>
        <w:jc w:val="both"/>
        <w:rPr>
          <w:rFonts w:ascii="Times New Roman" w:hAnsi="Times New Roman" w:cs="Times New Roman"/>
          <w:sz w:val="24"/>
          <w:szCs w:val="24"/>
        </w:rPr>
      </w:pPr>
      <w:proofErr w:type="spellStart"/>
      <w:r w:rsidRPr="007A7B2E">
        <w:rPr>
          <w:rFonts w:ascii="Times New Roman" w:hAnsi="Times New Roman" w:cs="Times New Roman"/>
          <w:sz w:val="24"/>
          <w:szCs w:val="24"/>
        </w:rPr>
        <w:lastRenderedPageBreak/>
        <w:t>Afrizal</w:t>
      </w:r>
      <w:proofErr w:type="spellEnd"/>
      <w:r w:rsidRPr="007A7B2E">
        <w:rPr>
          <w:rFonts w:ascii="Times New Roman" w:hAnsi="Times New Roman" w:cs="Times New Roman"/>
          <w:sz w:val="24"/>
          <w:szCs w:val="24"/>
        </w:rPr>
        <w:t>, A., &amp; Fajar, S. P. (2016). </w:t>
      </w:r>
      <w:r w:rsidRPr="007A7B2E">
        <w:rPr>
          <w:rFonts w:ascii="Times New Roman" w:hAnsi="Times New Roman" w:cs="Times New Roman"/>
          <w:i/>
          <w:iCs/>
          <w:sz w:val="24"/>
          <w:szCs w:val="24"/>
        </w:rPr>
        <w:t xml:space="preserve">Upaya </w:t>
      </w:r>
      <w:proofErr w:type="spellStart"/>
      <w:r w:rsidRPr="007A7B2E">
        <w:rPr>
          <w:rFonts w:ascii="Times New Roman" w:hAnsi="Times New Roman" w:cs="Times New Roman"/>
          <w:i/>
          <w:iCs/>
          <w:sz w:val="24"/>
          <w:szCs w:val="24"/>
        </w:rPr>
        <w:t>Sekuritisasi</w:t>
      </w:r>
      <w:proofErr w:type="spellEnd"/>
      <w:r w:rsidRPr="007A7B2E">
        <w:rPr>
          <w:rFonts w:ascii="Times New Roman" w:hAnsi="Times New Roman" w:cs="Times New Roman"/>
          <w:i/>
          <w:iCs/>
          <w:sz w:val="24"/>
          <w:szCs w:val="24"/>
        </w:rPr>
        <w:t xml:space="preserve"> </w:t>
      </w:r>
      <w:proofErr w:type="spellStart"/>
      <w:r w:rsidRPr="007A7B2E">
        <w:rPr>
          <w:rFonts w:ascii="Times New Roman" w:hAnsi="Times New Roman" w:cs="Times New Roman"/>
          <w:i/>
          <w:iCs/>
          <w:sz w:val="24"/>
          <w:szCs w:val="24"/>
        </w:rPr>
        <w:t>Pemerintah</w:t>
      </w:r>
      <w:proofErr w:type="spellEnd"/>
      <w:r w:rsidRPr="007A7B2E">
        <w:rPr>
          <w:rFonts w:ascii="Times New Roman" w:hAnsi="Times New Roman" w:cs="Times New Roman"/>
          <w:i/>
          <w:iCs/>
          <w:sz w:val="24"/>
          <w:szCs w:val="24"/>
        </w:rPr>
        <w:t xml:space="preserve"> Malaysia Dalam </w:t>
      </w:r>
      <w:proofErr w:type="spellStart"/>
      <w:r w:rsidRPr="007A7B2E">
        <w:rPr>
          <w:rFonts w:ascii="Times New Roman" w:hAnsi="Times New Roman" w:cs="Times New Roman"/>
          <w:i/>
          <w:iCs/>
          <w:sz w:val="24"/>
          <w:szCs w:val="24"/>
        </w:rPr>
        <w:t>Menangani</w:t>
      </w:r>
      <w:proofErr w:type="spellEnd"/>
      <w:r w:rsidRPr="007A7B2E">
        <w:rPr>
          <w:rFonts w:ascii="Times New Roman" w:hAnsi="Times New Roman" w:cs="Times New Roman"/>
          <w:i/>
          <w:iCs/>
          <w:sz w:val="24"/>
          <w:szCs w:val="24"/>
        </w:rPr>
        <w:t xml:space="preserve"> </w:t>
      </w:r>
      <w:proofErr w:type="spellStart"/>
      <w:r w:rsidRPr="007A7B2E">
        <w:rPr>
          <w:rFonts w:ascii="Times New Roman" w:hAnsi="Times New Roman" w:cs="Times New Roman"/>
          <w:i/>
          <w:iCs/>
          <w:sz w:val="24"/>
          <w:szCs w:val="24"/>
        </w:rPr>
        <w:t>Masalah</w:t>
      </w:r>
      <w:proofErr w:type="spellEnd"/>
      <w:r w:rsidRPr="007A7B2E">
        <w:rPr>
          <w:rFonts w:ascii="Times New Roman" w:hAnsi="Times New Roman" w:cs="Times New Roman"/>
          <w:i/>
          <w:iCs/>
          <w:sz w:val="24"/>
          <w:szCs w:val="24"/>
        </w:rPr>
        <w:t xml:space="preserve"> </w:t>
      </w:r>
      <w:proofErr w:type="spellStart"/>
      <w:r w:rsidRPr="007A7B2E">
        <w:rPr>
          <w:rFonts w:ascii="Times New Roman" w:hAnsi="Times New Roman" w:cs="Times New Roman"/>
          <w:i/>
          <w:iCs/>
          <w:sz w:val="24"/>
          <w:szCs w:val="24"/>
        </w:rPr>
        <w:t>Perdagangan</w:t>
      </w:r>
      <w:proofErr w:type="spellEnd"/>
      <w:r w:rsidRPr="007A7B2E">
        <w:rPr>
          <w:rFonts w:ascii="Times New Roman" w:hAnsi="Times New Roman" w:cs="Times New Roman"/>
          <w:i/>
          <w:iCs/>
          <w:sz w:val="24"/>
          <w:szCs w:val="24"/>
        </w:rPr>
        <w:t xml:space="preserve"> </w:t>
      </w:r>
      <w:proofErr w:type="spellStart"/>
      <w:r w:rsidRPr="007A7B2E">
        <w:rPr>
          <w:rFonts w:ascii="Times New Roman" w:hAnsi="Times New Roman" w:cs="Times New Roman"/>
          <w:i/>
          <w:iCs/>
          <w:sz w:val="24"/>
          <w:szCs w:val="24"/>
        </w:rPr>
        <w:t>Manusia</w:t>
      </w:r>
      <w:proofErr w:type="spellEnd"/>
      <w:r w:rsidRPr="007A7B2E">
        <w:rPr>
          <w:rFonts w:ascii="Times New Roman" w:hAnsi="Times New Roman" w:cs="Times New Roman"/>
          <w:i/>
          <w:iCs/>
          <w:sz w:val="24"/>
          <w:szCs w:val="24"/>
        </w:rPr>
        <w:t xml:space="preserve"> Di Kawasan Asia Tenggara </w:t>
      </w:r>
      <w:proofErr w:type="spellStart"/>
      <w:r w:rsidRPr="007A7B2E">
        <w:rPr>
          <w:rFonts w:ascii="Times New Roman" w:hAnsi="Times New Roman" w:cs="Times New Roman"/>
          <w:i/>
          <w:iCs/>
          <w:sz w:val="24"/>
          <w:szCs w:val="24"/>
        </w:rPr>
        <w:t>Tahun</w:t>
      </w:r>
      <w:proofErr w:type="spellEnd"/>
      <w:r w:rsidRPr="007A7B2E">
        <w:rPr>
          <w:rFonts w:ascii="Times New Roman" w:hAnsi="Times New Roman" w:cs="Times New Roman"/>
          <w:i/>
          <w:iCs/>
          <w:sz w:val="24"/>
          <w:szCs w:val="24"/>
        </w:rPr>
        <w:t xml:space="preserve"> 2010-2014</w:t>
      </w:r>
      <w:r w:rsidRPr="007A7B2E">
        <w:rPr>
          <w:rFonts w:ascii="Times New Roman" w:hAnsi="Times New Roman" w:cs="Times New Roman"/>
          <w:sz w:val="24"/>
          <w:szCs w:val="24"/>
        </w:rPr>
        <w:t> (Doctoral dissertation, Riau University).</w:t>
      </w:r>
    </w:p>
    <w:p w14:paraId="6B5940FF" w14:textId="7FAC9B10" w:rsidR="007A7B2E" w:rsidRPr="007A7B2E" w:rsidRDefault="007A7B2E" w:rsidP="007A7B2E">
      <w:pPr>
        <w:ind w:left="720" w:hanging="720"/>
        <w:jc w:val="both"/>
        <w:rPr>
          <w:rFonts w:ascii="Times New Roman" w:hAnsi="Times New Roman" w:cs="Times New Roman"/>
          <w:sz w:val="24"/>
          <w:szCs w:val="24"/>
        </w:rPr>
      </w:pPr>
      <w:r w:rsidRPr="007A7B2E">
        <w:rPr>
          <w:rFonts w:ascii="Times New Roman" w:hAnsi="Times New Roman" w:cs="Times New Roman"/>
          <w:sz w:val="24"/>
          <w:szCs w:val="24"/>
        </w:rPr>
        <w:t>Aji, D. B. P. (2023). Protection of Personal Data in Online Transactions Study of Decision Number 235/</w:t>
      </w:r>
      <w:proofErr w:type="spellStart"/>
      <w:r w:rsidRPr="007A7B2E">
        <w:rPr>
          <w:rFonts w:ascii="Times New Roman" w:hAnsi="Times New Roman" w:cs="Times New Roman"/>
          <w:sz w:val="24"/>
          <w:szCs w:val="24"/>
        </w:rPr>
        <w:t>Pdt</w:t>
      </w:r>
      <w:proofErr w:type="spellEnd"/>
      <w:r w:rsidRPr="007A7B2E">
        <w:rPr>
          <w:rFonts w:ascii="Times New Roman" w:hAnsi="Times New Roman" w:cs="Times New Roman"/>
          <w:sz w:val="24"/>
          <w:szCs w:val="24"/>
        </w:rPr>
        <w:t>. G/2020/</w:t>
      </w:r>
      <w:proofErr w:type="spellStart"/>
      <w:r w:rsidRPr="007A7B2E">
        <w:rPr>
          <w:rFonts w:ascii="Times New Roman" w:hAnsi="Times New Roman" w:cs="Times New Roman"/>
          <w:sz w:val="24"/>
          <w:szCs w:val="24"/>
        </w:rPr>
        <w:t>Pn</w:t>
      </w:r>
      <w:proofErr w:type="spellEnd"/>
      <w:r w:rsidRPr="007A7B2E">
        <w:rPr>
          <w:rFonts w:ascii="Times New Roman" w:hAnsi="Times New Roman" w:cs="Times New Roman"/>
          <w:sz w:val="24"/>
          <w:szCs w:val="24"/>
        </w:rPr>
        <w:t xml:space="preserve">. Jkt. </w:t>
      </w:r>
      <w:proofErr w:type="spellStart"/>
      <w:r w:rsidRPr="007A7B2E">
        <w:rPr>
          <w:rFonts w:ascii="Times New Roman" w:hAnsi="Times New Roman" w:cs="Times New Roman"/>
          <w:sz w:val="24"/>
          <w:szCs w:val="24"/>
        </w:rPr>
        <w:t>Pst</w:t>
      </w:r>
      <w:proofErr w:type="spellEnd"/>
      <w:r w:rsidRPr="007A7B2E">
        <w:rPr>
          <w:rFonts w:ascii="Times New Roman" w:hAnsi="Times New Roman" w:cs="Times New Roman"/>
          <w:sz w:val="24"/>
          <w:szCs w:val="24"/>
        </w:rPr>
        <w:t>. </w:t>
      </w:r>
      <w:r w:rsidRPr="007A7B2E">
        <w:rPr>
          <w:rFonts w:ascii="Times New Roman" w:hAnsi="Times New Roman" w:cs="Times New Roman"/>
          <w:i/>
          <w:iCs/>
          <w:sz w:val="24"/>
          <w:szCs w:val="24"/>
        </w:rPr>
        <w:t>POSTULAT</w:t>
      </w:r>
      <w:r w:rsidRPr="007A7B2E">
        <w:rPr>
          <w:rFonts w:ascii="Times New Roman" w:hAnsi="Times New Roman" w:cs="Times New Roman"/>
          <w:sz w:val="24"/>
          <w:szCs w:val="24"/>
        </w:rPr>
        <w:t>, </w:t>
      </w:r>
      <w:r w:rsidRPr="007A7B2E">
        <w:rPr>
          <w:rFonts w:ascii="Times New Roman" w:hAnsi="Times New Roman" w:cs="Times New Roman"/>
          <w:i/>
          <w:iCs/>
          <w:sz w:val="24"/>
          <w:szCs w:val="24"/>
        </w:rPr>
        <w:t>1</w:t>
      </w:r>
      <w:r w:rsidRPr="007A7B2E">
        <w:rPr>
          <w:rFonts w:ascii="Times New Roman" w:hAnsi="Times New Roman" w:cs="Times New Roman"/>
          <w:sz w:val="24"/>
          <w:szCs w:val="24"/>
        </w:rPr>
        <w:t>(1), 36-44.</w:t>
      </w:r>
    </w:p>
    <w:p w14:paraId="5AC948D1" w14:textId="2233DE9A" w:rsidR="006A1D64" w:rsidRPr="007A7B2E" w:rsidRDefault="006A1D64" w:rsidP="006A1D64">
      <w:pPr>
        <w:ind w:left="720" w:hanging="720"/>
        <w:jc w:val="both"/>
        <w:rPr>
          <w:rFonts w:ascii="Times New Roman" w:hAnsi="Times New Roman" w:cs="Times New Roman"/>
          <w:color w:val="222222"/>
          <w:sz w:val="24"/>
          <w:szCs w:val="24"/>
          <w:shd w:val="clear" w:color="auto" w:fill="FFFFFF"/>
        </w:rPr>
      </w:pPr>
      <w:proofErr w:type="spellStart"/>
      <w:r w:rsidRPr="007A7B2E">
        <w:rPr>
          <w:rFonts w:ascii="Times New Roman" w:hAnsi="Times New Roman" w:cs="Times New Roman"/>
          <w:color w:val="222222"/>
          <w:sz w:val="24"/>
          <w:szCs w:val="24"/>
          <w:shd w:val="clear" w:color="auto" w:fill="FFFFFF"/>
        </w:rPr>
        <w:t>Anggriani</w:t>
      </w:r>
      <w:proofErr w:type="spellEnd"/>
      <w:r w:rsidRPr="007A7B2E">
        <w:rPr>
          <w:rFonts w:ascii="Times New Roman" w:hAnsi="Times New Roman" w:cs="Times New Roman"/>
          <w:color w:val="222222"/>
          <w:sz w:val="24"/>
          <w:szCs w:val="24"/>
          <w:shd w:val="clear" w:color="auto" w:fill="FFFFFF"/>
        </w:rPr>
        <w:t xml:space="preserve">, R. (2017). </w:t>
      </w:r>
      <w:proofErr w:type="spellStart"/>
      <w:r w:rsidRPr="007A7B2E">
        <w:rPr>
          <w:rFonts w:ascii="Times New Roman" w:hAnsi="Times New Roman" w:cs="Times New Roman"/>
          <w:color w:val="222222"/>
          <w:sz w:val="24"/>
          <w:szCs w:val="24"/>
          <w:shd w:val="clear" w:color="auto" w:fill="FFFFFF"/>
        </w:rPr>
        <w:t>Perlindungan</w:t>
      </w:r>
      <w:proofErr w:type="spellEnd"/>
      <w:r w:rsidRPr="007A7B2E">
        <w:rPr>
          <w:rFonts w:ascii="Times New Roman" w:hAnsi="Times New Roman" w:cs="Times New Roman"/>
          <w:color w:val="222222"/>
          <w:sz w:val="24"/>
          <w:szCs w:val="24"/>
          <w:shd w:val="clear" w:color="auto" w:fill="FFFFFF"/>
        </w:rPr>
        <w:t xml:space="preserve"> </w:t>
      </w:r>
      <w:proofErr w:type="spellStart"/>
      <w:r w:rsidRPr="007A7B2E">
        <w:rPr>
          <w:rFonts w:ascii="Times New Roman" w:hAnsi="Times New Roman" w:cs="Times New Roman"/>
          <w:color w:val="222222"/>
          <w:sz w:val="24"/>
          <w:szCs w:val="24"/>
          <w:shd w:val="clear" w:color="auto" w:fill="FFFFFF"/>
        </w:rPr>
        <w:t>hukum</w:t>
      </w:r>
      <w:proofErr w:type="spellEnd"/>
      <w:r w:rsidRPr="007A7B2E">
        <w:rPr>
          <w:rFonts w:ascii="Times New Roman" w:hAnsi="Times New Roman" w:cs="Times New Roman"/>
          <w:color w:val="222222"/>
          <w:sz w:val="24"/>
          <w:szCs w:val="24"/>
          <w:shd w:val="clear" w:color="auto" w:fill="FFFFFF"/>
        </w:rPr>
        <w:t xml:space="preserve"> </w:t>
      </w:r>
      <w:proofErr w:type="spellStart"/>
      <w:r w:rsidRPr="007A7B2E">
        <w:rPr>
          <w:rFonts w:ascii="Times New Roman" w:hAnsi="Times New Roman" w:cs="Times New Roman"/>
          <w:color w:val="222222"/>
          <w:sz w:val="24"/>
          <w:szCs w:val="24"/>
          <w:shd w:val="clear" w:color="auto" w:fill="FFFFFF"/>
        </w:rPr>
        <w:t>bagi</w:t>
      </w:r>
      <w:proofErr w:type="spellEnd"/>
      <w:r w:rsidRPr="007A7B2E">
        <w:rPr>
          <w:rFonts w:ascii="Times New Roman" w:hAnsi="Times New Roman" w:cs="Times New Roman"/>
          <w:color w:val="222222"/>
          <w:sz w:val="24"/>
          <w:szCs w:val="24"/>
          <w:shd w:val="clear" w:color="auto" w:fill="FFFFFF"/>
        </w:rPr>
        <w:t xml:space="preserve"> irregular migrant workers Indonesia di </w:t>
      </w:r>
      <w:proofErr w:type="spellStart"/>
      <w:r w:rsidRPr="007A7B2E">
        <w:rPr>
          <w:rFonts w:ascii="Times New Roman" w:hAnsi="Times New Roman" w:cs="Times New Roman"/>
          <w:color w:val="222222"/>
          <w:sz w:val="24"/>
          <w:szCs w:val="24"/>
          <w:shd w:val="clear" w:color="auto" w:fill="FFFFFF"/>
        </w:rPr>
        <w:t>kawasan</w:t>
      </w:r>
      <w:proofErr w:type="spellEnd"/>
      <w:r w:rsidRPr="007A7B2E">
        <w:rPr>
          <w:rFonts w:ascii="Times New Roman" w:hAnsi="Times New Roman" w:cs="Times New Roman"/>
          <w:color w:val="222222"/>
          <w:sz w:val="24"/>
          <w:szCs w:val="24"/>
          <w:shd w:val="clear" w:color="auto" w:fill="FFFFFF"/>
        </w:rPr>
        <w:t xml:space="preserve"> Asia Tenggara (Dalam </w:t>
      </w:r>
      <w:proofErr w:type="spellStart"/>
      <w:r w:rsidRPr="007A7B2E">
        <w:rPr>
          <w:rFonts w:ascii="Times New Roman" w:hAnsi="Times New Roman" w:cs="Times New Roman"/>
          <w:color w:val="222222"/>
          <w:sz w:val="24"/>
          <w:szCs w:val="24"/>
          <w:shd w:val="clear" w:color="auto" w:fill="FFFFFF"/>
        </w:rPr>
        <w:t>perspektif</w:t>
      </w:r>
      <w:proofErr w:type="spellEnd"/>
      <w:r w:rsidRPr="007A7B2E">
        <w:rPr>
          <w:rFonts w:ascii="Times New Roman" w:hAnsi="Times New Roman" w:cs="Times New Roman"/>
          <w:color w:val="222222"/>
          <w:sz w:val="24"/>
          <w:szCs w:val="24"/>
          <w:shd w:val="clear" w:color="auto" w:fill="FFFFFF"/>
        </w:rPr>
        <w:t xml:space="preserve"> </w:t>
      </w:r>
      <w:proofErr w:type="spellStart"/>
      <w:r w:rsidRPr="007A7B2E">
        <w:rPr>
          <w:rFonts w:ascii="Times New Roman" w:hAnsi="Times New Roman" w:cs="Times New Roman"/>
          <w:color w:val="222222"/>
          <w:sz w:val="24"/>
          <w:szCs w:val="24"/>
          <w:shd w:val="clear" w:color="auto" w:fill="FFFFFF"/>
        </w:rPr>
        <w:t>hukum</w:t>
      </w:r>
      <w:proofErr w:type="spellEnd"/>
      <w:r w:rsidRPr="007A7B2E">
        <w:rPr>
          <w:rFonts w:ascii="Times New Roman" w:hAnsi="Times New Roman" w:cs="Times New Roman"/>
          <w:color w:val="222222"/>
          <w:sz w:val="24"/>
          <w:szCs w:val="24"/>
          <w:shd w:val="clear" w:color="auto" w:fill="FFFFFF"/>
        </w:rPr>
        <w:t xml:space="preserve"> HAM </w:t>
      </w:r>
      <w:proofErr w:type="spellStart"/>
      <w:r w:rsidRPr="007A7B2E">
        <w:rPr>
          <w:rFonts w:ascii="Times New Roman" w:hAnsi="Times New Roman" w:cs="Times New Roman"/>
          <w:color w:val="222222"/>
          <w:sz w:val="24"/>
          <w:szCs w:val="24"/>
          <w:shd w:val="clear" w:color="auto" w:fill="FFFFFF"/>
        </w:rPr>
        <w:t>internasional</w:t>
      </w:r>
      <w:proofErr w:type="spellEnd"/>
      <w:r w:rsidRPr="007A7B2E">
        <w:rPr>
          <w:rFonts w:ascii="Times New Roman" w:hAnsi="Times New Roman" w:cs="Times New Roman"/>
          <w:color w:val="222222"/>
          <w:sz w:val="24"/>
          <w:szCs w:val="24"/>
          <w:shd w:val="clear" w:color="auto" w:fill="FFFFFF"/>
        </w:rPr>
        <w:t>). </w:t>
      </w:r>
      <w:proofErr w:type="spellStart"/>
      <w:r w:rsidRPr="007A7B2E">
        <w:rPr>
          <w:rFonts w:ascii="Times New Roman" w:hAnsi="Times New Roman" w:cs="Times New Roman"/>
          <w:i/>
          <w:iCs/>
          <w:color w:val="222222"/>
          <w:sz w:val="24"/>
          <w:szCs w:val="24"/>
          <w:shd w:val="clear" w:color="auto" w:fill="FFFFFF"/>
        </w:rPr>
        <w:t>Yuridika</w:t>
      </w:r>
      <w:proofErr w:type="spellEnd"/>
      <w:r w:rsidRPr="007A7B2E">
        <w:rPr>
          <w:rFonts w:ascii="Times New Roman" w:hAnsi="Times New Roman" w:cs="Times New Roman"/>
          <w:color w:val="222222"/>
          <w:sz w:val="24"/>
          <w:szCs w:val="24"/>
          <w:shd w:val="clear" w:color="auto" w:fill="FFFFFF"/>
        </w:rPr>
        <w:t>, </w:t>
      </w:r>
      <w:r w:rsidRPr="007A7B2E">
        <w:rPr>
          <w:rFonts w:ascii="Times New Roman" w:hAnsi="Times New Roman" w:cs="Times New Roman"/>
          <w:i/>
          <w:iCs/>
          <w:color w:val="222222"/>
          <w:sz w:val="24"/>
          <w:szCs w:val="24"/>
          <w:shd w:val="clear" w:color="auto" w:fill="FFFFFF"/>
        </w:rPr>
        <w:t>32</w:t>
      </w:r>
      <w:r w:rsidRPr="007A7B2E">
        <w:rPr>
          <w:rFonts w:ascii="Times New Roman" w:hAnsi="Times New Roman" w:cs="Times New Roman"/>
          <w:color w:val="222222"/>
          <w:sz w:val="24"/>
          <w:szCs w:val="24"/>
          <w:shd w:val="clear" w:color="auto" w:fill="FFFFFF"/>
        </w:rPr>
        <w:t>(2), 310-335.</w:t>
      </w:r>
    </w:p>
    <w:p w14:paraId="2098A24F" w14:textId="404C1D18" w:rsidR="006A1D64" w:rsidRPr="007A7B2E" w:rsidRDefault="006A1D64" w:rsidP="006A1D64">
      <w:pPr>
        <w:ind w:left="720" w:hanging="720"/>
        <w:jc w:val="both"/>
        <w:rPr>
          <w:rFonts w:ascii="Times New Roman" w:hAnsi="Times New Roman" w:cs="Times New Roman"/>
          <w:sz w:val="24"/>
          <w:szCs w:val="24"/>
        </w:rPr>
      </w:pPr>
      <w:r w:rsidRPr="007A7B2E">
        <w:rPr>
          <w:rFonts w:ascii="Times New Roman" w:hAnsi="Times New Roman" w:cs="Times New Roman"/>
          <w:sz w:val="24"/>
          <w:szCs w:val="24"/>
        </w:rPr>
        <w:t>Chris Burr, “</w:t>
      </w:r>
      <w:r w:rsidRPr="007A7B2E">
        <w:rPr>
          <w:rFonts w:ascii="Times New Roman" w:hAnsi="Times New Roman" w:cs="Times New Roman"/>
          <w:i/>
          <w:iCs/>
          <w:sz w:val="24"/>
          <w:szCs w:val="24"/>
        </w:rPr>
        <w:t xml:space="preserve">Death </w:t>
      </w:r>
      <w:proofErr w:type="gramStart"/>
      <w:r w:rsidRPr="007A7B2E">
        <w:rPr>
          <w:rFonts w:ascii="Times New Roman" w:hAnsi="Times New Roman" w:cs="Times New Roman"/>
          <w:i/>
          <w:iCs/>
          <w:sz w:val="24"/>
          <w:szCs w:val="24"/>
        </w:rPr>
        <w:t>On</w:t>
      </w:r>
      <w:proofErr w:type="gramEnd"/>
      <w:r w:rsidRPr="007A7B2E">
        <w:rPr>
          <w:rFonts w:ascii="Times New Roman" w:hAnsi="Times New Roman" w:cs="Times New Roman"/>
          <w:i/>
          <w:iCs/>
          <w:sz w:val="24"/>
          <w:szCs w:val="24"/>
        </w:rPr>
        <w:t xml:space="preserve"> The Border, Illegal Migration, and The Impact of Operation Gatekeeper”,</w:t>
      </w:r>
      <w:r w:rsidRPr="007A7B2E">
        <w:rPr>
          <w:rFonts w:ascii="Times New Roman" w:hAnsi="Times New Roman" w:cs="Times New Roman"/>
          <w:sz w:val="24"/>
          <w:szCs w:val="24"/>
        </w:rPr>
        <w:t xml:space="preserve"> Working Paper, </w:t>
      </w:r>
      <w:proofErr w:type="spellStart"/>
      <w:r w:rsidRPr="007A7B2E">
        <w:rPr>
          <w:rFonts w:ascii="Times New Roman" w:hAnsi="Times New Roman" w:cs="Times New Roman"/>
          <w:i/>
          <w:iCs/>
          <w:sz w:val="24"/>
          <w:szCs w:val="24"/>
        </w:rPr>
        <w:t>Disiplin</w:t>
      </w:r>
      <w:proofErr w:type="spellEnd"/>
      <w:r w:rsidRPr="007A7B2E">
        <w:rPr>
          <w:rFonts w:ascii="Times New Roman" w:hAnsi="Times New Roman" w:cs="Times New Roman"/>
          <w:i/>
          <w:iCs/>
          <w:sz w:val="24"/>
          <w:szCs w:val="24"/>
        </w:rPr>
        <w:t xml:space="preserve"> dan </w:t>
      </w:r>
      <w:proofErr w:type="spellStart"/>
      <w:r w:rsidRPr="007A7B2E">
        <w:rPr>
          <w:rFonts w:ascii="Times New Roman" w:hAnsi="Times New Roman" w:cs="Times New Roman"/>
          <w:i/>
          <w:iCs/>
          <w:sz w:val="24"/>
          <w:szCs w:val="24"/>
        </w:rPr>
        <w:t>Metodologi</w:t>
      </w:r>
      <w:proofErr w:type="spellEnd"/>
      <w:r w:rsidRPr="007A7B2E">
        <w:rPr>
          <w:rFonts w:ascii="Times New Roman" w:hAnsi="Times New Roman" w:cs="Times New Roman"/>
          <w:sz w:val="24"/>
          <w:szCs w:val="24"/>
        </w:rPr>
        <w:t>, Jakarta: LP3ES</w:t>
      </w:r>
    </w:p>
    <w:p w14:paraId="5E786C81" w14:textId="64C74F21" w:rsidR="006A1D64" w:rsidRPr="007A7B2E" w:rsidRDefault="006A1D64" w:rsidP="006A1D64">
      <w:pPr>
        <w:ind w:left="720" w:hanging="720"/>
        <w:jc w:val="both"/>
        <w:rPr>
          <w:rFonts w:ascii="Times New Roman" w:hAnsi="Times New Roman" w:cs="Times New Roman"/>
          <w:sz w:val="24"/>
          <w:szCs w:val="24"/>
        </w:rPr>
      </w:pPr>
      <w:r w:rsidRPr="007A7B2E">
        <w:rPr>
          <w:rFonts w:ascii="Times New Roman" w:hAnsi="Times New Roman" w:cs="Times New Roman"/>
          <w:sz w:val="24"/>
          <w:szCs w:val="24"/>
        </w:rPr>
        <w:t xml:space="preserve">Daniah, R., &amp; </w:t>
      </w:r>
      <w:proofErr w:type="spellStart"/>
      <w:r w:rsidRPr="007A7B2E">
        <w:rPr>
          <w:rFonts w:ascii="Times New Roman" w:hAnsi="Times New Roman" w:cs="Times New Roman"/>
          <w:sz w:val="24"/>
          <w:szCs w:val="24"/>
        </w:rPr>
        <w:t>Apriani</w:t>
      </w:r>
      <w:proofErr w:type="spellEnd"/>
      <w:r w:rsidRPr="007A7B2E">
        <w:rPr>
          <w:rFonts w:ascii="Times New Roman" w:hAnsi="Times New Roman" w:cs="Times New Roman"/>
          <w:sz w:val="24"/>
          <w:szCs w:val="24"/>
        </w:rPr>
        <w:t xml:space="preserve">, F. (2018). </w:t>
      </w:r>
      <w:proofErr w:type="spellStart"/>
      <w:r w:rsidRPr="007A7B2E">
        <w:rPr>
          <w:rFonts w:ascii="Times New Roman" w:hAnsi="Times New Roman" w:cs="Times New Roman"/>
          <w:sz w:val="24"/>
          <w:szCs w:val="24"/>
        </w:rPr>
        <w:t>Kebijakan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nasional</w:t>
      </w:r>
      <w:proofErr w:type="spellEnd"/>
      <w:r w:rsidRPr="007A7B2E">
        <w:rPr>
          <w:rFonts w:ascii="Times New Roman" w:hAnsi="Times New Roman" w:cs="Times New Roman"/>
          <w:sz w:val="24"/>
          <w:szCs w:val="24"/>
        </w:rPr>
        <w:t xml:space="preserve"> anti-trafficking </w:t>
      </w:r>
      <w:proofErr w:type="spellStart"/>
      <w:r w:rsidRPr="007A7B2E">
        <w:rPr>
          <w:rFonts w:ascii="Times New Roman" w:hAnsi="Times New Roman" w:cs="Times New Roman"/>
          <w:sz w:val="24"/>
          <w:szCs w:val="24"/>
        </w:rPr>
        <w:t>dalam</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migrasi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internasional</w:t>
      </w:r>
      <w:proofErr w:type="spellEnd"/>
      <w:r w:rsidRPr="007A7B2E">
        <w:rPr>
          <w:rFonts w:ascii="Times New Roman" w:hAnsi="Times New Roman" w:cs="Times New Roman"/>
          <w:sz w:val="24"/>
          <w:szCs w:val="24"/>
        </w:rPr>
        <w:t>. </w:t>
      </w:r>
      <w:proofErr w:type="spellStart"/>
      <w:r w:rsidRPr="007A7B2E">
        <w:rPr>
          <w:rFonts w:ascii="Times New Roman" w:hAnsi="Times New Roman" w:cs="Times New Roman"/>
          <w:i/>
          <w:iCs/>
          <w:sz w:val="24"/>
          <w:szCs w:val="24"/>
        </w:rPr>
        <w:t>Jurnal</w:t>
      </w:r>
      <w:proofErr w:type="spellEnd"/>
      <w:r w:rsidRPr="007A7B2E">
        <w:rPr>
          <w:rFonts w:ascii="Times New Roman" w:hAnsi="Times New Roman" w:cs="Times New Roman"/>
          <w:i/>
          <w:iCs/>
          <w:sz w:val="24"/>
          <w:szCs w:val="24"/>
        </w:rPr>
        <w:t xml:space="preserve"> </w:t>
      </w:r>
      <w:proofErr w:type="spellStart"/>
      <w:r w:rsidRPr="007A7B2E">
        <w:rPr>
          <w:rFonts w:ascii="Times New Roman" w:hAnsi="Times New Roman" w:cs="Times New Roman"/>
          <w:i/>
          <w:iCs/>
          <w:sz w:val="24"/>
          <w:szCs w:val="24"/>
        </w:rPr>
        <w:t>Politica</w:t>
      </w:r>
      <w:proofErr w:type="spellEnd"/>
      <w:r w:rsidRPr="007A7B2E">
        <w:rPr>
          <w:rFonts w:ascii="Times New Roman" w:hAnsi="Times New Roman" w:cs="Times New Roman"/>
          <w:i/>
          <w:iCs/>
          <w:sz w:val="24"/>
          <w:szCs w:val="24"/>
        </w:rPr>
        <w:t xml:space="preserve"> </w:t>
      </w:r>
      <w:proofErr w:type="spellStart"/>
      <w:r w:rsidRPr="007A7B2E">
        <w:rPr>
          <w:rFonts w:ascii="Times New Roman" w:hAnsi="Times New Roman" w:cs="Times New Roman"/>
          <w:i/>
          <w:iCs/>
          <w:sz w:val="24"/>
          <w:szCs w:val="24"/>
        </w:rPr>
        <w:t>Dinamika</w:t>
      </w:r>
      <w:proofErr w:type="spellEnd"/>
      <w:r w:rsidRPr="007A7B2E">
        <w:rPr>
          <w:rFonts w:ascii="Times New Roman" w:hAnsi="Times New Roman" w:cs="Times New Roman"/>
          <w:i/>
          <w:iCs/>
          <w:sz w:val="24"/>
          <w:szCs w:val="24"/>
        </w:rPr>
        <w:t xml:space="preserve"> </w:t>
      </w:r>
      <w:proofErr w:type="spellStart"/>
      <w:r w:rsidRPr="007A7B2E">
        <w:rPr>
          <w:rFonts w:ascii="Times New Roman" w:hAnsi="Times New Roman" w:cs="Times New Roman"/>
          <w:i/>
          <w:iCs/>
          <w:sz w:val="24"/>
          <w:szCs w:val="24"/>
        </w:rPr>
        <w:t>Masalah</w:t>
      </w:r>
      <w:proofErr w:type="spellEnd"/>
      <w:r w:rsidRPr="007A7B2E">
        <w:rPr>
          <w:rFonts w:ascii="Times New Roman" w:hAnsi="Times New Roman" w:cs="Times New Roman"/>
          <w:i/>
          <w:iCs/>
          <w:sz w:val="24"/>
          <w:szCs w:val="24"/>
        </w:rPr>
        <w:t xml:space="preserve"> </w:t>
      </w:r>
      <w:proofErr w:type="spellStart"/>
      <w:r w:rsidRPr="007A7B2E">
        <w:rPr>
          <w:rFonts w:ascii="Times New Roman" w:hAnsi="Times New Roman" w:cs="Times New Roman"/>
          <w:i/>
          <w:iCs/>
          <w:sz w:val="24"/>
          <w:szCs w:val="24"/>
        </w:rPr>
        <w:t>Politik</w:t>
      </w:r>
      <w:proofErr w:type="spellEnd"/>
      <w:r w:rsidRPr="007A7B2E">
        <w:rPr>
          <w:rFonts w:ascii="Times New Roman" w:hAnsi="Times New Roman" w:cs="Times New Roman"/>
          <w:i/>
          <w:iCs/>
          <w:sz w:val="24"/>
          <w:szCs w:val="24"/>
        </w:rPr>
        <w:t xml:space="preserve"> Dalam Negeri dan </w:t>
      </w:r>
      <w:proofErr w:type="spellStart"/>
      <w:r w:rsidRPr="007A7B2E">
        <w:rPr>
          <w:rFonts w:ascii="Times New Roman" w:hAnsi="Times New Roman" w:cs="Times New Roman"/>
          <w:i/>
          <w:iCs/>
          <w:sz w:val="24"/>
          <w:szCs w:val="24"/>
        </w:rPr>
        <w:t>Hubungan</w:t>
      </w:r>
      <w:proofErr w:type="spellEnd"/>
      <w:r w:rsidRPr="007A7B2E">
        <w:rPr>
          <w:rFonts w:ascii="Times New Roman" w:hAnsi="Times New Roman" w:cs="Times New Roman"/>
          <w:i/>
          <w:iCs/>
          <w:sz w:val="24"/>
          <w:szCs w:val="24"/>
        </w:rPr>
        <w:t xml:space="preserve"> </w:t>
      </w:r>
      <w:proofErr w:type="spellStart"/>
      <w:r w:rsidRPr="007A7B2E">
        <w:rPr>
          <w:rFonts w:ascii="Times New Roman" w:hAnsi="Times New Roman" w:cs="Times New Roman"/>
          <w:i/>
          <w:iCs/>
          <w:sz w:val="24"/>
          <w:szCs w:val="24"/>
        </w:rPr>
        <w:t>Internasional</w:t>
      </w:r>
      <w:proofErr w:type="spellEnd"/>
      <w:r w:rsidRPr="007A7B2E">
        <w:rPr>
          <w:rFonts w:ascii="Times New Roman" w:hAnsi="Times New Roman" w:cs="Times New Roman"/>
          <w:sz w:val="24"/>
          <w:szCs w:val="24"/>
        </w:rPr>
        <w:t>, </w:t>
      </w:r>
      <w:r w:rsidRPr="007A7B2E">
        <w:rPr>
          <w:rFonts w:ascii="Times New Roman" w:hAnsi="Times New Roman" w:cs="Times New Roman"/>
          <w:i/>
          <w:iCs/>
          <w:sz w:val="24"/>
          <w:szCs w:val="24"/>
        </w:rPr>
        <w:t>8</w:t>
      </w:r>
      <w:r w:rsidRPr="007A7B2E">
        <w:rPr>
          <w:rFonts w:ascii="Times New Roman" w:hAnsi="Times New Roman" w:cs="Times New Roman"/>
          <w:sz w:val="24"/>
          <w:szCs w:val="24"/>
        </w:rPr>
        <w:t>(2).</w:t>
      </w:r>
    </w:p>
    <w:p w14:paraId="2BA361C0" w14:textId="6356B15A" w:rsidR="006A1D64" w:rsidRPr="007A7B2E" w:rsidRDefault="006A1D64" w:rsidP="006A1D64">
      <w:pPr>
        <w:ind w:left="720" w:hanging="720"/>
        <w:jc w:val="both"/>
        <w:rPr>
          <w:rFonts w:ascii="Times New Roman" w:hAnsi="Times New Roman" w:cs="Times New Roman"/>
          <w:sz w:val="24"/>
          <w:szCs w:val="24"/>
        </w:rPr>
      </w:pPr>
      <w:r w:rsidRPr="007A7B2E">
        <w:rPr>
          <w:rFonts w:ascii="Times New Roman" w:hAnsi="Times New Roman" w:cs="Times New Roman"/>
          <w:sz w:val="24"/>
          <w:szCs w:val="24"/>
        </w:rPr>
        <w:t xml:space="preserve">Daud, B. S., &amp; </w:t>
      </w:r>
      <w:proofErr w:type="spellStart"/>
      <w:r w:rsidRPr="007A7B2E">
        <w:rPr>
          <w:rFonts w:ascii="Times New Roman" w:hAnsi="Times New Roman" w:cs="Times New Roman"/>
          <w:sz w:val="24"/>
          <w:szCs w:val="24"/>
        </w:rPr>
        <w:t>Sopoyono</w:t>
      </w:r>
      <w:proofErr w:type="spellEnd"/>
      <w:r w:rsidRPr="007A7B2E">
        <w:rPr>
          <w:rFonts w:ascii="Times New Roman" w:hAnsi="Times New Roman" w:cs="Times New Roman"/>
          <w:sz w:val="24"/>
          <w:szCs w:val="24"/>
        </w:rPr>
        <w:t xml:space="preserve">, E. (2019). </w:t>
      </w:r>
      <w:proofErr w:type="spellStart"/>
      <w:r w:rsidRPr="007A7B2E">
        <w:rPr>
          <w:rFonts w:ascii="Times New Roman" w:hAnsi="Times New Roman" w:cs="Times New Roman"/>
          <w:sz w:val="24"/>
          <w:szCs w:val="24"/>
        </w:rPr>
        <w:t>Penerapan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sanksi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pidana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terhadap</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pelaku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perdagangan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manusia</w:t>
      </w:r>
      <w:proofErr w:type="spellEnd"/>
      <w:r w:rsidRPr="007A7B2E">
        <w:rPr>
          <w:rFonts w:ascii="Times New Roman" w:hAnsi="Times New Roman" w:cs="Times New Roman"/>
          <w:sz w:val="24"/>
          <w:szCs w:val="24"/>
        </w:rPr>
        <w:t xml:space="preserve"> (human trafficking) di Indonesia. </w:t>
      </w:r>
      <w:proofErr w:type="spellStart"/>
      <w:r w:rsidRPr="007A7B2E">
        <w:rPr>
          <w:rFonts w:ascii="Times New Roman" w:hAnsi="Times New Roman" w:cs="Times New Roman"/>
          <w:i/>
          <w:iCs/>
          <w:sz w:val="24"/>
          <w:szCs w:val="24"/>
        </w:rPr>
        <w:t>Jurnal</w:t>
      </w:r>
      <w:proofErr w:type="spellEnd"/>
      <w:r w:rsidRPr="007A7B2E">
        <w:rPr>
          <w:rFonts w:ascii="Times New Roman" w:hAnsi="Times New Roman" w:cs="Times New Roman"/>
          <w:i/>
          <w:iCs/>
          <w:sz w:val="24"/>
          <w:szCs w:val="24"/>
        </w:rPr>
        <w:t xml:space="preserve"> Pembangunan Hukum Indonesia</w:t>
      </w:r>
      <w:r w:rsidRPr="007A7B2E">
        <w:rPr>
          <w:rFonts w:ascii="Times New Roman" w:hAnsi="Times New Roman" w:cs="Times New Roman"/>
          <w:sz w:val="24"/>
          <w:szCs w:val="24"/>
        </w:rPr>
        <w:t>, </w:t>
      </w:r>
      <w:r w:rsidRPr="007A7B2E">
        <w:rPr>
          <w:rFonts w:ascii="Times New Roman" w:hAnsi="Times New Roman" w:cs="Times New Roman"/>
          <w:i/>
          <w:iCs/>
          <w:sz w:val="24"/>
          <w:szCs w:val="24"/>
        </w:rPr>
        <w:t>1</w:t>
      </w:r>
      <w:r w:rsidRPr="007A7B2E">
        <w:rPr>
          <w:rFonts w:ascii="Times New Roman" w:hAnsi="Times New Roman" w:cs="Times New Roman"/>
          <w:sz w:val="24"/>
          <w:szCs w:val="24"/>
        </w:rPr>
        <w:t>(3), 352-365.</w:t>
      </w:r>
    </w:p>
    <w:p w14:paraId="157786F6" w14:textId="6E820607" w:rsidR="006A1D64" w:rsidRPr="007A7B2E" w:rsidRDefault="006A1D64" w:rsidP="006A1D64">
      <w:pPr>
        <w:ind w:left="720" w:hanging="720"/>
        <w:jc w:val="both"/>
        <w:rPr>
          <w:rFonts w:ascii="Times New Roman" w:hAnsi="Times New Roman" w:cs="Times New Roman"/>
          <w:color w:val="222222"/>
          <w:sz w:val="24"/>
          <w:szCs w:val="24"/>
          <w:shd w:val="clear" w:color="auto" w:fill="FFFFFF"/>
        </w:rPr>
      </w:pPr>
      <w:r w:rsidRPr="007A7B2E">
        <w:rPr>
          <w:rFonts w:ascii="Times New Roman" w:hAnsi="Times New Roman" w:cs="Times New Roman"/>
          <w:color w:val="222222"/>
          <w:sz w:val="24"/>
          <w:szCs w:val="24"/>
          <w:shd w:val="clear" w:color="auto" w:fill="FFFFFF"/>
        </w:rPr>
        <w:t xml:space="preserve">Khairi, N. F. (2021). Upaya ASEAN </w:t>
      </w:r>
      <w:proofErr w:type="spellStart"/>
      <w:r w:rsidRPr="007A7B2E">
        <w:rPr>
          <w:rFonts w:ascii="Times New Roman" w:hAnsi="Times New Roman" w:cs="Times New Roman"/>
          <w:color w:val="222222"/>
          <w:sz w:val="24"/>
          <w:szCs w:val="24"/>
          <w:shd w:val="clear" w:color="auto" w:fill="FFFFFF"/>
        </w:rPr>
        <w:t>dalam</w:t>
      </w:r>
      <w:proofErr w:type="spellEnd"/>
      <w:r w:rsidRPr="007A7B2E">
        <w:rPr>
          <w:rFonts w:ascii="Times New Roman" w:hAnsi="Times New Roman" w:cs="Times New Roman"/>
          <w:color w:val="222222"/>
          <w:sz w:val="24"/>
          <w:szCs w:val="24"/>
          <w:shd w:val="clear" w:color="auto" w:fill="FFFFFF"/>
        </w:rPr>
        <w:t xml:space="preserve"> </w:t>
      </w:r>
      <w:proofErr w:type="spellStart"/>
      <w:r w:rsidRPr="007A7B2E">
        <w:rPr>
          <w:rFonts w:ascii="Times New Roman" w:hAnsi="Times New Roman" w:cs="Times New Roman"/>
          <w:color w:val="222222"/>
          <w:sz w:val="24"/>
          <w:szCs w:val="24"/>
          <w:shd w:val="clear" w:color="auto" w:fill="FFFFFF"/>
        </w:rPr>
        <w:t>Menangani</w:t>
      </w:r>
      <w:proofErr w:type="spellEnd"/>
      <w:r w:rsidRPr="007A7B2E">
        <w:rPr>
          <w:rFonts w:ascii="Times New Roman" w:hAnsi="Times New Roman" w:cs="Times New Roman"/>
          <w:color w:val="222222"/>
          <w:sz w:val="24"/>
          <w:szCs w:val="24"/>
          <w:shd w:val="clear" w:color="auto" w:fill="FFFFFF"/>
        </w:rPr>
        <w:t xml:space="preserve"> </w:t>
      </w:r>
      <w:proofErr w:type="spellStart"/>
      <w:r w:rsidRPr="007A7B2E">
        <w:rPr>
          <w:rFonts w:ascii="Times New Roman" w:hAnsi="Times New Roman" w:cs="Times New Roman"/>
          <w:color w:val="222222"/>
          <w:sz w:val="24"/>
          <w:szCs w:val="24"/>
          <w:shd w:val="clear" w:color="auto" w:fill="FFFFFF"/>
        </w:rPr>
        <w:t>Masalah</w:t>
      </w:r>
      <w:proofErr w:type="spellEnd"/>
      <w:r w:rsidRPr="007A7B2E">
        <w:rPr>
          <w:rFonts w:ascii="Times New Roman" w:hAnsi="Times New Roman" w:cs="Times New Roman"/>
          <w:color w:val="222222"/>
          <w:sz w:val="24"/>
          <w:szCs w:val="24"/>
          <w:shd w:val="clear" w:color="auto" w:fill="FFFFFF"/>
        </w:rPr>
        <w:t xml:space="preserve"> </w:t>
      </w:r>
      <w:proofErr w:type="spellStart"/>
      <w:r w:rsidRPr="007A7B2E">
        <w:rPr>
          <w:rFonts w:ascii="Times New Roman" w:hAnsi="Times New Roman" w:cs="Times New Roman"/>
          <w:color w:val="222222"/>
          <w:sz w:val="24"/>
          <w:szCs w:val="24"/>
          <w:shd w:val="clear" w:color="auto" w:fill="FFFFFF"/>
        </w:rPr>
        <w:t>Perdagangan</w:t>
      </w:r>
      <w:proofErr w:type="spellEnd"/>
      <w:r w:rsidRPr="007A7B2E">
        <w:rPr>
          <w:rFonts w:ascii="Times New Roman" w:hAnsi="Times New Roman" w:cs="Times New Roman"/>
          <w:color w:val="222222"/>
          <w:sz w:val="24"/>
          <w:szCs w:val="24"/>
          <w:shd w:val="clear" w:color="auto" w:fill="FFFFFF"/>
        </w:rPr>
        <w:t xml:space="preserve"> </w:t>
      </w:r>
      <w:proofErr w:type="spellStart"/>
      <w:r w:rsidRPr="007A7B2E">
        <w:rPr>
          <w:rFonts w:ascii="Times New Roman" w:hAnsi="Times New Roman" w:cs="Times New Roman"/>
          <w:color w:val="222222"/>
          <w:sz w:val="24"/>
          <w:szCs w:val="24"/>
          <w:shd w:val="clear" w:color="auto" w:fill="FFFFFF"/>
        </w:rPr>
        <w:t>Manusia</w:t>
      </w:r>
      <w:proofErr w:type="spellEnd"/>
      <w:r w:rsidRPr="007A7B2E">
        <w:rPr>
          <w:rFonts w:ascii="Times New Roman" w:hAnsi="Times New Roman" w:cs="Times New Roman"/>
          <w:color w:val="222222"/>
          <w:sz w:val="24"/>
          <w:szCs w:val="24"/>
          <w:shd w:val="clear" w:color="auto" w:fill="FFFFFF"/>
        </w:rPr>
        <w:t xml:space="preserve"> di Asia Tenggara: </w:t>
      </w:r>
      <w:proofErr w:type="spellStart"/>
      <w:r w:rsidRPr="007A7B2E">
        <w:rPr>
          <w:rFonts w:ascii="Times New Roman" w:hAnsi="Times New Roman" w:cs="Times New Roman"/>
          <w:color w:val="222222"/>
          <w:sz w:val="24"/>
          <w:szCs w:val="24"/>
          <w:shd w:val="clear" w:color="auto" w:fill="FFFFFF"/>
        </w:rPr>
        <w:t>Asean’s</w:t>
      </w:r>
      <w:proofErr w:type="spellEnd"/>
      <w:r w:rsidRPr="007A7B2E">
        <w:rPr>
          <w:rFonts w:ascii="Times New Roman" w:hAnsi="Times New Roman" w:cs="Times New Roman"/>
          <w:color w:val="222222"/>
          <w:sz w:val="24"/>
          <w:szCs w:val="24"/>
          <w:shd w:val="clear" w:color="auto" w:fill="FFFFFF"/>
        </w:rPr>
        <w:t xml:space="preserve"> Effort </w:t>
      </w:r>
      <w:proofErr w:type="gramStart"/>
      <w:r w:rsidRPr="007A7B2E">
        <w:rPr>
          <w:rFonts w:ascii="Times New Roman" w:hAnsi="Times New Roman" w:cs="Times New Roman"/>
          <w:color w:val="222222"/>
          <w:sz w:val="24"/>
          <w:szCs w:val="24"/>
          <w:shd w:val="clear" w:color="auto" w:fill="FFFFFF"/>
        </w:rPr>
        <w:t>On</w:t>
      </w:r>
      <w:proofErr w:type="gramEnd"/>
      <w:r w:rsidRPr="007A7B2E">
        <w:rPr>
          <w:rFonts w:ascii="Times New Roman" w:hAnsi="Times New Roman" w:cs="Times New Roman"/>
          <w:color w:val="222222"/>
          <w:sz w:val="24"/>
          <w:szCs w:val="24"/>
          <w:shd w:val="clear" w:color="auto" w:fill="FFFFFF"/>
        </w:rPr>
        <w:t xml:space="preserve"> Dealing With Human Trafficking Problems In Southeast Asia. </w:t>
      </w:r>
      <w:r w:rsidRPr="007A7B2E">
        <w:rPr>
          <w:rFonts w:ascii="Times New Roman" w:hAnsi="Times New Roman" w:cs="Times New Roman"/>
          <w:i/>
          <w:iCs/>
          <w:color w:val="222222"/>
          <w:sz w:val="24"/>
          <w:szCs w:val="24"/>
          <w:shd w:val="clear" w:color="auto" w:fill="FFFFFF"/>
        </w:rPr>
        <w:t xml:space="preserve">Anterior </w:t>
      </w:r>
      <w:proofErr w:type="spellStart"/>
      <w:r w:rsidRPr="007A7B2E">
        <w:rPr>
          <w:rFonts w:ascii="Times New Roman" w:hAnsi="Times New Roman" w:cs="Times New Roman"/>
          <w:i/>
          <w:iCs/>
          <w:color w:val="222222"/>
          <w:sz w:val="24"/>
          <w:szCs w:val="24"/>
          <w:shd w:val="clear" w:color="auto" w:fill="FFFFFF"/>
        </w:rPr>
        <w:t>Jurnal</w:t>
      </w:r>
      <w:proofErr w:type="spellEnd"/>
      <w:r w:rsidRPr="007A7B2E">
        <w:rPr>
          <w:rFonts w:ascii="Times New Roman" w:hAnsi="Times New Roman" w:cs="Times New Roman"/>
          <w:color w:val="222222"/>
          <w:sz w:val="24"/>
          <w:szCs w:val="24"/>
          <w:shd w:val="clear" w:color="auto" w:fill="FFFFFF"/>
        </w:rPr>
        <w:t>, </w:t>
      </w:r>
      <w:r w:rsidRPr="007A7B2E">
        <w:rPr>
          <w:rFonts w:ascii="Times New Roman" w:hAnsi="Times New Roman" w:cs="Times New Roman"/>
          <w:i/>
          <w:iCs/>
          <w:color w:val="222222"/>
          <w:sz w:val="24"/>
          <w:szCs w:val="24"/>
          <w:shd w:val="clear" w:color="auto" w:fill="FFFFFF"/>
        </w:rPr>
        <w:t>20</w:t>
      </w:r>
      <w:r w:rsidRPr="007A7B2E">
        <w:rPr>
          <w:rFonts w:ascii="Times New Roman" w:hAnsi="Times New Roman" w:cs="Times New Roman"/>
          <w:color w:val="222222"/>
          <w:sz w:val="24"/>
          <w:szCs w:val="24"/>
          <w:shd w:val="clear" w:color="auto" w:fill="FFFFFF"/>
        </w:rPr>
        <w:t>(2), 84-93.</w:t>
      </w:r>
    </w:p>
    <w:p w14:paraId="67DD5A2D" w14:textId="7C2D34FF" w:rsidR="006A1D64" w:rsidRPr="007A7B2E" w:rsidRDefault="006A1D64" w:rsidP="006A1D64">
      <w:pPr>
        <w:ind w:left="720" w:hanging="720"/>
        <w:jc w:val="both"/>
        <w:rPr>
          <w:rFonts w:ascii="Times New Roman" w:hAnsi="Times New Roman" w:cs="Times New Roman"/>
          <w:sz w:val="24"/>
          <w:szCs w:val="24"/>
        </w:rPr>
      </w:pPr>
      <w:r w:rsidRPr="007A7B2E">
        <w:rPr>
          <w:rFonts w:ascii="Times New Roman" w:hAnsi="Times New Roman" w:cs="Times New Roman"/>
          <w:sz w:val="24"/>
          <w:szCs w:val="24"/>
        </w:rPr>
        <w:t xml:space="preserve">Maharani, I. </w:t>
      </w:r>
      <w:proofErr w:type="spellStart"/>
      <w:r w:rsidRPr="007A7B2E">
        <w:rPr>
          <w:rFonts w:ascii="Times New Roman" w:hAnsi="Times New Roman" w:cs="Times New Roman"/>
          <w:sz w:val="24"/>
          <w:szCs w:val="24"/>
        </w:rPr>
        <w:t>Gst</w:t>
      </w:r>
      <w:proofErr w:type="spellEnd"/>
      <w:r w:rsidRPr="007A7B2E">
        <w:rPr>
          <w:rFonts w:ascii="Times New Roman" w:hAnsi="Times New Roman" w:cs="Times New Roman"/>
          <w:sz w:val="24"/>
          <w:szCs w:val="24"/>
        </w:rPr>
        <w:t xml:space="preserve">. Ayu Stefani Ratna., &amp; </w:t>
      </w:r>
      <w:proofErr w:type="spellStart"/>
      <w:r w:rsidRPr="007A7B2E">
        <w:rPr>
          <w:rFonts w:ascii="Times New Roman" w:hAnsi="Times New Roman" w:cs="Times New Roman"/>
          <w:sz w:val="24"/>
          <w:szCs w:val="24"/>
        </w:rPr>
        <w:t>Atmadja</w:t>
      </w:r>
      <w:proofErr w:type="spellEnd"/>
      <w:r w:rsidRPr="007A7B2E">
        <w:rPr>
          <w:rFonts w:ascii="Times New Roman" w:hAnsi="Times New Roman" w:cs="Times New Roman"/>
          <w:sz w:val="24"/>
          <w:szCs w:val="24"/>
        </w:rPr>
        <w:t xml:space="preserve">, Ida Bagus Putra. (2015). </w:t>
      </w:r>
      <w:proofErr w:type="spellStart"/>
      <w:r w:rsidRPr="007A7B2E">
        <w:rPr>
          <w:rFonts w:ascii="Times New Roman" w:hAnsi="Times New Roman" w:cs="Times New Roman"/>
          <w:sz w:val="24"/>
          <w:szCs w:val="24"/>
        </w:rPr>
        <w:t>Sanksi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Pidana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Terhadap</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Tindak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Pidana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Perdagangan</w:t>
      </w:r>
      <w:proofErr w:type="spellEnd"/>
      <w:r w:rsidRPr="007A7B2E">
        <w:rPr>
          <w:rFonts w:ascii="Times New Roman" w:hAnsi="Times New Roman" w:cs="Times New Roman"/>
          <w:sz w:val="24"/>
          <w:szCs w:val="24"/>
        </w:rPr>
        <w:t xml:space="preserve"> Orang (Human Trafficking) di Indonesia. </w:t>
      </w:r>
      <w:proofErr w:type="spellStart"/>
      <w:r w:rsidRPr="007A7B2E">
        <w:rPr>
          <w:rFonts w:ascii="Times New Roman" w:hAnsi="Times New Roman" w:cs="Times New Roman"/>
          <w:sz w:val="24"/>
          <w:szCs w:val="24"/>
        </w:rPr>
        <w:t>Kertha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Wicara</w:t>
      </w:r>
      <w:proofErr w:type="spellEnd"/>
      <w:r w:rsidRPr="007A7B2E">
        <w:rPr>
          <w:rFonts w:ascii="Times New Roman" w:hAnsi="Times New Roman" w:cs="Times New Roman"/>
          <w:sz w:val="24"/>
          <w:szCs w:val="24"/>
        </w:rPr>
        <w:t>, Vol. 04, (No. 03, September), pp-1-5.</w:t>
      </w:r>
    </w:p>
    <w:p w14:paraId="3F4F0519" w14:textId="2CFC3A7C" w:rsidR="006A1D64" w:rsidRPr="007A7B2E" w:rsidRDefault="006A1D64" w:rsidP="006A1D64">
      <w:pPr>
        <w:ind w:left="720" w:hanging="720"/>
        <w:jc w:val="both"/>
        <w:rPr>
          <w:rFonts w:ascii="Times New Roman" w:hAnsi="Times New Roman" w:cs="Times New Roman"/>
          <w:sz w:val="24"/>
          <w:szCs w:val="24"/>
        </w:rPr>
      </w:pPr>
      <w:proofErr w:type="spellStart"/>
      <w:r w:rsidRPr="007A7B2E">
        <w:rPr>
          <w:rFonts w:ascii="Times New Roman" w:hAnsi="Times New Roman" w:cs="Times New Roman"/>
          <w:sz w:val="24"/>
          <w:szCs w:val="24"/>
        </w:rPr>
        <w:t>Moeri</w:t>
      </w:r>
      <w:proofErr w:type="spellEnd"/>
      <w:r w:rsidRPr="007A7B2E">
        <w:rPr>
          <w:rFonts w:ascii="Times New Roman" w:hAnsi="Times New Roman" w:cs="Times New Roman"/>
          <w:sz w:val="24"/>
          <w:szCs w:val="24"/>
        </w:rPr>
        <w:t xml:space="preserve">, M. N., </w:t>
      </w:r>
      <w:proofErr w:type="spellStart"/>
      <w:r w:rsidRPr="007A7B2E">
        <w:rPr>
          <w:rFonts w:ascii="Times New Roman" w:hAnsi="Times New Roman" w:cs="Times New Roman"/>
          <w:sz w:val="24"/>
          <w:szCs w:val="24"/>
        </w:rPr>
        <w:t>Fasisaka</w:t>
      </w:r>
      <w:proofErr w:type="spellEnd"/>
      <w:r w:rsidRPr="007A7B2E">
        <w:rPr>
          <w:rFonts w:ascii="Times New Roman" w:hAnsi="Times New Roman" w:cs="Times New Roman"/>
          <w:sz w:val="24"/>
          <w:szCs w:val="24"/>
        </w:rPr>
        <w:t xml:space="preserve">, I., &amp; </w:t>
      </w:r>
      <w:proofErr w:type="spellStart"/>
      <w:r w:rsidRPr="007A7B2E">
        <w:rPr>
          <w:rFonts w:ascii="Times New Roman" w:hAnsi="Times New Roman" w:cs="Times New Roman"/>
          <w:sz w:val="24"/>
          <w:szCs w:val="24"/>
        </w:rPr>
        <w:t>Kawitri</w:t>
      </w:r>
      <w:proofErr w:type="spellEnd"/>
      <w:r w:rsidRPr="007A7B2E">
        <w:rPr>
          <w:rFonts w:ascii="Times New Roman" w:hAnsi="Times New Roman" w:cs="Times New Roman"/>
          <w:sz w:val="24"/>
          <w:szCs w:val="24"/>
        </w:rPr>
        <w:t xml:space="preserve"> Resen, P. (2016). </w:t>
      </w:r>
      <w:proofErr w:type="spellStart"/>
      <w:r w:rsidRPr="007A7B2E">
        <w:rPr>
          <w:rFonts w:ascii="Times New Roman" w:hAnsi="Times New Roman" w:cs="Times New Roman"/>
          <w:sz w:val="24"/>
          <w:szCs w:val="24"/>
        </w:rPr>
        <w:t>Implementasi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Protokol</w:t>
      </w:r>
      <w:proofErr w:type="spellEnd"/>
      <w:r w:rsidRPr="007A7B2E">
        <w:rPr>
          <w:rFonts w:ascii="Times New Roman" w:hAnsi="Times New Roman" w:cs="Times New Roman"/>
          <w:sz w:val="24"/>
          <w:szCs w:val="24"/>
        </w:rPr>
        <w:t xml:space="preserve"> Palermo Dalam </w:t>
      </w:r>
      <w:proofErr w:type="spellStart"/>
      <w:r w:rsidRPr="007A7B2E">
        <w:rPr>
          <w:rFonts w:ascii="Times New Roman" w:hAnsi="Times New Roman" w:cs="Times New Roman"/>
          <w:sz w:val="24"/>
          <w:szCs w:val="24"/>
        </w:rPr>
        <w:t>Menanggulangi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Permasalahan</w:t>
      </w:r>
      <w:proofErr w:type="spellEnd"/>
      <w:r w:rsidRPr="007A7B2E">
        <w:rPr>
          <w:rFonts w:ascii="Times New Roman" w:hAnsi="Times New Roman" w:cs="Times New Roman"/>
          <w:sz w:val="24"/>
          <w:szCs w:val="24"/>
        </w:rPr>
        <w:t xml:space="preserve"> Tenaga </w:t>
      </w:r>
      <w:proofErr w:type="spellStart"/>
      <w:r w:rsidRPr="007A7B2E">
        <w:rPr>
          <w:rFonts w:ascii="Times New Roman" w:hAnsi="Times New Roman" w:cs="Times New Roman"/>
          <w:sz w:val="24"/>
          <w:szCs w:val="24"/>
        </w:rPr>
        <w:t>Kerja</w:t>
      </w:r>
      <w:proofErr w:type="spellEnd"/>
      <w:r w:rsidRPr="007A7B2E">
        <w:rPr>
          <w:rFonts w:ascii="Times New Roman" w:hAnsi="Times New Roman" w:cs="Times New Roman"/>
          <w:sz w:val="24"/>
          <w:szCs w:val="24"/>
        </w:rPr>
        <w:t xml:space="preserve"> Wanita Indonesia Yang </w:t>
      </w:r>
      <w:proofErr w:type="spellStart"/>
      <w:r w:rsidRPr="007A7B2E">
        <w:rPr>
          <w:rFonts w:ascii="Times New Roman" w:hAnsi="Times New Roman" w:cs="Times New Roman"/>
          <w:sz w:val="24"/>
          <w:szCs w:val="24"/>
        </w:rPr>
        <w:t>Menjadi</w:t>
      </w:r>
      <w:proofErr w:type="spellEnd"/>
      <w:r w:rsidRPr="007A7B2E">
        <w:rPr>
          <w:rFonts w:ascii="Times New Roman" w:hAnsi="Times New Roman" w:cs="Times New Roman"/>
          <w:sz w:val="24"/>
          <w:szCs w:val="24"/>
        </w:rPr>
        <w:t xml:space="preserve"> Korban Human Trafficking. </w:t>
      </w:r>
      <w:proofErr w:type="spellStart"/>
      <w:r w:rsidRPr="007A7B2E">
        <w:rPr>
          <w:rFonts w:ascii="Times New Roman" w:hAnsi="Times New Roman" w:cs="Times New Roman"/>
          <w:i/>
          <w:iCs/>
          <w:sz w:val="24"/>
          <w:szCs w:val="24"/>
        </w:rPr>
        <w:t>Jurnal</w:t>
      </w:r>
      <w:proofErr w:type="spellEnd"/>
      <w:r w:rsidRPr="007A7B2E">
        <w:rPr>
          <w:rFonts w:ascii="Times New Roman" w:hAnsi="Times New Roman" w:cs="Times New Roman"/>
          <w:i/>
          <w:iCs/>
          <w:sz w:val="24"/>
          <w:szCs w:val="24"/>
        </w:rPr>
        <w:t xml:space="preserve"> </w:t>
      </w:r>
      <w:proofErr w:type="spellStart"/>
      <w:r w:rsidRPr="007A7B2E">
        <w:rPr>
          <w:rFonts w:ascii="Times New Roman" w:hAnsi="Times New Roman" w:cs="Times New Roman"/>
          <w:i/>
          <w:iCs/>
          <w:sz w:val="24"/>
          <w:szCs w:val="24"/>
        </w:rPr>
        <w:t>Hubungan</w:t>
      </w:r>
      <w:proofErr w:type="spellEnd"/>
      <w:r w:rsidRPr="007A7B2E">
        <w:rPr>
          <w:rFonts w:ascii="Times New Roman" w:hAnsi="Times New Roman" w:cs="Times New Roman"/>
          <w:i/>
          <w:iCs/>
          <w:sz w:val="24"/>
          <w:szCs w:val="24"/>
        </w:rPr>
        <w:t xml:space="preserve"> </w:t>
      </w:r>
      <w:proofErr w:type="spellStart"/>
      <w:r w:rsidRPr="007A7B2E">
        <w:rPr>
          <w:rFonts w:ascii="Times New Roman" w:hAnsi="Times New Roman" w:cs="Times New Roman"/>
          <w:i/>
          <w:iCs/>
          <w:sz w:val="24"/>
          <w:szCs w:val="24"/>
        </w:rPr>
        <w:t>Internasional</w:t>
      </w:r>
      <w:proofErr w:type="spellEnd"/>
      <w:r w:rsidRPr="007A7B2E">
        <w:rPr>
          <w:rFonts w:ascii="Times New Roman" w:hAnsi="Times New Roman" w:cs="Times New Roman"/>
          <w:sz w:val="24"/>
          <w:szCs w:val="24"/>
        </w:rPr>
        <w:t>, </w:t>
      </w:r>
      <w:r w:rsidRPr="007A7B2E">
        <w:rPr>
          <w:rFonts w:ascii="Times New Roman" w:hAnsi="Times New Roman" w:cs="Times New Roman"/>
          <w:i/>
          <w:iCs/>
          <w:sz w:val="24"/>
          <w:szCs w:val="24"/>
        </w:rPr>
        <w:t>1</w:t>
      </w:r>
      <w:r w:rsidRPr="007A7B2E">
        <w:rPr>
          <w:rFonts w:ascii="Times New Roman" w:hAnsi="Times New Roman" w:cs="Times New Roman"/>
          <w:sz w:val="24"/>
          <w:szCs w:val="24"/>
        </w:rPr>
        <w:t>(1), 1-1.</w:t>
      </w:r>
    </w:p>
    <w:p w14:paraId="42220D73" w14:textId="1ED7D38D" w:rsidR="00062FDD" w:rsidRPr="007A7B2E" w:rsidRDefault="00062FDD" w:rsidP="006A1D64">
      <w:pPr>
        <w:ind w:left="720" w:hanging="720"/>
        <w:jc w:val="both"/>
        <w:rPr>
          <w:rFonts w:ascii="Times New Roman" w:hAnsi="Times New Roman" w:cs="Times New Roman"/>
          <w:sz w:val="24"/>
          <w:szCs w:val="24"/>
        </w:rPr>
      </w:pPr>
      <w:proofErr w:type="spellStart"/>
      <w:r w:rsidRPr="007A7B2E">
        <w:rPr>
          <w:rFonts w:ascii="Times New Roman" w:hAnsi="Times New Roman" w:cs="Times New Roman"/>
          <w:sz w:val="24"/>
          <w:szCs w:val="24"/>
        </w:rPr>
        <w:t>Putranto</w:t>
      </w:r>
      <w:proofErr w:type="spellEnd"/>
      <w:r w:rsidRPr="007A7B2E">
        <w:rPr>
          <w:rFonts w:ascii="Times New Roman" w:hAnsi="Times New Roman" w:cs="Times New Roman"/>
          <w:sz w:val="24"/>
          <w:szCs w:val="24"/>
        </w:rPr>
        <w:t xml:space="preserve">, R. D., &amp; </w:t>
      </w:r>
      <w:proofErr w:type="spellStart"/>
      <w:r w:rsidRPr="007A7B2E">
        <w:rPr>
          <w:rFonts w:ascii="Times New Roman" w:hAnsi="Times New Roman" w:cs="Times New Roman"/>
          <w:sz w:val="24"/>
          <w:szCs w:val="24"/>
        </w:rPr>
        <w:t>Harvelian</w:t>
      </w:r>
      <w:proofErr w:type="spellEnd"/>
      <w:r w:rsidRPr="007A7B2E">
        <w:rPr>
          <w:rFonts w:ascii="Times New Roman" w:hAnsi="Times New Roman" w:cs="Times New Roman"/>
          <w:sz w:val="24"/>
          <w:szCs w:val="24"/>
        </w:rPr>
        <w:t xml:space="preserve">, A. (2023). Group </w:t>
      </w:r>
      <w:proofErr w:type="spellStart"/>
      <w:r w:rsidRPr="007A7B2E">
        <w:rPr>
          <w:rFonts w:ascii="Times New Roman" w:hAnsi="Times New Roman" w:cs="Times New Roman"/>
          <w:sz w:val="24"/>
          <w:szCs w:val="24"/>
        </w:rPr>
        <w:t>Counseling</w:t>
      </w:r>
      <w:proofErr w:type="spellEnd"/>
      <w:r w:rsidRPr="007A7B2E">
        <w:rPr>
          <w:rFonts w:ascii="Times New Roman" w:hAnsi="Times New Roman" w:cs="Times New Roman"/>
          <w:sz w:val="24"/>
          <w:szCs w:val="24"/>
        </w:rPr>
        <w:t xml:space="preserve"> as an Effort to Improve Effectiveness Implementation of Correction Client Personality Guidance (Case Study at West Jakarta Class 1 Penitentiary). </w:t>
      </w:r>
      <w:r w:rsidRPr="007A7B2E">
        <w:rPr>
          <w:rFonts w:ascii="Times New Roman" w:hAnsi="Times New Roman" w:cs="Times New Roman"/>
          <w:i/>
          <w:iCs/>
          <w:sz w:val="24"/>
          <w:szCs w:val="24"/>
        </w:rPr>
        <w:t>POSTULAT</w:t>
      </w:r>
      <w:r w:rsidRPr="007A7B2E">
        <w:rPr>
          <w:rFonts w:ascii="Times New Roman" w:hAnsi="Times New Roman" w:cs="Times New Roman"/>
          <w:sz w:val="24"/>
          <w:szCs w:val="24"/>
        </w:rPr>
        <w:t>, </w:t>
      </w:r>
      <w:r w:rsidRPr="007A7B2E">
        <w:rPr>
          <w:rFonts w:ascii="Times New Roman" w:hAnsi="Times New Roman" w:cs="Times New Roman"/>
          <w:i/>
          <w:iCs/>
          <w:sz w:val="24"/>
          <w:szCs w:val="24"/>
        </w:rPr>
        <w:t>1</w:t>
      </w:r>
      <w:r w:rsidRPr="007A7B2E">
        <w:rPr>
          <w:rFonts w:ascii="Times New Roman" w:hAnsi="Times New Roman" w:cs="Times New Roman"/>
          <w:sz w:val="24"/>
          <w:szCs w:val="24"/>
        </w:rPr>
        <w:t>(1), 1-7.</w:t>
      </w:r>
    </w:p>
    <w:p w14:paraId="009D8E7E" w14:textId="70793510" w:rsidR="00062FDD" w:rsidRPr="007A7B2E" w:rsidRDefault="00062FDD" w:rsidP="00062FDD">
      <w:pPr>
        <w:ind w:left="720" w:hanging="720"/>
        <w:jc w:val="both"/>
        <w:rPr>
          <w:rFonts w:ascii="Times New Roman" w:hAnsi="Times New Roman" w:cs="Times New Roman"/>
          <w:sz w:val="24"/>
          <w:szCs w:val="24"/>
          <w:lang w:val="en-US"/>
        </w:rPr>
      </w:pPr>
      <w:r w:rsidRPr="00062FDD">
        <w:rPr>
          <w:rFonts w:ascii="Times New Roman" w:hAnsi="Times New Roman" w:cs="Times New Roman"/>
          <w:sz w:val="24"/>
          <w:szCs w:val="24"/>
          <w:lang w:val="id-ID"/>
        </w:rPr>
        <w:t xml:space="preserve">Robbani, H. (2022). Branding Strategy Lembaga Amil Zakat (LAZ) Zakat Sukses [Thesis]. In </w:t>
      </w:r>
      <w:r w:rsidRPr="00062FDD">
        <w:rPr>
          <w:rFonts w:ascii="Times New Roman" w:hAnsi="Times New Roman" w:cs="Times New Roman"/>
          <w:i/>
          <w:iCs/>
          <w:sz w:val="24"/>
          <w:szCs w:val="24"/>
          <w:lang w:val="id-ID"/>
        </w:rPr>
        <w:t>. Thesis (S2) Fisip Universitas Muhammadiyah Jakarta.</w:t>
      </w:r>
      <w:r w:rsidRPr="00062FDD">
        <w:rPr>
          <w:rFonts w:ascii="Times New Roman" w:hAnsi="Times New Roman" w:cs="Times New Roman"/>
          <w:sz w:val="24"/>
          <w:szCs w:val="24"/>
          <w:lang w:val="id-ID"/>
        </w:rPr>
        <w:t xml:space="preserve"> Universitas Muhammadiyah Jakarta</w:t>
      </w:r>
      <w:r w:rsidRPr="00062FDD">
        <w:rPr>
          <w:rFonts w:ascii="Times New Roman" w:hAnsi="Times New Roman" w:cs="Times New Roman"/>
          <w:sz w:val="24"/>
          <w:szCs w:val="24"/>
          <w:lang w:val="en-US"/>
        </w:rPr>
        <w:t>.</w:t>
      </w:r>
    </w:p>
    <w:p w14:paraId="3AA972A6" w14:textId="108F5085" w:rsidR="00182E62" w:rsidRPr="007A7B2E" w:rsidRDefault="00182E62" w:rsidP="00966FDF">
      <w:pPr>
        <w:ind w:left="720" w:hanging="720"/>
        <w:jc w:val="both"/>
        <w:rPr>
          <w:rFonts w:ascii="Times New Roman" w:hAnsi="Times New Roman" w:cs="Times New Roman"/>
          <w:sz w:val="24"/>
          <w:szCs w:val="24"/>
        </w:rPr>
      </w:pPr>
      <w:r w:rsidRPr="007A7B2E">
        <w:rPr>
          <w:rFonts w:ascii="Times New Roman" w:hAnsi="Times New Roman" w:cs="Times New Roman"/>
          <w:sz w:val="24"/>
          <w:szCs w:val="24"/>
        </w:rPr>
        <w:t xml:space="preserve">Sari, A. G., Murty, H., &amp; </w:t>
      </w:r>
      <w:proofErr w:type="spellStart"/>
      <w:r w:rsidRPr="007A7B2E">
        <w:rPr>
          <w:rFonts w:ascii="Times New Roman" w:hAnsi="Times New Roman" w:cs="Times New Roman"/>
          <w:sz w:val="24"/>
          <w:szCs w:val="24"/>
        </w:rPr>
        <w:t>Sulistyo</w:t>
      </w:r>
      <w:proofErr w:type="spellEnd"/>
      <w:r w:rsidRPr="007A7B2E">
        <w:rPr>
          <w:rFonts w:ascii="Times New Roman" w:hAnsi="Times New Roman" w:cs="Times New Roman"/>
          <w:sz w:val="24"/>
          <w:szCs w:val="24"/>
        </w:rPr>
        <w:t xml:space="preserve">, H. (2021). </w:t>
      </w:r>
      <w:proofErr w:type="spellStart"/>
      <w:r w:rsidRPr="007A7B2E">
        <w:rPr>
          <w:rFonts w:ascii="Times New Roman" w:hAnsi="Times New Roman" w:cs="Times New Roman"/>
          <w:sz w:val="24"/>
          <w:szCs w:val="24"/>
        </w:rPr>
        <w:t>Tindak</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Pidana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Perdagangan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Manusia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Ditinjau</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dari</w:t>
      </w:r>
      <w:proofErr w:type="spellEnd"/>
      <w:r w:rsidRPr="007A7B2E">
        <w:rPr>
          <w:rFonts w:ascii="Times New Roman" w:hAnsi="Times New Roman" w:cs="Times New Roman"/>
          <w:sz w:val="24"/>
          <w:szCs w:val="24"/>
        </w:rPr>
        <w:t xml:space="preserve"> Hukum Nasional dan Hukum </w:t>
      </w:r>
      <w:proofErr w:type="spellStart"/>
      <w:r w:rsidRPr="007A7B2E">
        <w:rPr>
          <w:rFonts w:ascii="Times New Roman" w:hAnsi="Times New Roman" w:cs="Times New Roman"/>
          <w:sz w:val="24"/>
          <w:szCs w:val="24"/>
        </w:rPr>
        <w:t>Internasional</w:t>
      </w:r>
      <w:proofErr w:type="spellEnd"/>
      <w:r w:rsidRPr="007A7B2E">
        <w:rPr>
          <w:rFonts w:ascii="Times New Roman" w:hAnsi="Times New Roman" w:cs="Times New Roman"/>
          <w:sz w:val="24"/>
          <w:szCs w:val="24"/>
        </w:rPr>
        <w:t>. </w:t>
      </w:r>
      <w:proofErr w:type="spellStart"/>
      <w:r w:rsidRPr="007A7B2E">
        <w:rPr>
          <w:rFonts w:ascii="Times New Roman" w:hAnsi="Times New Roman" w:cs="Times New Roman"/>
          <w:i/>
          <w:iCs/>
          <w:sz w:val="24"/>
          <w:szCs w:val="24"/>
        </w:rPr>
        <w:t>Transparansi</w:t>
      </w:r>
      <w:proofErr w:type="spellEnd"/>
      <w:r w:rsidRPr="007A7B2E">
        <w:rPr>
          <w:rFonts w:ascii="Times New Roman" w:hAnsi="Times New Roman" w:cs="Times New Roman"/>
          <w:i/>
          <w:iCs/>
          <w:sz w:val="24"/>
          <w:szCs w:val="24"/>
        </w:rPr>
        <w:t xml:space="preserve"> Hukum</w:t>
      </w:r>
      <w:r w:rsidRPr="007A7B2E">
        <w:rPr>
          <w:rFonts w:ascii="Times New Roman" w:hAnsi="Times New Roman" w:cs="Times New Roman"/>
          <w:sz w:val="24"/>
          <w:szCs w:val="24"/>
        </w:rPr>
        <w:t>, </w:t>
      </w:r>
      <w:r w:rsidRPr="007A7B2E">
        <w:rPr>
          <w:rFonts w:ascii="Times New Roman" w:hAnsi="Times New Roman" w:cs="Times New Roman"/>
          <w:i/>
          <w:iCs/>
          <w:sz w:val="24"/>
          <w:szCs w:val="24"/>
        </w:rPr>
        <w:t>4</w:t>
      </w:r>
      <w:r w:rsidRPr="007A7B2E">
        <w:rPr>
          <w:rFonts w:ascii="Times New Roman" w:hAnsi="Times New Roman" w:cs="Times New Roman"/>
          <w:sz w:val="24"/>
          <w:szCs w:val="24"/>
        </w:rPr>
        <w:t>(1).</w:t>
      </w:r>
    </w:p>
    <w:sectPr w:rsidR="00182E62" w:rsidRPr="007A7B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35740"/>
    <w:multiLevelType w:val="multilevel"/>
    <w:tmpl w:val="CAF4A96E"/>
    <w:lvl w:ilvl="0">
      <w:start w:val="1"/>
      <w:numFmt w:val="low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F3DE2"/>
    <w:multiLevelType w:val="multilevel"/>
    <w:tmpl w:val="83A8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8D732F"/>
    <w:multiLevelType w:val="multilevel"/>
    <w:tmpl w:val="5E324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BE4A2E"/>
    <w:multiLevelType w:val="multilevel"/>
    <w:tmpl w:val="0158E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5B40A5"/>
    <w:multiLevelType w:val="multilevel"/>
    <w:tmpl w:val="561E1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902A6E"/>
    <w:multiLevelType w:val="multilevel"/>
    <w:tmpl w:val="C1C0607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B71E02"/>
    <w:multiLevelType w:val="hybridMultilevel"/>
    <w:tmpl w:val="5BE0F74C"/>
    <w:lvl w:ilvl="0" w:tplc="590C7BFE">
      <w:start w:val="1"/>
      <w:numFmt w:val="upperLetter"/>
      <w:lvlText w:val="%1."/>
      <w:lvlJc w:val="left"/>
      <w:pPr>
        <w:ind w:left="720" w:hanging="360"/>
      </w:pPr>
      <w:rPr>
        <w:rFonts w:ascii="Times New Roman" w:hAnsi="Times New Roman" w:cs="Times New Roman" w:hint="default"/>
        <w:b/>
        <w:sz w:val="2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7D0C77FC"/>
    <w:multiLevelType w:val="hybridMultilevel"/>
    <w:tmpl w:val="A95476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529489538">
    <w:abstractNumId w:val="6"/>
  </w:num>
  <w:num w:numId="2" w16cid:durableId="349067281">
    <w:abstractNumId w:val="4"/>
  </w:num>
  <w:num w:numId="3" w16cid:durableId="161547769">
    <w:abstractNumId w:val="1"/>
  </w:num>
  <w:num w:numId="4" w16cid:durableId="1831798044">
    <w:abstractNumId w:val="5"/>
  </w:num>
  <w:num w:numId="5" w16cid:durableId="1130636585">
    <w:abstractNumId w:val="7"/>
  </w:num>
  <w:num w:numId="6" w16cid:durableId="1480151057">
    <w:abstractNumId w:val="3"/>
  </w:num>
  <w:num w:numId="7" w16cid:durableId="1785490684">
    <w:abstractNumId w:val="0"/>
  </w:num>
  <w:num w:numId="8" w16cid:durableId="331181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67F"/>
    <w:rsid w:val="00062FDD"/>
    <w:rsid w:val="00067C3C"/>
    <w:rsid w:val="00182E62"/>
    <w:rsid w:val="001E7B5F"/>
    <w:rsid w:val="00245E88"/>
    <w:rsid w:val="00291B4D"/>
    <w:rsid w:val="003458D9"/>
    <w:rsid w:val="00354CBE"/>
    <w:rsid w:val="0036567F"/>
    <w:rsid w:val="00370FDE"/>
    <w:rsid w:val="003A3853"/>
    <w:rsid w:val="00422311"/>
    <w:rsid w:val="004E3628"/>
    <w:rsid w:val="005727BC"/>
    <w:rsid w:val="00613921"/>
    <w:rsid w:val="006A1D64"/>
    <w:rsid w:val="00700B62"/>
    <w:rsid w:val="007A7B2E"/>
    <w:rsid w:val="00860B9E"/>
    <w:rsid w:val="0089419A"/>
    <w:rsid w:val="00900BDC"/>
    <w:rsid w:val="00914AEA"/>
    <w:rsid w:val="00966FDF"/>
    <w:rsid w:val="00C13CD4"/>
    <w:rsid w:val="00C3652F"/>
    <w:rsid w:val="00C6176C"/>
    <w:rsid w:val="00C92B1A"/>
    <w:rsid w:val="00C9609C"/>
    <w:rsid w:val="00CC5262"/>
    <w:rsid w:val="00DA0BE0"/>
    <w:rsid w:val="00E07FF6"/>
    <w:rsid w:val="00E603CE"/>
    <w:rsid w:val="00F003B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A3E84"/>
  <w15:chartTrackingRefBased/>
  <w15:docId w15:val="{ACCE9286-CBE2-4BC7-83A4-D350CD6B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67F"/>
    <w:pPr>
      <w:ind w:left="720"/>
      <w:contextualSpacing/>
    </w:pPr>
  </w:style>
  <w:style w:type="paragraph" w:styleId="NormalWeb">
    <w:name w:val="Normal (Web)"/>
    <w:basedOn w:val="Normal"/>
    <w:uiPriority w:val="99"/>
    <w:semiHidden/>
    <w:unhideWhenUsed/>
    <w:rsid w:val="00860B9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74735">
      <w:bodyDiv w:val="1"/>
      <w:marLeft w:val="0"/>
      <w:marRight w:val="0"/>
      <w:marTop w:val="0"/>
      <w:marBottom w:val="0"/>
      <w:divBdr>
        <w:top w:val="none" w:sz="0" w:space="0" w:color="auto"/>
        <w:left w:val="none" w:sz="0" w:space="0" w:color="auto"/>
        <w:bottom w:val="none" w:sz="0" w:space="0" w:color="auto"/>
        <w:right w:val="none" w:sz="0" w:space="0" w:color="auto"/>
      </w:divBdr>
    </w:div>
    <w:div w:id="155997791">
      <w:bodyDiv w:val="1"/>
      <w:marLeft w:val="0"/>
      <w:marRight w:val="0"/>
      <w:marTop w:val="0"/>
      <w:marBottom w:val="0"/>
      <w:divBdr>
        <w:top w:val="none" w:sz="0" w:space="0" w:color="auto"/>
        <w:left w:val="none" w:sz="0" w:space="0" w:color="auto"/>
        <w:bottom w:val="none" w:sz="0" w:space="0" w:color="auto"/>
        <w:right w:val="none" w:sz="0" w:space="0" w:color="auto"/>
      </w:divBdr>
    </w:div>
    <w:div w:id="211503419">
      <w:bodyDiv w:val="1"/>
      <w:marLeft w:val="0"/>
      <w:marRight w:val="0"/>
      <w:marTop w:val="0"/>
      <w:marBottom w:val="0"/>
      <w:divBdr>
        <w:top w:val="none" w:sz="0" w:space="0" w:color="auto"/>
        <w:left w:val="none" w:sz="0" w:space="0" w:color="auto"/>
        <w:bottom w:val="none" w:sz="0" w:space="0" w:color="auto"/>
        <w:right w:val="none" w:sz="0" w:space="0" w:color="auto"/>
      </w:divBdr>
    </w:div>
    <w:div w:id="342360429">
      <w:bodyDiv w:val="1"/>
      <w:marLeft w:val="0"/>
      <w:marRight w:val="0"/>
      <w:marTop w:val="0"/>
      <w:marBottom w:val="0"/>
      <w:divBdr>
        <w:top w:val="none" w:sz="0" w:space="0" w:color="auto"/>
        <w:left w:val="none" w:sz="0" w:space="0" w:color="auto"/>
        <w:bottom w:val="none" w:sz="0" w:space="0" w:color="auto"/>
        <w:right w:val="none" w:sz="0" w:space="0" w:color="auto"/>
      </w:divBdr>
    </w:div>
    <w:div w:id="348794953">
      <w:bodyDiv w:val="1"/>
      <w:marLeft w:val="0"/>
      <w:marRight w:val="0"/>
      <w:marTop w:val="0"/>
      <w:marBottom w:val="0"/>
      <w:divBdr>
        <w:top w:val="none" w:sz="0" w:space="0" w:color="auto"/>
        <w:left w:val="none" w:sz="0" w:space="0" w:color="auto"/>
        <w:bottom w:val="none" w:sz="0" w:space="0" w:color="auto"/>
        <w:right w:val="none" w:sz="0" w:space="0" w:color="auto"/>
      </w:divBdr>
    </w:div>
    <w:div w:id="405538852">
      <w:bodyDiv w:val="1"/>
      <w:marLeft w:val="0"/>
      <w:marRight w:val="0"/>
      <w:marTop w:val="0"/>
      <w:marBottom w:val="0"/>
      <w:divBdr>
        <w:top w:val="none" w:sz="0" w:space="0" w:color="auto"/>
        <w:left w:val="none" w:sz="0" w:space="0" w:color="auto"/>
        <w:bottom w:val="none" w:sz="0" w:space="0" w:color="auto"/>
        <w:right w:val="none" w:sz="0" w:space="0" w:color="auto"/>
      </w:divBdr>
    </w:div>
    <w:div w:id="614480199">
      <w:bodyDiv w:val="1"/>
      <w:marLeft w:val="0"/>
      <w:marRight w:val="0"/>
      <w:marTop w:val="0"/>
      <w:marBottom w:val="0"/>
      <w:divBdr>
        <w:top w:val="none" w:sz="0" w:space="0" w:color="auto"/>
        <w:left w:val="none" w:sz="0" w:space="0" w:color="auto"/>
        <w:bottom w:val="none" w:sz="0" w:space="0" w:color="auto"/>
        <w:right w:val="none" w:sz="0" w:space="0" w:color="auto"/>
      </w:divBdr>
    </w:div>
    <w:div w:id="727341675">
      <w:bodyDiv w:val="1"/>
      <w:marLeft w:val="0"/>
      <w:marRight w:val="0"/>
      <w:marTop w:val="0"/>
      <w:marBottom w:val="0"/>
      <w:divBdr>
        <w:top w:val="none" w:sz="0" w:space="0" w:color="auto"/>
        <w:left w:val="none" w:sz="0" w:space="0" w:color="auto"/>
        <w:bottom w:val="none" w:sz="0" w:space="0" w:color="auto"/>
        <w:right w:val="none" w:sz="0" w:space="0" w:color="auto"/>
      </w:divBdr>
    </w:div>
    <w:div w:id="771978605">
      <w:bodyDiv w:val="1"/>
      <w:marLeft w:val="0"/>
      <w:marRight w:val="0"/>
      <w:marTop w:val="0"/>
      <w:marBottom w:val="0"/>
      <w:divBdr>
        <w:top w:val="none" w:sz="0" w:space="0" w:color="auto"/>
        <w:left w:val="none" w:sz="0" w:space="0" w:color="auto"/>
        <w:bottom w:val="none" w:sz="0" w:space="0" w:color="auto"/>
        <w:right w:val="none" w:sz="0" w:space="0" w:color="auto"/>
      </w:divBdr>
    </w:div>
    <w:div w:id="955596592">
      <w:bodyDiv w:val="1"/>
      <w:marLeft w:val="0"/>
      <w:marRight w:val="0"/>
      <w:marTop w:val="0"/>
      <w:marBottom w:val="0"/>
      <w:divBdr>
        <w:top w:val="none" w:sz="0" w:space="0" w:color="auto"/>
        <w:left w:val="none" w:sz="0" w:space="0" w:color="auto"/>
        <w:bottom w:val="none" w:sz="0" w:space="0" w:color="auto"/>
        <w:right w:val="none" w:sz="0" w:space="0" w:color="auto"/>
      </w:divBdr>
    </w:div>
    <w:div w:id="1131094274">
      <w:bodyDiv w:val="1"/>
      <w:marLeft w:val="0"/>
      <w:marRight w:val="0"/>
      <w:marTop w:val="0"/>
      <w:marBottom w:val="0"/>
      <w:divBdr>
        <w:top w:val="none" w:sz="0" w:space="0" w:color="auto"/>
        <w:left w:val="none" w:sz="0" w:space="0" w:color="auto"/>
        <w:bottom w:val="none" w:sz="0" w:space="0" w:color="auto"/>
        <w:right w:val="none" w:sz="0" w:space="0" w:color="auto"/>
      </w:divBdr>
    </w:div>
    <w:div w:id="1156074682">
      <w:bodyDiv w:val="1"/>
      <w:marLeft w:val="0"/>
      <w:marRight w:val="0"/>
      <w:marTop w:val="0"/>
      <w:marBottom w:val="0"/>
      <w:divBdr>
        <w:top w:val="none" w:sz="0" w:space="0" w:color="auto"/>
        <w:left w:val="none" w:sz="0" w:space="0" w:color="auto"/>
        <w:bottom w:val="none" w:sz="0" w:space="0" w:color="auto"/>
        <w:right w:val="none" w:sz="0" w:space="0" w:color="auto"/>
      </w:divBdr>
    </w:div>
    <w:div w:id="1353917653">
      <w:bodyDiv w:val="1"/>
      <w:marLeft w:val="0"/>
      <w:marRight w:val="0"/>
      <w:marTop w:val="0"/>
      <w:marBottom w:val="0"/>
      <w:divBdr>
        <w:top w:val="none" w:sz="0" w:space="0" w:color="auto"/>
        <w:left w:val="none" w:sz="0" w:space="0" w:color="auto"/>
        <w:bottom w:val="none" w:sz="0" w:space="0" w:color="auto"/>
        <w:right w:val="none" w:sz="0" w:space="0" w:color="auto"/>
      </w:divBdr>
    </w:div>
    <w:div w:id="1851798132">
      <w:bodyDiv w:val="1"/>
      <w:marLeft w:val="0"/>
      <w:marRight w:val="0"/>
      <w:marTop w:val="0"/>
      <w:marBottom w:val="0"/>
      <w:divBdr>
        <w:top w:val="none" w:sz="0" w:space="0" w:color="auto"/>
        <w:left w:val="none" w:sz="0" w:space="0" w:color="auto"/>
        <w:bottom w:val="none" w:sz="0" w:space="0" w:color="auto"/>
        <w:right w:val="none" w:sz="0" w:space="0" w:color="auto"/>
      </w:divBdr>
    </w:div>
    <w:div w:id="1873491175">
      <w:bodyDiv w:val="1"/>
      <w:marLeft w:val="0"/>
      <w:marRight w:val="0"/>
      <w:marTop w:val="0"/>
      <w:marBottom w:val="0"/>
      <w:divBdr>
        <w:top w:val="none" w:sz="0" w:space="0" w:color="auto"/>
        <w:left w:val="none" w:sz="0" w:space="0" w:color="auto"/>
        <w:bottom w:val="none" w:sz="0" w:space="0" w:color="auto"/>
        <w:right w:val="none" w:sz="0" w:space="0" w:color="auto"/>
      </w:divBdr>
    </w:div>
    <w:div w:id="201132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F21D70-FE9A-434E-B82F-84F90CAD732F}">
  <we:reference id="wa104382081" version="1.55.1.0" store="id-ID" storeType="OMEX"/>
  <we:alternateReferences>
    <we:reference id="WA104382081" version="1.55.1.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0D03F-0730-48F4-981D-9DB905F79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3940</Words>
  <Characters>22461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Rahman Azis</dc:creator>
  <cp:keywords/>
  <dc:description/>
  <cp:lastModifiedBy>Abdul Rahman Azis</cp:lastModifiedBy>
  <cp:revision>2</cp:revision>
  <dcterms:created xsi:type="dcterms:W3CDTF">2023-09-17T05:42:00Z</dcterms:created>
  <dcterms:modified xsi:type="dcterms:W3CDTF">2023-09-17T05:42:00Z</dcterms:modified>
</cp:coreProperties>
</file>