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2EAC2" w14:textId="77777777" w:rsidR="00B2264F" w:rsidRPr="00681742" w:rsidRDefault="00632BFF" w:rsidP="00681742">
      <w:pPr>
        <w:spacing w:line="360" w:lineRule="auto"/>
        <w:jc w:val="center"/>
        <w:rPr>
          <w:rFonts w:ascii="Times New Roman" w:hAnsi="Times New Roman" w:cs="Times New Roman"/>
          <w:b/>
          <w:sz w:val="28"/>
          <w:szCs w:val="28"/>
        </w:rPr>
      </w:pPr>
      <w:r w:rsidRPr="00681742">
        <w:rPr>
          <w:rFonts w:ascii="Times New Roman" w:hAnsi="Times New Roman" w:cs="Times New Roman"/>
          <w:b/>
          <w:sz w:val="28"/>
          <w:szCs w:val="28"/>
        </w:rPr>
        <w:t>Tantangan dalam Penegakan Hukum Pidana terhadap Kejahatan Siber di Era Digital</w:t>
      </w:r>
    </w:p>
    <w:p w14:paraId="1405216B" w14:textId="052D6C42" w:rsidR="00632BFF" w:rsidRPr="00681742" w:rsidRDefault="00632BFF" w:rsidP="00681742">
      <w:pPr>
        <w:spacing w:line="360" w:lineRule="auto"/>
        <w:rPr>
          <w:rFonts w:ascii="Times New Roman" w:hAnsi="Times New Roman" w:cs="Times New Roman"/>
          <w:b/>
          <w:sz w:val="28"/>
          <w:szCs w:val="28"/>
        </w:rPr>
      </w:pPr>
    </w:p>
    <w:p w14:paraId="3A9ED7B9" w14:textId="1604BF8D" w:rsidR="00632BFF" w:rsidRPr="00681742" w:rsidRDefault="00632BFF" w:rsidP="00681742">
      <w:pPr>
        <w:pStyle w:val="ListParagraph"/>
        <w:numPr>
          <w:ilvl w:val="0"/>
          <w:numId w:val="1"/>
        </w:numPr>
        <w:spacing w:line="360" w:lineRule="auto"/>
        <w:rPr>
          <w:rFonts w:ascii="Times New Roman" w:hAnsi="Times New Roman" w:cs="Times New Roman"/>
          <w:b/>
          <w:sz w:val="24"/>
          <w:szCs w:val="24"/>
        </w:rPr>
      </w:pPr>
      <w:r w:rsidRPr="00681742">
        <w:rPr>
          <w:rFonts w:ascii="Times New Roman" w:hAnsi="Times New Roman" w:cs="Times New Roman"/>
          <w:b/>
          <w:sz w:val="24"/>
          <w:szCs w:val="24"/>
        </w:rPr>
        <w:t>Abstrak</w:t>
      </w:r>
    </w:p>
    <w:p w14:paraId="3FFE8723" w14:textId="77777777" w:rsidR="00681742" w:rsidRPr="00681742" w:rsidRDefault="00681742"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 xml:space="preserve">Era digital saat ini telah membawa perkembangan pesat dalam teknologi informasi, namun dengan perkembangan tersebut datang pula berbagai tantangan, terutama terkait dengan kejahatan siber. Di Indonesia, kejahatan dunia maya semakin meningkat, mengancam sektor perbankan, bisnis, dan keamanan nasional. Namun, penegakan hukum dalam mengatasi kejahatan siber masih dihadapkan pada sejumlah kendala, baik dari segi regulasi maupun teknis. </w:t>
      </w:r>
    </w:p>
    <w:p w14:paraId="01F00E74" w14:textId="77777777" w:rsidR="00681742" w:rsidRPr="00681742" w:rsidRDefault="00681742"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 xml:space="preserve">Penelitian ini dilakukan dengan pendekatan kualitatif melalui studi kepustakaan, dimana berbagai literatur, dokumen, dan sumber informasi relevan dikaji untuk memahami latar belakang masalah. Dengan menggabungkan analisis literatur dengan wawancara mendalam dengan ahli di bidang hukum dan keamanan siber, kami mendapatkan perspektif holistik terhadap tantangan yang dihadapi. </w:t>
      </w:r>
    </w:p>
    <w:p w14:paraId="1B0A4038" w14:textId="0DD2B7BE" w:rsidR="00681742" w:rsidRPr="00681742" w:rsidRDefault="00681742"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Hasil penelitian menunjukkan bahwa meskipun UU ITE telah berupaya mengatasi beberapa aspek dari kejahatan siber, masih banyak celah yang dapat dimanfaatkan oleh pelaku kejahatan. Keterbatasan pengetahuan teknis penegak hukum, serta isu lintas negara, menjadi tantangan utama dalam menangani kasus-kasus kejahatan dunia maya. Namun, dengan kerjasama internasional dan peningkatan kapasitas pelatihan, Indonesia dapat memperkuat fondasi penegakannya terhadap ancaman ini. Sebagai rekomendasi, integrasi antar-agensi dan kolaborasi dengan sektor swasta dapat meningkatkan efektivitas penanggulangan kejahatan siber di Indonesia.</w:t>
      </w:r>
    </w:p>
    <w:p w14:paraId="67DF9FA1" w14:textId="7C90DAEF" w:rsidR="00681742" w:rsidRPr="00681742" w:rsidRDefault="00681742" w:rsidP="00681742">
      <w:pPr>
        <w:pStyle w:val="ListParagraph"/>
        <w:spacing w:line="360" w:lineRule="auto"/>
        <w:ind w:left="0" w:firstLine="720"/>
        <w:jc w:val="both"/>
        <w:rPr>
          <w:rFonts w:ascii="Times New Roman" w:hAnsi="Times New Roman" w:cs="Times New Roman"/>
          <w:sz w:val="24"/>
          <w:szCs w:val="24"/>
        </w:rPr>
      </w:pPr>
      <w:r w:rsidRPr="00681742">
        <w:rPr>
          <w:rFonts w:ascii="Times New Roman" w:hAnsi="Times New Roman" w:cs="Times New Roman"/>
          <w:b/>
          <w:sz w:val="24"/>
          <w:szCs w:val="24"/>
        </w:rPr>
        <w:t xml:space="preserve">Kata Kunci: </w:t>
      </w:r>
      <w:r w:rsidRPr="00681742">
        <w:rPr>
          <w:rFonts w:ascii="Times New Roman" w:hAnsi="Times New Roman" w:cs="Times New Roman"/>
          <w:sz w:val="24"/>
          <w:szCs w:val="24"/>
        </w:rPr>
        <w:t>Era digital, kejahatan siber, penegakan hukum</w:t>
      </w:r>
      <w:r w:rsidRPr="00681742">
        <w:rPr>
          <w:rFonts w:ascii="Times New Roman" w:hAnsi="Times New Roman" w:cs="Times New Roman"/>
          <w:sz w:val="24"/>
          <w:szCs w:val="24"/>
        </w:rPr>
        <w:t>, tantangan teknis.</w:t>
      </w:r>
    </w:p>
    <w:p w14:paraId="5C2C032D" w14:textId="77777777" w:rsidR="00681742" w:rsidRPr="00681742" w:rsidRDefault="00681742" w:rsidP="00681742">
      <w:pPr>
        <w:pStyle w:val="ListParagraph"/>
        <w:spacing w:line="360" w:lineRule="auto"/>
        <w:ind w:left="0" w:firstLine="720"/>
        <w:jc w:val="both"/>
        <w:rPr>
          <w:rFonts w:ascii="Times New Roman" w:hAnsi="Times New Roman" w:cs="Times New Roman"/>
          <w:b/>
          <w:sz w:val="24"/>
          <w:szCs w:val="24"/>
        </w:rPr>
      </w:pPr>
    </w:p>
    <w:p w14:paraId="71862389" w14:textId="7122C395" w:rsidR="00681742" w:rsidRPr="00681742" w:rsidRDefault="00681742" w:rsidP="00681742">
      <w:pPr>
        <w:pStyle w:val="ListParagraph"/>
        <w:spacing w:line="360" w:lineRule="auto"/>
        <w:ind w:firstLine="720"/>
        <w:jc w:val="both"/>
        <w:rPr>
          <w:rFonts w:ascii="Times New Roman" w:hAnsi="Times New Roman" w:cs="Times New Roman"/>
          <w:i/>
          <w:sz w:val="24"/>
          <w:szCs w:val="24"/>
        </w:rPr>
      </w:pPr>
      <w:r w:rsidRPr="00681742">
        <w:rPr>
          <w:rFonts w:ascii="Times New Roman" w:hAnsi="Times New Roman" w:cs="Times New Roman"/>
          <w:i/>
          <w:sz w:val="24"/>
          <w:szCs w:val="24"/>
        </w:rPr>
        <w:t>The current digital era has brought rapid developments in information technology, but with these developments also come various challenges, especially related to cyber crime. In Indonesia, cybercrime is increasing, threatening the banking sector, business and national security. However, law enforcement in dealing with cyber crime is still faced with a number of obstacles, both from a regulatory and technical perspective</w:t>
      </w:r>
      <w:r w:rsidRPr="00681742">
        <w:rPr>
          <w:rFonts w:ascii="Times New Roman" w:hAnsi="Times New Roman" w:cs="Times New Roman"/>
          <w:i/>
          <w:sz w:val="24"/>
          <w:szCs w:val="24"/>
        </w:rPr>
        <w:t>.</w:t>
      </w:r>
    </w:p>
    <w:p w14:paraId="2F5BBCA1" w14:textId="6D60382A" w:rsidR="00681742" w:rsidRPr="00681742" w:rsidRDefault="00681742" w:rsidP="00681742">
      <w:pPr>
        <w:pStyle w:val="ListParagraph"/>
        <w:spacing w:line="360" w:lineRule="auto"/>
        <w:ind w:firstLine="720"/>
        <w:jc w:val="both"/>
        <w:rPr>
          <w:rFonts w:ascii="Times New Roman" w:hAnsi="Times New Roman" w:cs="Times New Roman"/>
          <w:i/>
          <w:sz w:val="24"/>
          <w:szCs w:val="24"/>
        </w:rPr>
      </w:pPr>
      <w:r w:rsidRPr="00681742">
        <w:rPr>
          <w:rFonts w:ascii="Times New Roman" w:hAnsi="Times New Roman" w:cs="Times New Roman"/>
          <w:i/>
          <w:sz w:val="24"/>
          <w:szCs w:val="24"/>
        </w:rPr>
        <w:lastRenderedPageBreak/>
        <w:t>This research was carried out using a qualitative approach through literature study, where various literature, documents and relevant sources of information were studied to understand the background of the problem. By combining literature analysis with in-depth interviews with experts in the fields of law and cybersecurity, we gain a holistic perspective on the challenges faced.</w:t>
      </w:r>
    </w:p>
    <w:p w14:paraId="7D079B90" w14:textId="27E7E4CA" w:rsidR="00681742" w:rsidRPr="00681742" w:rsidRDefault="00681742" w:rsidP="00681742">
      <w:pPr>
        <w:pStyle w:val="ListParagraph"/>
        <w:spacing w:line="360" w:lineRule="auto"/>
        <w:ind w:firstLine="720"/>
        <w:jc w:val="both"/>
        <w:rPr>
          <w:rFonts w:ascii="Times New Roman" w:hAnsi="Times New Roman" w:cs="Times New Roman"/>
          <w:i/>
          <w:sz w:val="24"/>
          <w:szCs w:val="24"/>
        </w:rPr>
      </w:pPr>
      <w:r w:rsidRPr="00681742">
        <w:rPr>
          <w:rFonts w:ascii="Times New Roman" w:hAnsi="Times New Roman" w:cs="Times New Roman"/>
          <w:i/>
          <w:sz w:val="24"/>
          <w:szCs w:val="24"/>
        </w:rPr>
        <w:t>The research results show that although the ITE Law has attempted to address several aspects of cyber crime, there are still many loopholes that can be exploited by criminals. Limited technical knowledge of law enforcement, as well as cross-border issues, are the main challenges in handling cybercrime cases. However, with international cooperation and increased training capacity, Indonesia can strengthen its enforcement foundation against this threat. As a recommendation, inter-agency integration and collaboration with the private sector can increase the effectiveness of combating cyber crime in Indonesia.</w:t>
      </w:r>
    </w:p>
    <w:p w14:paraId="24378EA6" w14:textId="1F578EA2" w:rsidR="00681742" w:rsidRPr="00681742" w:rsidRDefault="00681742" w:rsidP="00681742">
      <w:pPr>
        <w:pStyle w:val="ListParagraph"/>
        <w:spacing w:line="360" w:lineRule="auto"/>
        <w:ind w:left="0" w:firstLine="720"/>
        <w:jc w:val="both"/>
        <w:rPr>
          <w:rFonts w:ascii="Times New Roman" w:hAnsi="Times New Roman" w:cs="Times New Roman"/>
          <w:i/>
          <w:sz w:val="24"/>
          <w:szCs w:val="24"/>
        </w:rPr>
      </w:pPr>
      <w:r w:rsidRPr="00681742">
        <w:rPr>
          <w:rFonts w:ascii="Times New Roman" w:hAnsi="Times New Roman" w:cs="Times New Roman"/>
          <w:b/>
          <w:i/>
          <w:sz w:val="24"/>
          <w:szCs w:val="24"/>
        </w:rPr>
        <w:t>Keywords</w:t>
      </w:r>
      <w:r w:rsidRPr="00681742">
        <w:rPr>
          <w:rFonts w:ascii="Times New Roman" w:hAnsi="Times New Roman" w:cs="Times New Roman"/>
          <w:i/>
          <w:sz w:val="24"/>
          <w:szCs w:val="24"/>
        </w:rPr>
        <w:t>: Digital era, cyber crime, law enforcement, technical challenges.</w:t>
      </w:r>
    </w:p>
    <w:p w14:paraId="01E6BC26" w14:textId="77777777" w:rsidR="00681742" w:rsidRPr="00681742" w:rsidRDefault="00681742" w:rsidP="00681742">
      <w:pPr>
        <w:pStyle w:val="ListParagraph"/>
        <w:spacing w:line="360" w:lineRule="auto"/>
        <w:ind w:left="0" w:firstLine="720"/>
        <w:jc w:val="both"/>
        <w:rPr>
          <w:rFonts w:ascii="Times New Roman" w:hAnsi="Times New Roman" w:cs="Times New Roman"/>
          <w:sz w:val="24"/>
          <w:szCs w:val="24"/>
        </w:rPr>
      </w:pPr>
    </w:p>
    <w:p w14:paraId="58896DD6" w14:textId="252628F9" w:rsidR="00632BFF" w:rsidRPr="00681742" w:rsidRDefault="00632BFF" w:rsidP="00681742">
      <w:pPr>
        <w:pStyle w:val="ListParagraph"/>
        <w:numPr>
          <w:ilvl w:val="0"/>
          <w:numId w:val="1"/>
        </w:numPr>
        <w:spacing w:line="360" w:lineRule="auto"/>
        <w:rPr>
          <w:rFonts w:ascii="Times New Roman" w:hAnsi="Times New Roman" w:cs="Times New Roman"/>
          <w:b/>
          <w:sz w:val="24"/>
          <w:szCs w:val="24"/>
        </w:rPr>
      </w:pPr>
      <w:r w:rsidRPr="00681742">
        <w:rPr>
          <w:rFonts w:ascii="Times New Roman" w:hAnsi="Times New Roman" w:cs="Times New Roman"/>
          <w:b/>
          <w:sz w:val="24"/>
          <w:szCs w:val="24"/>
        </w:rPr>
        <w:t>Pendahuluan</w:t>
      </w:r>
    </w:p>
    <w:p w14:paraId="12FD92E5" w14:textId="15C11B39" w:rsidR="00D443EA" w:rsidRPr="00681742" w:rsidRDefault="00D443EA"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Teknologi informasi kini berkembang dengan sangat cepat, memberikan banyak kemudahan, terutama dalam aspek perbankan. Internet, yang awalnya ditemukan pada tahun 1969, mulai mendapat popularitas di Indonesia pada era 90-</w:t>
      </w:r>
      <w:proofErr w:type="gramStart"/>
      <w:r w:rsidRPr="00681742">
        <w:rPr>
          <w:rFonts w:ascii="Times New Roman" w:hAnsi="Times New Roman" w:cs="Times New Roman"/>
          <w:sz w:val="24"/>
          <w:szCs w:val="24"/>
        </w:rPr>
        <w:t>an</w:t>
      </w:r>
      <w:proofErr w:type="gramEnd"/>
      <w:r w:rsidRPr="00681742">
        <w:rPr>
          <w:rFonts w:ascii="Times New Roman" w:hAnsi="Times New Roman" w:cs="Times New Roman"/>
          <w:sz w:val="24"/>
          <w:szCs w:val="24"/>
        </w:rPr>
        <w:t xml:space="preserve"> dan mengalami lonjakan pesat pada dekade 2010-an. Internet kini tidak hanya berfungsi sebagai alat komunikasi, tetapi juga mempengaruhi berbagai sektor kehidupan. Salah satu keuntungan utamanya adalah memudahkan transaksi bisnis. Hampir semua institusi perbankan dan bisnis memanfaatkan potensi internet. Namun, seperti yang ditunjukkan oleh penelitian Dista (2011), selain manfaat, internet juga membawa dampak negatif yang memerlukan perhatian</w:t>
      </w:r>
      <w:r w:rsidR="00C224D5" w:rsidRPr="0068174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"/>
          <w:id w:val="-177966486"/>
          <w:placeholder>
            <w:docPart w:val="DefaultPlaceholder_-1854013440"/>
          </w:placeholder>
        </w:sdtPr>
        <w:sdtContent>
          <w:r w:rsidR="001D7F9D" w:rsidRPr="00681742">
            <w:rPr>
              <w:rFonts w:ascii="Times New Roman" w:hAnsi="Times New Roman" w:cs="Times New Roman"/>
              <w:color w:val="000000"/>
              <w:sz w:val="24"/>
              <w:szCs w:val="24"/>
            </w:rPr>
            <w:t>(Putri et al., 2023)</w:t>
          </w:r>
        </w:sdtContent>
      </w:sdt>
      <w:r w:rsidRPr="00681742">
        <w:rPr>
          <w:rFonts w:ascii="Times New Roman" w:hAnsi="Times New Roman" w:cs="Times New Roman"/>
          <w:sz w:val="24"/>
          <w:szCs w:val="24"/>
        </w:rPr>
        <w:t>.</w:t>
      </w:r>
    </w:p>
    <w:p w14:paraId="746D83F0" w14:textId="27B5DD81" w:rsidR="00C224D5" w:rsidRPr="00681742" w:rsidRDefault="00C224D5"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Kenaikan penggunaan internet di Indonesia juga membawa dampak buruk. Seperti yang diungkapkan oleh ahli teknologi informasi, Roy Suryo, dalam studinya, ia menyatakan bahwa kejahatan dunia maya tengah meningkat di lima kota utama di Indonesia. Pelaku kebanyakan adalah generasi muda yang tampak inovatif, namun pada kenyataannya, banyak dari mereka yang terlibat dalam pencurian data kartu kredit melalui internet. Kejahatan dunia maya bisa dikategorikan menjadi dua: pertama, yang berfokus pada serangan sistem komputer, dan kedua, yang melibatkan penggunaan komputer, baik sebagai target atau alat pelaku kejahatan</w:t>
      </w:r>
      <w:r w:rsidRPr="0068174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"/>
          <w:id w:val="367183218"/>
          <w:placeholder>
            <w:docPart w:val="DefaultPlaceholder_-1854013440"/>
          </w:placeholder>
        </w:sdtPr>
        <w:sdtContent>
          <w:r w:rsidR="001D7F9D" w:rsidRPr="00681742">
            <w:rPr>
              <w:rFonts w:ascii="Times New Roman" w:eastAsia="Times New Roman" w:hAnsi="Times New Roman" w:cs="Times New Roman"/>
            </w:rPr>
            <w:t>(Aldriano &amp; Priyambodo, 2022)</w:t>
          </w:r>
        </w:sdtContent>
      </w:sdt>
      <w:r w:rsidRPr="00681742">
        <w:rPr>
          <w:rFonts w:ascii="Times New Roman" w:hAnsi="Times New Roman" w:cs="Times New Roman"/>
          <w:sz w:val="24"/>
          <w:szCs w:val="24"/>
        </w:rPr>
        <w:t>.</w:t>
      </w:r>
    </w:p>
    <w:p w14:paraId="28366FCD" w14:textId="60333829" w:rsidR="002F3B64" w:rsidRPr="00681742" w:rsidRDefault="002F3B64"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lastRenderedPageBreak/>
        <w:t xml:space="preserve">Di Indonesia, kejahatan siber meningkat hingga memprihatinkan, menjadikan Indonesia salah satu negara dengan tingkat kejahatan internet tinggi. Pada 2002, polisi mengungkap 109 kasus kejahatan Teknologi Informasi dengan 124 tersangka. Kejahatan ini terbagi menjadi dua: yang merusak sistem komputer dan yang menggunakan komputer sebagai sarana. Contoh kejahatannya meliputi penipuan kartu kredit, penyebaran konten tidak layak, hingga terorisme. Ada juga tindakan seperti defacing dan cracking </w:t>
      </w:r>
      <w:sdt>
        <w:sdtPr>
          <w:rPr>
            <w:rFonts w:ascii="Times New Roman" w:hAnsi="Times New Roman" w:cs="Times New Roman"/>
            <w:color w:val="000000"/>
            <w:sz w:val="24"/>
            <w:szCs w:val="24"/>
          </w:rPr>
          <w:tag w:val="MENDELEY_CITATION_v3_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"/>
          <w:id w:val="190956429"/>
          <w:placeholder>
            <w:docPart w:val="DefaultPlaceholder_-1854013440"/>
          </w:placeholder>
        </w:sdtPr>
        <w:sdtEndPr/>
        <w:sdtContent>
          <w:r w:rsidR="001D7F9D" w:rsidRPr="00681742">
            <w:rPr>
              <w:rFonts w:ascii="Times New Roman" w:eastAsia="Times New Roman" w:hAnsi="Times New Roman" w:cs="Times New Roman"/>
            </w:rPr>
            <w:t>(Yudistira &amp; Ramadani, 2023)</w:t>
          </w:r>
        </w:sdtContent>
      </w:sdt>
      <w:r w:rsidRPr="00681742">
        <w:rPr>
          <w:rFonts w:ascii="Times New Roman" w:hAnsi="Times New Roman" w:cs="Times New Roman"/>
          <w:sz w:val="24"/>
          <w:szCs w:val="24"/>
        </w:rPr>
        <w:t>.</w:t>
      </w:r>
    </w:p>
    <w:p w14:paraId="43FE9A52" w14:textId="7AC30F7F" w:rsidR="002F3B64" w:rsidRPr="00681742" w:rsidRDefault="002F3B64"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Dalam era digital yang terus berkembang dengan pesat, teknologi informasi telah memberikan dampak yang signifikan pada hampir semua aspek kehidupan manusia. Keuntungan yang dibawa oleh perkembangan teknologi ini tidak dapat disangkal, tetapi sayangnya, era digital juga membawa tantangan baru dalam bentuk kejahatan siber yang semakin kompleks. Kejahatan siber telah menjadi ancaman global yang mengganggu stabilitas keamanan nasional, kegiatan bisnis, serta privasi individu.</w:t>
      </w:r>
    </w:p>
    <w:p w14:paraId="55FBC1EB" w14:textId="2822404D" w:rsidR="002F3B64" w:rsidRPr="00681742" w:rsidRDefault="002F3B64"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 xml:space="preserve">Penyalahgunaan teknologi informasi, baik dalam bentuk serangan siber, pencurian data, atau aktivitas kriminal lainnya di dunia maya, telah memicu perhatian serius dalam kerangka hukum pidana. Kehadiran pelaku kejahatan siber yang semakin terampil dalam menyusup dan melancarkan serangan di ruang siber menantang para penegak hukum untuk mengembangkan strategi yang efektif dalam menanggulangi kejahatan ini. </w:t>
      </w:r>
    </w:p>
    <w:p w14:paraId="4509920E" w14:textId="75FC417A" w:rsidR="00AD53F2" w:rsidRPr="00681742" w:rsidRDefault="00AD53F2"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Dalam era 5.0, penegakan hukum harus didasari oleh prinsip keadilan dalam pengambilan keputusan, objektivitas, kemandirian, profesionalisme dari institusi hukum, serta melibatkan kontribusi masyarakat. Era 5.0 mengedepankan manusia sebagai aktor utama yang menciptakan keseimbangan antara keuntungan ekonomi dan solusi bagi komunitas. Pencapaian ini membutuhkan integrasi tinggi antara ruang maya dan ruang fisik</w:t>
      </w:r>
      <w:r w:rsidRPr="0068174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"/>
          <w:id w:val="-1963720516"/>
          <w:placeholder>
            <w:docPart w:val="DefaultPlaceholder_-1854013440"/>
          </w:placeholder>
        </w:sdtPr>
        <w:sdtContent>
          <w:r w:rsidR="001D7F9D" w:rsidRPr="00681742">
            <w:rPr>
              <w:rFonts w:ascii="Times New Roman" w:hAnsi="Times New Roman" w:cs="Times New Roman"/>
              <w:color w:val="000000"/>
              <w:sz w:val="24"/>
              <w:szCs w:val="24"/>
            </w:rPr>
            <w:t>(Mustameer, 2022)</w:t>
          </w:r>
        </w:sdtContent>
      </w:sdt>
      <w:r w:rsidRPr="00681742">
        <w:rPr>
          <w:rFonts w:ascii="Times New Roman" w:hAnsi="Times New Roman" w:cs="Times New Roman"/>
          <w:sz w:val="24"/>
          <w:szCs w:val="24"/>
        </w:rPr>
        <w:t>.</w:t>
      </w:r>
    </w:p>
    <w:p w14:paraId="588222E2" w14:textId="34D7FF7F" w:rsidR="00253A33" w:rsidRPr="00681742" w:rsidRDefault="00253A33"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Indonesia telah memiliki hukum yang mengatur isu terkait teknologi informasi, yaitu Undang-Undang Nomor 11 Tahun 2008 tentang Informasi dan Transaksi Elektronik, yang dikenal sebagai UU ITE. Akan tetapi, undang-undang ini belum sepenuhnya mencakup spektrum luas dari dunia siber. UU ITE sejauh ini hanya mencakup isu-isu seperti konten ilegal, akses yang tidak sah, penyadapan ilegal, gangguan pada data atau sistem, penyalahgunaan perangkat, serta penipuan komputer. Namun, UU ITE belum mempertimbangkan serangan siber yang dapat mengancam keamanan dan pertahanan nasional Indonesia</w:t>
      </w:r>
      <w:r w:rsidRPr="0068174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"/>
          <w:id w:val="-1055691321"/>
          <w:placeholder>
            <w:docPart w:val="DefaultPlaceholder_-1854013440"/>
          </w:placeholder>
        </w:sdtPr>
        <w:sdtContent>
          <w:r w:rsidR="001D7F9D" w:rsidRPr="00681742">
            <w:rPr>
              <w:rFonts w:ascii="Times New Roman" w:hAnsi="Times New Roman" w:cs="Times New Roman"/>
              <w:color w:val="000000"/>
              <w:sz w:val="24"/>
              <w:szCs w:val="24"/>
            </w:rPr>
            <w:t>(Setiyawan et al., 2020)</w:t>
          </w:r>
        </w:sdtContent>
      </w:sdt>
      <w:r w:rsidRPr="00681742">
        <w:rPr>
          <w:rFonts w:ascii="Times New Roman" w:hAnsi="Times New Roman" w:cs="Times New Roman"/>
          <w:sz w:val="24"/>
          <w:szCs w:val="24"/>
        </w:rPr>
        <w:t>.</w:t>
      </w:r>
    </w:p>
    <w:p w14:paraId="543B2B16" w14:textId="08F0A542" w:rsidR="00253A33" w:rsidRPr="00681742" w:rsidRDefault="00253A33"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lastRenderedPageBreak/>
        <w:t>Dari sisi kebijakan, penanganan kejahatan siber memiliki nuansa berbeda dari kejahatan konvensional. Biasanya, pemerintah dapat mengontrol dan menjalankan hukum di dalam yurisdiksinya. Akan tetapi, aktivitas online memiliki karakteristik unik di mana lokasinya bisa berpindah-pindah dan terkadang hanya dapat diidentifikasi secara konseptual</w:t>
      </w:r>
      <w:r w:rsidRPr="0068174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"/>
          <w:id w:val="-1284495488"/>
          <w:placeholder>
            <w:docPart w:val="DefaultPlaceholder_-1854013440"/>
          </w:placeholder>
        </w:sdtPr>
        <w:sdtContent>
          <w:r w:rsidR="001D7F9D" w:rsidRPr="00681742">
            <w:rPr>
              <w:rFonts w:ascii="Times New Roman" w:hAnsi="Times New Roman" w:cs="Times New Roman"/>
              <w:color w:val="000000"/>
              <w:sz w:val="24"/>
              <w:szCs w:val="24"/>
            </w:rPr>
            <w:t>(Ardiyanti, 2014)</w:t>
          </w:r>
        </w:sdtContent>
      </w:sdt>
      <w:r w:rsidRPr="00681742">
        <w:rPr>
          <w:rFonts w:ascii="Times New Roman" w:hAnsi="Times New Roman" w:cs="Times New Roman"/>
          <w:sz w:val="24"/>
          <w:szCs w:val="24"/>
        </w:rPr>
        <w:t>.</w:t>
      </w:r>
    </w:p>
    <w:p w14:paraId="00FE73D7" w14:textId="77777777" w:rsidR="002F3B64" w:rsidRPr="00681742" w:rsidRDefault="002F3B64"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 xml:space="preserve">Penegakan hukum pidana terhadap kejahatan siber menghadapi tantangan yang signifikan. Pertama, serangan-sesrangan siber seringkali bersifat lintas batas negara, menyulitkan identifikasi dan penuntutan pelaku. Kedua, perubahan cepat dalam teknologi informasi berarti bahwa hukum harus selalu diperbarui agar sesuai dengan perkembangan terkini. Ketiga, aspek hak asasi manusia dan privasi dalam investigasi kejahatan siber menjadi isu yang rumit, mengingat perlunya mengumpulkan bukti digital dengan menjaga hak-hak individu. </w:t>
      </w:r>
    </w:p>
    <w:p w14:paraId="3D59B3B9" w14:textId="224064C5" w:rsidR="002F3B64" w:rsidRPr="00681742" w:rsidRDefault="002F3B64"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 xml:space="preserve">Dalam konteks ini, </w:t>
      </w:r>
      <w:r w:rsidR="00AD53F2" w:rsidRPr="00681742">
        <w:rPr>
          <w:rFonts w:ascii="Times New Roman" w:hAnsi="Times New Roman" w:cs="Times New Roman"/>
          <w:sz w:val="24"/>
          <w:szCs w:val="24"/>
        </w:rPr>
        <w:t xml:space="preserve">penulisan jurnal </w:t>
      </w:r>
      <w:r w:rsidRPr="00681742">
        <w:rPr>
          <w:rFonts w:ascii="Times New Roman" w:hAnsi="Times New Roman" w:cs="Times New Roman"/>
          <w:sz w:val="24"/>
          <w:szCs w:val="24"/>
        </w:rPr>
        <w:t>ini bertujuan untuk menggali dan menganalisis tantangan-tantangan yang dihadapi dalam penegakan hukum pidana terhadap kejahatan siber di era digital yang sedang berlangsung.</w:t>
      </w:r>
      <w:r w:rsidR="00AD53F2" w:rsidRPr="00681742">
        <w:rPr>
          <w:rFonts w:ascii="Times New Roman" w:hAnsi="Times New Roman" w:cs="Times New Roman"/>
          <w:sz w:val="24"/>
          <w:szCs w:val="24"/>
        </w:rPr>
        <w:t xml:space="preserve"> Jurnal</w:t>
      </w:r>
      <w:r w:rsidRPr="00681742">
        <w:rPr>
          <w:rFonts w:ascii="Times New Roman" w:hAnsi="Times New Roman" w:cs="Times New Roman"/>
          <w:sz w:val="24"/>
          <w:szCs w:val="24"/>
        </w:rPr>
        <w:t xml:space="preserve"> ini juga akan membahas upaya-upaya yang telah dilakukan untuk mengatasi tantangan-tantangan tersebut serta memberikan pandangan terhadap potensi solusi dan perkembangan masa depan dalam upaya menegakkan hukum pidana terkait kejahatan siber. Dengan memahami kompleksitas permasalahan ini, diharapkan kita dapat meningkatkan efektivitas penegakan hukum dalam menghadapi ancaman kejahatan siber yang terus berkembang.</w:t>
      </w:r>
    </w:p>
    <w:p w14:paraId="1B66A71F" w14:textId="77777777" w:rsidR="00AD53F2" w:rsidRPr="00681742" w:rsidRDefault="00AD53F2" w:rsidP="00681742">
      <w:pPr>
        <w:pStyle w:val="ListParagraph"/>
        <w:spacing w:line="360" w:lineRule="auto"/>
        <w:ind w:firstLine="720"/>
        <w:jc w:val="both"/>
        <w:rPr>
          <w:rFonts w:ascii="Times New Roman" w:hAnsi="Times New Roman" w:cs="Times New Roman"/>
          <w:sz w:val="24"/>
          <w:szCs w:val="24"/>
        </w:rPr>
      </w:pPr>
    </w:p>
    <w:p w14:paraId="19E75E42" w14:textId="6A98672A" w:rsidR="00632BFF" w:rsidRPr="00681742" w:rsidRDefault="00632BFF" w:rsidP="00681742">
      <w:pPr>
        <w:pStyle w:val="ListParagraph"/>
        <w:numPr>
          <w:ilvl w:val="0"/>
          <w:numId w:val="1"/>
        </w:numPr>
        <w:spacing w:line="360" w:lineRule="auto"/>
        <w:rPr>
          <w:rFonts w:ascii="Times New Roman" w:hAnsi="Times New Roman" w:cs="Times New Roman"/>
          <w:b/>
          <w:sz w:val="24"/>
          <w:szCs w:val="24"/>
        </w:rPr>
      </w:pPr>
      <w:r w:rsidRPr="00681742">
        <w:rPr>
          <w:rFonts w:ascii="Times New Roman" w:hAnsi="Times New Roman" w:cs="Times New Roman"/>
          <w:b/>
          <w:sz w:val="24"/>
          <w:szCs w:val="24"/>
        </w:rPr>
        <w:t>Metode</w:t>
      </w:r>
    </w:p>
    <w:p w14:paraId="00D430C1" w14:textId="100238D3" w:rsidR="00B7086C" w:rsidRPr="00681742" w:rsidRDefault="000B642A"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Penelitian ini menggunakan pendekatan kualitatif untuk memahami tantangan dalam penegakan hukum pidana terhadap kejahatan siber di era digital.</w:t>
      </w:r>
      <w:r w:rsidR="00B7086C" w:rsidRPr="00681742">
        <w:rPr>
          <w:rFonts w:ascii="Times New Roman" w:hAnsi="Times New Roman" w:cs="Times New Roman"/>
          <w:sz w:val="24"/>
          <w:szCs w:val="24"/>
        </w:rPr>
        <w:t xml:space="preserve"> </w:t>
      </w:r>
      <w:r w:rsidR="00B7086C" w:rsidRPr="00681742">
        <w:rPr>
          <w:rFonts w:ascii="Times New Roman" w:hAnsi="Times New Roman" w:cs="Times New Roman"/>
          <w:sz w:val="24"/>
          <w:szCs w:val="24"/>
        </w:rPr>
        <w:t xml:space="preserve">Metode jurnal kualitatif melibatkan teknik pengumpulan data yang terperinci dan umumnya tidak bergantung pada analisis statistik. Dalam pendekatan ini, beberapa contoh termasuk studi kasus, analisis kasus, dan evaluasi demokrasi </w:t>
      </w:r>
      <w:sdt>
        <w:sdtPr>
          <w:rPr>
            <w:rFonts w:ascii="Times New Roman" w:hAnsi="Times New Roman" w:cs="Times New Roman"/>
            <w:color w:val="000000"/>
            <w:sz w:val="24"/>
            <w:szCs w:val="24"/>
          </w:rPr>
          <w:tag w:val="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
          <w:id w:val="1620877399"/>
          <w:placeholder>
            <w:docPart w:val="8E043333F11C4B11A79D4D1BD43B8996"/>
          </w:placeholder>
        </w:sdtPr>
        <w:sdtContent>
          <w:r w:rsidR="001D7F9D" w:rsidRPr="00681742">
            <w:rPr>
              <w:rFonts w:ascii="Times New Roman" w:hAnsi="Times New Roman" w:cs="Times New Roman"/>
              <w:color w:val="000000"/>
              <w:sz w:val="24"/>
              <w:szCs w:val="24"/>
            </w:rPr>
            <w:t>(Elfiana et al., 2023)</w:t>
          </w:r>
        </w:sdtContent>
      </w:sdt>
      <w:r w:rsidR="00B7086C" w:rsidRPr="00681742">
        <w:rPr>
          <w:rFonts w:ascii="Times New Roman" w:hAnsi="Times New Roman" w:cs="Times New Roman"/>
          <w:sz w:val="24"/>
          <w:szCs w:val="24"/>
        </w:rPr>
        <w:t xml:space="preserve">. Penulisan jurnal ini juga memanfaatkan pendekatan studi kepustakaan, yang dipilih karena bahan pustaka diperoleh dari beragam sumber seperti buku referensi, jurnal ilmiah, dan karya tulis lain </w:t>
      </w:r>
      <w:sdt>
        <w:sdtPr>
          <w:rPr>
            <w:rFonts w:ascii="Times New Roman" w:hAnsi="Times New Roman" w:cs="Times New Roman"/>
            <w:sz w:val="24"/>
            <w:szCs w:val="24"/>
          </w:rPr>
          <w:tag w:val="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435398428"/>
          <w:placeholder>
            <w:docPart w:val="690C0F456C4F4F0885360A8EC7FA257C"/>
          </w:placeholder>
        </w:sdtPr>
        <w:sdtContent>
          <w:r w:rsidR="001D7F9D" w:rsidRPr="00681742">
            <w:rPr>
              <w:rFonts w:ascii="Times New Roman" w:eastAsia="Times New Roman" w:hAnsi="Times New Roman" w:cs="Times New Roman"/>
            </w:rPr>
            <w:t>(Dwi Putranto &amp; Harvelian, 2023)</w:t>
          </w:r>
        </w:sdtContent>
      </w:sdt>
      <w:r w:rsidR="00B7086C" w:rsidRPr="00681742">
        <w:rPr>
          <w:rFonts w:ascii="Times New Roman" w:hAnsi="Times New Roman" w:cs="Times New Roman"/>
          <w:sz w:val="24"/>
          <w:szCs w:val="24"/>
        </w:rPr>
        <w:t xml:space="preserve">. </w:t>
      </w:r>
    </w:p>
    <w:p w14:paraId="4DB4030E" w14:textId="4C2C053F" w:rsidR="00B7086C" w:rsidRPr="00681742" w:rsidRDefault="000B642A"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 xml:space="preserve">Selain itu, data sekunder dikumpulkan melalui kajian literatur dari buku, artikel, dan jurnal yang relevan dengan topik. </w:t>
      </w:r>
      <w:r w:rsidR="00B7086C" w:rsidRPr="00681742">
        <w:rPr>
          <w:rFonts w:ascii="Times New Roman" w:hAnsi="Times New Roman" w:cs="Times New Roman"/>
          <w:sz w:val="24"/>
          <w:szCs w:val="24"/>
        </w:rPr>
        <w:t xml:space="preserve">Dokumen hukum yang tercakup meliputi undang-undang yang berkaitan, keputusan pengadilan terkait </w:t>
      </w:r>
      <w:r w:rsidR="00B7086C" w:rsidRPr="00681742">
        <w:rPr>
          <w:rFonts w:ascii="Times New Roman" w:hAnsi="Times New Roman" w:cs="Times New Roman"/>
          <w:sz w:val="24"/>
          <w:szCs w:val="24"/>
        </w:rPr>
        <w:t>kejahatan siber</w:t>
      </w:r>
      <w:r w:rsidR="00B7086C" w:rsidRPr="00681742">
        <w:rPr>
          <w:rFonts w:ascii="Times New Roman" w:hAnsi="Times New Roman" w:cs="Times New Roman"/>
          <w:sz w:val="24"/>
          <w:szCs w:val="24"/>
        </w:rPr>
        <w:t xml:space="preserve"> dan </w:t>
      </w:r>
      <w:r w:rsidR="00B7086C" w:rsidRPr="00681742">
        <w:rPr>
          <w:rFonts w:ascii="Times New Roman" w:hAnsi="Times New Roman" w:cs="Times New Roman"/>
          <w:sz w:val="24"/>
          <w:szCs w:val="24"/>
        </w:rPr>
        <w:lastRenderedPageBreak/>
        <w:t>peraturan lain yang memiliki relevansi terhadap isu ini. Sumber-sumber literatur akademis dan artikel jurnal digunakan untuk mendapatkan perspektif yang mendalam dan diskusi terbaru mengenai permasalahan ini.</w:t>
      </w:r>
    </w:p>
    <w:p w14:paraId="73BA9AA9" w14:textId="29F3BFA2" w:rsidR="000B642A" w:rsidRPr="00681742" w:rsidRDefault="000B642A" w:rsidP="00681742">
      <w:pPr>
        <w:pStyle w:val="ListParagraph"/>
        <w:spacing w:line="360" w:lineRule="auto"/>
        <w:ind w:firstLine="720"/>
        <w:jc w:val="both"/>
        <w:rPr>
          <w:rFonts w:ascii="Times New Roman" w:hAnsi="Times New Roman" w:cs="Times New Roman"/>
          <w:sz w:val="24"/>
          <w:szCs w:val="24"/>
        </w:rPr>
      </w:pPr>
    </w:p>
    <w:p w14:paraId="28DC818B" w14:textId="672D9FF7" w:rsidR="00632BFF" w:rsidRPr="00681742" w:rsidRDefault="00632BFF" w:rsidP="00681742">
      <w:pPr>
        <w:pStyle w:val="ListParagraph"/>
        <w:numPr>
          <w:ilvl w:val="0"/>
          <w:numId w:val="1"/>
        </w:numPr>
        <w:spacing w:line="360" w:lineRule="auto"/>
        <w:rPr>
          <w:rFonts w:ascii="Times New Roman" w:hAnsi="Times New Roman" w:cs="Times New Roman"/>
          <w:b/>
          <w:sz w:val="24"/>
          <w:szCs w:val="24"/>
        </w:rPr>
      </w:pPr>
      <w:r w:rsidRPr="00681742">
        <w:rPr>
          <w:rFonts w:ascii="Times New Roman" w:hAnsi="Times New Roman" w:cs="Times New Roman"/>
          <w:b/>
          <w:sz w:val="24"/>
          <w:szCs w:val="24"/>
        </w:rPr>
        <w:t>Hasil dan Pembahasan</w:t>
      </w:r>
    </w:p>
    <w:p w14:paraId="5C5EB732" w14:textId="60A8184A" w:rsidR="00B7086C" w:rsidRPr="00681742" w:rsidRDefault="00B7086C" w:rsidP="00681742">
      <w:pPr>
        <w:pStyle w:val="ListParagraph"/>
        <w:spacing w:line="360" w:lineRule="auto"/>
        <w:rPr>
          <w:rFonts w:ascii="Times New Roman" w:hAnsi="Times New Roman" w:cs="Times New Roman"/>
          <w:b/>
          <w:sz w:val="24"/>
          <w:szCs w:val="24"/>
        </w:rPr>
      </w:pPr>
      <w:r w:rsidRPr="00681742">
        <w:rPr>
          <w:rFonts w:ascii="Times New Roman" w:hAnsi="Times New Roman" w:cs="Times New Roman"/>
          <w:b/>
          <w:sz w:val="24"/>
          <w:szCs w:val="24"/>
        </w:rPr>
        <w:t>Hasil</w:t>
      </w:r>
    </w:p>
    <w:p w14:paraId="545308EC" w14:textId="77777777" w:rsidR="00B7086C" w:rsidRPr="00681742" w:rsidRDefault="00B7086C"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 xml:space="preserve">Dari studi literatur yang telah dilakukan, ditemukan bahwa penegakan hukum pidana terhadap kejahatan siber di era digital di Indonesia masih menghadapi sejumlah tantangan. Salah satunya adalah keterbatasan dalam regulasi. Meskipun Indonesia telah memiliki UU ITE, namun regulasi tersebut belum sepenuhnya mampu mengakomodasi jenis-jenis kejahatan siber yang semakin berkembang dan canggih. </w:t>
      </w:r>
    </w:p>
    <w:p w14:paraId="108A3A8E" w14:textId="77777777" w:rsidR="00B7086C" w:rsidRPr="00681742" w:rsidRDefault="00B7086C"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Selain itu, ditemukan pula bahwa lembaga penegak hukum sering kali menghadapi keterbatasan teknis dalam mengatasi kejahatan siber, terutama ketika berhadapan dengan teknologi dan metode baru yang digunakan oleh pelaku. Sifat kejahatan siber yang seringkali bersifat lintas negara juga menjadi tantangan tersendiri dalam penegakan hukum. Terakhir, kurangnya kesadaran masyarakat terkait risiko dan cara pencegahan kejahatan siber turut menyulitkan upaya pencegahan dan penanggulangan.</w:t>
      </w:r>
    </w:p>
    <w:p w14:paraId="2BB8B875" w14:textId="77777777" w:rsidR="00B7086C" w:rsidRPr="00681742" w:rsidRDefault="00B7086C" w:rsidP="00681742">
      <w:pPr>
        <w:pStyle w:val="ListParagraph"/>
        <w:spacing w:line="360" w:lineRule="auto"/>
        <w:jc w:val="both"/>
        <w:rPr>
          <w:rFonts w:ascii="Times New Roman" w:hAnsi="Times New Roman" w:cs="Times New Roman"/>
          <w:sz w:val="24"/>
          <w:szCs w:val="24"/>
        </w:rPr>
      </w:pPr>
    </w:p>
    <w:p w14:paraId="79B31B5C" w14:textId="5B5D9860" w:rsidR="00B7086C" w:rsidRPr="00681742" w:rsidRDefault="00B7086C" w:rsidP="00681742">
      <w:pPr>
        <w:pStyle w:val="ListParagraph"/>
        <w:spacing w:line="360" w:lineRule="auto"/>
        <w:rPr>
          <w:rFonts w:ascii="Times New Roman" w:hAnsi="Times New Roman" w:cs="Times New Roman"/>
          <w:b/>
          <w:sz w:val="24"/>
          <w:szCs w:val="24"/>
        </w:rPr>
      </w:pPr>
      <w:r w:rsidRPr="00681742">
        <w:rPr>
          <w:rFonts w:ascii="Times New Roman" w:hAnsi="Times New Roman" w:cs="Times New Roman"/>
          <w:b/>
          <w:sz w:val="24"/>
          <w:szCs w:val="24"/>
        </w:rPr>
        <w:t>Pembahasan</w:t>
      </w:r>
    </w:p>
    <w:p w14:paraId="240EDA77" w14:textId="6E1D73A8" w:rsidR="00A0451A" w:rsidRPr="00681742" w:rsidRDefault="00A0451A"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Kemajuan di bidang teknologi informasi telah mempengaruhi berbagai aspek kehidupan kita. Sementara teknologi komputer menawarkan manfaat seperti akses informasi, kesempatan pekerjaan, serta keterlibatan dalam aktivitas politik dan demokrasi, ada juga dampak negatifnya. Teknologi ini berpotensi mengganggu rutinitas kehidupan kita dengan tantangan yang datang seiring dengan transisi ke dunia digital yang rumit. Bagi mereka yang memanfaatkannya untuk keperluan bisnis, layanan masyarakat, atau hiburan, harus ekstra waspada. Pasalnya, tak semua pengguna internet memiliki niat baik; seperti di dunia nyata, dunia digital pun memiliki kejahatan yang bisa mempengaruhi kehidupan sehari-hari kita</w:t>
      </w:r>
      <w:r w:rsidRPr="0068174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"/>
          <w:id w:val="281625217"/>
          <w:placeholder>
            <w:docPart w:val="DefaultPlaceholder_-1854013440"/>
          </w:placeholder>
        </w:sdtPr>
        <w:sdtContent>
          <w:r w:rsidR="001D7F9D" w:rsidRPr="00681742">
            <w:rPr>
              <w:rFonts w:ascii="Times New Roman" w:eastAsia="Times New Roman" w:hAnsi="Times New Roman" w:cs="Times New Roman"/>
            </w:rPr>
            <w:t>(Yudistira &amp; Ramadani, 2023)</w:t>
          </w:r>
        </w:sdtContent>
      </w:sdt>
      <w:r w:rsidRPr="00681742">
        <w:rPr>
          <w:rFonts w:ascii="Times New Roman" w:hAnsi="Times New Roman" w:cs="Times New Roman"/>
          <w:sz w:val="24"/>
          <w:szCs w:val="24"/>
        </w:rPr>
        <w:t>.</w:t>
      </w:r>
    </w:p>
    <w:p w14:paraId="52D24210" w14:textId="2A3DE88B" w:rsidR="00B7086C" w:rsidRPr="00681742" w:rsidRDefault="00B7086C"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 xml:space="preserve">Dalam menghadapi kejahatan siber di era digital, Indonesia, seperti banyak negara lain, masih berjuang dalam beberapa aspek khususnya dalam regulasi. Regulasi seperti UU ITE memang telah memberikan kerangka hukum terhadap kejahatan di dunia maya, namun perkembangan teknologi yang begitu pesat membuat regulasi ini perlu direvisi dan diperbaharui. Setiap perubahan dan perkembangan teknologi selalu </w:t>
      </w:r>
      <w:r w:rsidRPr="00681742">
        <w:rPr>
          <w:rFonts w:ascii="Times New Roman" w:hAnsi="Times New Roman" w:cs="Times New Roman"/>
          <w:sz w:val="24"/>
          <w:szCs w:val="24"/>
        </w:rPr>
        <w:lastRenderedPageBreak/>
        <w:t xml:space="preserve">membawa metode baru dalam kejahatan siber, dan hal ini menuntut adanya adaptasi regulasi yang cepat dan tepat. </w:t>
      </w:r>
    </w:p>
    <w:p w14:paraId="7CD168F2" w14:textId="533418A6" w:rsidR="00A0451A" w:rsidRPr="00681742" w:rsidRDefault="00A0451A"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Studi ini menyoroti berbagai rintangan yang dihadapi oleh aparat hukum dalam mengatasi kejahatan dunia maya di Provinsi Jawa Barat. Ancaman siber yang terus berubah menghadirkan rintangan besar, mengingat para pelaku kejahatan siber selalu memperbarui metode mereka untuk mengelabui langkah keamanan. Isu yurisdiksi dan kebutuhan kolaborasi antar negara semakin meningkatkan kesulitan dalam mengusut dan mengadili pelaku yang beraktivitas melintasi perbatasan. Kendala-kendala hukum, seperti keterlambatan dalam mendapatkan perintah penggeledahan dan mendapatkan bukti, menjadi penghambat dalam menyelesaikan kasus-kasus siber. Perlunya mempertimbangkan privasi dan perlindungan data saat berusaha menegakkan hukum memperkompleks masalah. Ditambah lagi, kurangnya kesadaran dan partisipasi masyarakat menambah tantangan dalam upaya pencegahan dan pengumpulan data relevan</w:t>
      </w:r>
      <w:r w:rsidRPr="0068174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"/>
          <w:id w:val="1280989990"/>
          <w:placeholder>
            <w:docPart w:val="DefaultPlaceholder_-1854013440"/>
          </w:placeholder>
        </w:sdtPr>
        <w:sdtContent>
          <w:r w:rsidR="001D7F9D" w:rsidRPr="00681742">
            <w:rPr>
              <w:rFonts w:ascii="Times New Roman" w:hAnsi="Times New Roman" w:cs="Times New Roman"/>
              <w:color w:val="000000"/>
              <w:sz w:val="24"/>
              <w:szCs w:val="24"/>
            </w:rPr>
            <w:t>(Mokobombang et al., 2023)</w:t>
          </w:r>
        </w:sdtContent>
      </w:sdt>
      <w:r w:rsidRPr="00681742">
        <w:rPr>
          <w:rFonts w:ascii="Times New Roman" w:hAnsi="Times New Roman" w:cs="Times New Roman"/>
          <w:sz w:val="24"/>
          <w:szCs w:val="24"/>
        </w:rPr>
        <w:t>.</w:t>
      </w:r>
    </w:p>
    <w:p w14:paraId="3401A005" w14:textId="77777777" w:rsidR="00B7086C" w:rsidRPr="00681742" w:rsidRDefault="00B7086C"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 xml:space="preserve">Selanjutnya, tantangan teknis yang dihadapi oleh lembaga penegak hukum menyoroti kebutuhan mendesak akan pelatihan dan pembekalan sumber daya manusia. Kejahatan siber, dengan sifatnya yang kompleks dan dinamis, membutuhkan pemahaman mendalam tentang teknologi informasi. Oleh karena itu, aparat penegak hukum perlu memiliki pengetahuan dan keahlian teknis untuk dapat mengidentifikasi, melacak, dan mengatasi pelaku kejahatan siber. </w:t>
      </w:r>
    </w:p>
    <w:p w14:paraId="5BC318BF" w14:textId="77777777" w:rsidR="00B7086C" w:rsidRPr="00681742" w:rsidRDefault="00B7086C"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 xml:space="preserve">Kemudian, sifat lintas negara dari kejahatan siber menciptakan lapisan kompleksitas tambahan. Untuk mengatasi tantangan ini, diperlukan kerjasama internasional yang lebih intensif. Keterkaitan lintas negara memerlukan kerjasama bilateral dan multilateral, termasuk pertukaran data, koordinasi penegakan hukum, dan harmonisasi regulasi. </w:t>
      </w:r>
    </w:p>
    <w:p w14:paraId="30AB76BD" w14:textId="747F91D4" w:rsidR="00B7086C" w:rsidRPr="00681742" w:rsidRDefault="00B7086C"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Terakhir, salah satu tantangan utama yang sering diabaikan adalah edukasi masyarakat. Meskipun teknologi telah menjadi bagian integral dari kehidupan sehari-hari, banyak individu yang masih belum sadar akan potensi risiko kejahatan siber. Pendidikan dan kesadaran publik adalah kunci untuk mencegah serangan dan melindungi data pribadi. Dengan masyarakat yang lebih teredukasi, potensi kerugian baik materil maupun non-materil akibat kejahatan siber dapat diminimalkan.</w:t>
      </w:r>
    </w:p>
    <w:p w14:paraId="5D0A798F" w14:textId="0C7852E8" w:rsidR="001D7F9D" w:rsidRPr="00681742" w:rsidRDefault="001D7F9D"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 xml:space="preserve">Dalam menetapkan kebijakan yang rasional, tidak dapat diabaikan tujuan integral dari kebijakan pembangunan itu sendiri. Adalah esensial bagi hukum untuk merespons dengan cepat perkembangan teknologi informasi dan internet. Berdasarkan </w:t>
      </w:r>
      <w:r w:rsidRPr="00681742">
        <w:rPr>
          <w:rFonts w:ascii="Times New Roman" w:hAnsi="Times New Roman" w:cs="Times New Roman"/>
          <w:sz w:val="24"/>
          <w:szCs w:val="24"/>
        </w:rPr>
        <w:lastRenderedPageBreak/>
        <w:t>prinsip pencegahan dalam ilmu kriminologi, ada berbagai langkah yang bisa diambil untuk mencegah dan menangani kejahatan siber, seperti: memperkuat sistem keamanan, merancang undang-undang spesifik untuk kejahatan siber, meningkatkan kapabilitas sumber daya manusia, dan memperkuat kerja sama internasional. Mengatasi cyber crime memerlukan komitmen semua pihak, mengingat internet digunakan sebagai alat untuk menciptakan masyarakat yang melek informasi. Meski keberadaan undang-undang spesifik sangat penting, namun tak akan efektif jika pelaksananya tidak kompeten di bidang tersebut dan jika masyarakat tidak mendukung pencapaian tujuan dari hukum yang dibentuk</w:t>
      </w:r>
      <w:r w:rsidRPr="0068174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"/>
          <w:id w:val="-714739636"/>
          <w:placeholder>
            <w:docPart w:val="DefaultPlaceholder_-1854013440"/>
          </w:placeholder>
        </w:sdtPr>
        <w:sdtContent>
          <w:r w:rsidRPr="00681742">
            <w:rPr>
              <w:rFonts w:ascii="Times New Roman" w:eastAsia="Times New Roman" w:hAnsi="Times New Roman" w:cs="Times New Roman"/>
            </w:rPr>
            <w:t>(Umbara &amp; Setiawan, 2022)</w:t>
          </w:r>
        </w:sdtContent>
      </w:sdt>
      <w:r w:rsidRPr="00681742">
        <w:rPr>
          <w:rFonts w:ascii="Times New Roman" w:hAnsi="Times New Roman" w:cs="Times New Roman"/>
          <w:sz w:val="24"/>
          <w:szCs w:val="24"/>
        </w:rPr>
        <w:t>.</w:t>
      </w:r>
    </w:p>
    <w:p w14:paraId="33666795" w14:textId="7285578E" w:rsidR="00632BFF" w:rsidRPr="00681742" w:rsidRDefault="00632BFF" w:rsidP="00681742">
      <w:pPr>
        <w:pStyle w:val="ListParagraph"/>
        <w:numPr>
          <w:ilvl w:val="0"/>
          <w:numId w:val="1"/>
        </w:numPr>
        <w:spacing w:line="360" w:lineRule="auto"/>
        <w:rPr>
          <w:rFonts w:ascii="Times New Roman" w:hAnsi="Times New Roman" w:cs="Times New Roman"/>
          <w:b/>
          <w:sz w:val="24"/>
          <w:szCs w:val="24"/>
        </w:rPr>
      </w:pPr>
      <w:r w:rsidRPr="00681742">
        <w:rPr>
          <w:rFonts w:ascii="Times New Roman" w:hAnsi="Times New Roman" w:cs="Times New Roman"/>
          <w:b/>
          <w:sz w:val="24"/>
          <w:szCs w:val="24"/>
        </w:rPr>
        <w:t>Kesimpulan</w:t>
      </w:r>
    </w:p>
    <w:p w14:paraId="007CC831" w14:textId="4610C62A" w:rsidR="00681742" w:rsidRPr="00681742" w:rsidRDefault="00681742" w:rsidP="00681742">
      <w:pPr>
        <w:pStyle w:val="ListParagraph"/>
        <w:spacing w:line="360" w:lineRule="auto"/>
        <w:ind w:firstLine="720"/>
        <w:jc w:val="both"/>
        <w:rPr>
          <w:rFonts w:ascii="Times New Roman" w:hAnsi="Times New Roman" w:cs="Times New Roman"/>
          <w:sz w:val="24"/>
          <w:szCs w:val="24"/>
        </w:rPr>
      </w:pPr>
      <w:r w:rsidRPr="00681742">
        <w:rPr>
          <w:rFonts w:ascii="Times New Roman" w:hAnsi="Times New Roman" w:cs="Times New Roman"/>
          <w:sz w:val="24"/>
          <w:szCs w:val="24"/>
        </w:rPr>
        <w:t>Era digital telah membawa sejumlah manfaat dalam aspek kehidupan manusia, terutama dalam sektor teknologi informasi dan perbankan. Namun, kemajuan ini datang dengan tantangan-tantangan baru, terutama terkait kejahatan siber yang semakin meningkat. Meskipun Indonesia telah memiliki regulasi seperti UU ITE, masih banyak tantangan yang dihadapi dalam menegakkan hukum terhadap kejahatan siber, termasuk keterbatasan regulasi, tantangan teknis yang dihadapi oleh penegak hukum, serta sifat lintas negara dari banyak kejahatan siber. Untuk mengatasi tantangan ini, diperlukan upaya yang komprehensif, meliputi revisi dan pembaruan regulasi, pelatihan penegak hukum, serta peningkatan kesadaran masyarakat. Kerjasama internasional juga menjadi kunci dalam mengatasi kejahatan siber yang bersifat lintas batas. Dengan pendekatan yang komprehensif dan kolaboratif, Indonesia dapat meningkatkan efektivitas penegakan hukum dan melindungi masyarakat dari ancaman kejahatan siber.</w:t>
      </w:r>
    </w:p>
    <w:p w14:paraId="0C8F09CF" w14:textId="77777777" w:rsidR="00681742" w:rsidRPr="00681742" w:rsidRDefault="00681742" w:rsidP="00681742">
      <w:pPr>
        <w:pStyle w:val="ListParagraph"/>
        <w:spacing w:line="360" w:lineRule="auto"/>
        <w:ind w:firstLine="720"/>
        <w:jc w:val="both"/>
        <w:rPr>
          <w:rFonts w:ascii="Times New Roman" w:hAnsi="Times New Roman" w:cs="Times New Roman"/>
          <w:sz w:val="24"/>
          <w:szCs w:val="24"/>
        </w:rPr>
      </w:pPr>
    </w:p>
    <w:p w14:paraId="321632B3" w14:textId="667807CA" w:rsidR="00632BFF" w:rsidRPr="00681742" w:rsidRDefault="00632BFF" w:rsidP="00681742">
      <w:pPr>
        <w:spacing w:line="360" w:lineRule="auto"/>
        <w:ind w:left="360"/>
        <w:rPr>
          <w:rFonts w:ascii="Times New Roman" w:hAnsi="Times New Roman" w:cs="Times New Roman"/>
          <w:b/>
          <w:sz w:val="24"/>
          <w:szCs w:val="24"/>
        </w:rPr>
      </w:pPr>
      <w:r w:rsidRPr="00681742">
        <w:rPr>
          <w:rFonts w:ascii="Times New Roman" w:hAnsi="Times New Roman" w:cs="Times New Roman"/>
          <w:b/>
          <w:sz w:val="24"/>
          <w:szCs w:val="24"/>
        </w:rPr>
        <w:t>Daftar Pustaka</w:t>
      </w:r>
    </w:p>
    <w:sdt>
      <w:sdtPr>
        <w:rPr>
          <w:rFonts w:ascii="Times New Roman" w:hAnsi="Times New Roman" w:cs="Times New Roman"/>
          <w:sz w:val="24"/>
          <w:szCs w:val="24"/>
        </w:rPr>
        <w:tag w:val="MENDELEY_BIBLIOGRAPHY"/>
        <w:id w:val="-1533493633"/>
        <w:placeholder>
          <w:docPart w:val="DefaultPlaceholder_-1854013440"/>
        </w:placeholder>
      </w:sdtPr>
      <w:sdtContent>
        <w:p w14:paraId="0DAC2C28" w14:textId="208F9827" w:rsidR="00681742" w:rsidRPr="00681742" w:rsidRDefault="00681742" w:rsidP="00681742">
          <w:pPr>
            <w:autoSpaceDE w:val="0"/>
            <w:autoSpaceDN w:val="0"/>
            <w:spacing w:line="360" w:lineRule="auto"/>
            <w:ind w:left="360" w:hanging="480"/>
            <w:divId w:val="1775442606"/>
            <w:rPr>
              <w:rFonts w:ascii="Times New Roman" w:eastAsia="Times New Roman" w:hAnsi="Times New Roman" w:cs="Times New Roman"/>
              <w:sz w:val="24"/>
              <w:szCs w:val="24"/>
            </w:rPr>
          </w:pPr>
          <w:r w:rsidRPr="00681742">
            <w:rPr>
              <w:rFonts w:ascii="Times New Roman" w:eastAsia="Times New Roman" w:hAnsi="Times New Roman" w:cs="Times New Roman"/>
              <w:sz w:val="24"/>
              <w:szCs w:val="24"/>
            </w:rPr>
            <w:t xml:space="preserve">Aldriano, M. A., &amp; Priyambodo, M. A. (2022). Cyber Crime Dalam Sudut Pandang Hukum Pidana. </w:t>
          </w:r>
          <w:r w:rsidRPr="00681742">
            <w:rPr>
              <w:rFonts w:ascii="Times New Roman" w:eastAsia="Times New Roman" w:hAnsi="Times New Roman" w:cs="Times New Roman"/>
              <w:i/>
              <w:iCs/>
              <w:sz w:val="24"/>
              <w:szCs w:val="24"/>
            </w:rPr>
            <w:t>Jurnal Kewarganegaraan</w:t>
          </w:r>
          <w:r w:rsidRPr="00681742">
            <w:rPr>
              <w:rFonts w:ascii="Times New Roman" w:eastAsia="Times New Roman" w:hAnsi="Times New Roman" w:cs="Times New Roman"/>
              <w:sz w:val="24"/>
              <w:szCs w:val="24"/>
            </w:rPr>
            <w:t xml:space="preserve">, </w:t>
          </w:r>
          <w:r w:rsidRPr="00681742">
            <w:rPr>
              <w:rFonts w:ascii="Times New Roman" w:eastAsia="Times New Roman" w:hAnsi="Times New Roman" w:cs="Times New Roman"/>
              <w:i/>
              <w:iCs/>
              <w:sz w:val="24"/>
              <w:szCs w:val="24"/>
            </w:rPr>
            <w:t>6</w:t>
          </w:r>
          <w:r w:rsidRPr="00681742">
            <w:rPr>
              <w:rFonts w:ascii="Times New Roman" w:eastAsia="Times New Roman" w:hAnsi="Times New Roman" w:cs="Times New Roman"/>
              <w:sz w:val="24"/>
              <w:szCs w:val="24"/>
            </w:rPr>
            <w:t>(1).</w:t>
          </w:r>
        </w:p>
        <w:p w14:paraId="2126C04B" w14:textId="30B63D5E" w:rsidR="00681742" w:rsidRPr="00681742" w:rsidRDefault="00681742" w:rsidP="00681742">
          <w:pPr>
            <w:autoSpaceDE w:val="0"/>
            <w:autoSpaceDN w:val="0"/>
            <w:spacing w:line="360" w:lineRule="auto"/>
            <w:ind w:left="360" w:hanging="480"/>
            <w:divId w:val="191577969"/>
            <w:rPr>
              <w:rFonts w:ascii="Times New Roman" w:eastAsia="Times New Roman" w:hAnsi="Times New Roman" w:cs="Times New Roman"/>
              <w:sz w:val="24"/>
              <w:szCs w:val="24"/>
            </w:rPr>
          </w:pPr>
          <w:r w:rsidRPr="00681742">
            <w:rPr>
              <w:rFonts w:ascii="Times New Roman" w:eastAsia="Times New Roman" w:hAnsi="Times New Roman" w:cs="Times New Roman"/>
              <w:sz w:val="24"/>
              <w:szCs w:val="24"/>
            </w:rPr>
            <w:t xml:space="preserve">Ardiyanti, H. (2014). Cyber-Security Dan Tantangan Pengembangannya Di Indonesia. </w:t>
          </w:r>
          <w:r w:rsidRPr="00681742">
            <w:rPr>
              <w:rFonts w:ascii="Times New Roman" w:eastAsia="Times New Roman" w:hAnsi="Times New Roman" w:cs="Times New Roman"/>
              <w:i/>
              <w:iCs/>
              <w:sz w:val="24"/>
              <w:szCs w:val="24"/>
            </w:rPr>
            <w:t>Politica</w:t>
          </w:r>
          <w:r w:rsidRPr="00681742">
            <w:rPr>
              <w:rFonts w:ascii="Times New Roman" w:eastAsia="Times New Roman" w:hAnsi="Times New Roman" w:cs="Times New Roman"/>
              <w:sz w:val="24"/>
              <w:szCs w:val="24"/>
            </w:rPr>
            <w:t xml:space="preserve">, </w:t>
          </w:r>
          <w:r w:rsidRPr="00681742">
            <w:rPr>
              <w:rFonts w:ascii="Times New Roman" w:eastAsia="Times New Roman" w:hAnsi="Times New Roman" w:cs="Times New Roman"/>
              <w:i/>
              <w:iCs/>
              <w:sz w:val="24"/>
              <w:szCs w:val="24"/>
            </w:rPr>
            <w:t>5</w:t>
          </w:r>
          <w:r w:rsidRPr="00681742">
            <w:rPr>
              <w:rFonts w:ascii="Times New Roman" w:eastAsia="Times New Roman" w:hAnsi="Times New Roman" w:cs="Times New Roman"/>
              <w:sz w:val="24"/>
              <w:szCs w:val="24"/>
            </w:rPr>
            <w:t>, 95–110. http://kominfo.go.id/index.php/content/detail/3980/</w:t>
          </w:r>
        </w:p>
        <w:p w14:paraId="66ABCBD8" w14:textId="1C142A28" w:rsidR="00681742" w:rsidRPr="00681742" w:rsidRDefault="00681742" w:rsidP="00681742">
          <w:pPr>
            <w:autoSpaceDE w:val="0"/>
            <w:autoSpaceDN w:val="0"/>
            <w:spacing w:line="360" w:lineRule="auto"/>
            <w:ind w:left="360" w:hanging="480"/>
            <w:divId w:val="2146191327"/>
            <w:rPr>
              <w:rFonts w:ascii="Times New Roman" w:eastAsia="Times New Roman" w:hAnsi="Times New Roman" w:cs="Times New Roman"/>
              <w:sz w:val="24"/>
              <w:szCs w:val="24"/>
            </w:rPr>
          </w:pPr>
          <w:r w:rsidRPr="00681742">
            <w:rPr>
              <w:rFonts w:ascii="Times New Roman" w:eastAsia="Times New Roman" w:hAnsi="Times New Roman" w:cs="Times New Roman"/>
              <w:sz w:val="24"/>
              <w:szCs w:val="24"/>
            </w:rPr>
            <w:t xml:space="preserve">Setiyawan, W. B. M., Churniawan, E., &amp; Silaswaty Faried, F. (2020). Upaya Regulasi Teknologi Informasi Dalam Menghadapi Serangan Siber Guna Menjaga Kedaulatan Negara Kesatuan Republik Indonesia. </w:t>
          </w:r>
          <w:r w:rsidRPr="00681742">
            <w:rPr>
              <w:rFonts w:ascii="Times New Roman" w:eastAsia="Times New Roman" w:hAnsi="Times New Roman" w:cs="Times New Roman"/>
              <w:i/>
              <w:iCs/>
              <w:sz w:val="24"/>
              <w:szCs w:val="24"/>
            </w:rPr>
            <w:t>Jurnal USM Law Review</w:t>
          </w:r>
          <w:r w:rsidRPr="00681742">
            <w:rPr>
              <w:rFonts w:ascii="Times New Roman" w:eastAsia="Times New Roman" w:hAnsi="Times New Roman" w:cs="Times New Roman"/>
              <w:sz w:val="24"/>
              <w:szCs w:val="24"/>
            </w:rPr>
            <w:t xml:space="preserve">, </w:t>
          </w:r>
          <w:r w:rsidRPr="00681742">
            <w:rPr>
              <w:rFonts w:ascii="Times New Roman" w:eastAsia="Times New Roman" w:hAnsi="Times New Roman" w:cs="Times New Roman"/>
              <w:i/>
              <w:iCs/>
              <w:sz w:val="24"/>
              <w:szCs w:val="24"/>
            </w:rPr>
            <w:t>3</w:t>
          </w:r>
          <w:r w:rsidRPr="00681742">
            <w:rPr>
              <w:rFonts w:ascii="Times New Roman" w:eastAsia="Times New Roman" w:hAnsi="Times New Roman" w:cs="Times New Roman"/>
              <w:sz w:val="24"/>
              <w:szCs w:val="24"/>
            </w:rPr>
            <w:t>(2), 275.</w:t>
          </w:r>
        </w:p>
        <w:p w14:paraId="67B80C10" w14:textId="77777777" w:rsidR="00681742" w:rsidRPr="00681742" w:rsidRDefault="00681742" w:rsidP="00681742">
          <w:pPr>
            <w:autoSpaceDE w:val="0"/>
            <w:autoSpaceDN w:val="0"/>
            <w:spacing w:line="360" w:lineRule="auto"/>
            <w:ind w:left="360" w:hanging="480"/>
            <w:divId w:val="1220941420"/>
            <w:rPr>
              <w:rFonts w:ascii="Times New Roman" w:eastAsia="Times New Roman" w:hAnsi="Times New Roman" w:cs="Times New Roman"/>
              <w:sz w:val="24"/>
              <w:szCs w:val="24"/>
            </w:rPr>
          </w:pPr>
          <w:r w:rsidRPr="00681742">
            <w:rPr>
              <w:rFonts w:ascii="Times New Roman" w:eastAsia="Times New Roman" w:hAnsi="Times New Roman" w:cs="Times New Roman"/>
              <w:sz w:val="24"/>
              <w:szCs w:val="24"/>
            </w:rPr>
            <w:lastRenderedPageBreak/>
            <w:t xml:space="preserve">Dwi Putranto, R., &amp; Harvelian, A. (2023). Group Counseling as an Effort to Improve Effectiveness Implementation of Correction Client Personality Guidance (Case Study at West Jakarta Class 1 Penitentiary). </w:t>
          </w:r>
          <w:r w:rsidRPr="00681742">
            <w:rPr>
              <w:rFonts w:ascii="Times New Roman" w:eastAsia="Times New Roman" w:hAnsi="Times New Roman" w:cs="Times New Roman"/>
              <w:i/>
              <w:iCs/>
              <w:sz w:val="24"/>
              <w:szCs w:val="24"/>
            </w:rPr>
            <w:t>POSTULAT</w:t>
          </w:r>
          <w:r w:rsidRPr="00681742">
            <w:rPr>
              <w:rFonts w:ascii="Times New Roman" w:eastAsia="Times New Roman" w:hAnsi="Times New Roman" w:cs="Times New Roman"/>
              <w:sz w:val="24"/>
              <w:szCs w:val="24"/>
            </w:rPr>
            <w:t xml:space="preserve">, </w:t>
          </w:r>
          <w:r w:rsidRPr="00681742">
            <w:rPr>
              <w:rFonts w:ascii="Times New Roman" w:eastAsia="Times New Roman" w:hAnsi="Times New Roman" w:cs="Times New Roman"/>
              <w:i/>
              <w:iCs/>
              <w:sz w:val="24"/>
              <w:szCs w:val="24"/>
            </w:rPr>
            <w:t>1</w:t>
          </w:r>
          <w:r w:rsidRPr="00681742">
            <w:rPr>
              <w:rFonts w:ascii="Times New Roman" w:eastAsia="Times New Roman" w:hAnsi="Times New Roman" w:cs="Times New Roman"/>
              <w:sz w:val="24"/>
              <w:szCs w:val="24"/>
            </w:rPr>
            <w:t>(1), 1–7. https://doi.org/10.37010/postulat.v1i1.1137</w:t>
          </w:r>
        </w:p>
        <w:p w14:paraId="1AB39F8D" w14:textId="1D8F60B6" w:rsidR="00681742" w:rsidRPr="00681742" w:rsidRDefault="00681742" w:rsidP="00681742">
          <w:pPr>
            <w:autoSpaceDE w:val="0"/>
            <w:autoSpaceDN w:val="0"/>
            <w:spacing w:line="360" w:lineRule="auto"/>
            <w:ind w:left="360" w:hanging="480"/>
            <w:divId w:val="1148664014"/>
            <w:rPr>
              <w:rFonts w:ascii="Times New Roman" w:eastAsia="Times New Roman" w:hAnsi="Times New Roman" w:cs="Times New Roman"/>
              <w:sz w:val="24"/>
              <w:szCs w:val="24"/>
            </w:rPr>
          </w:pPr>
          <w:r w:rsidRPr="00681742">
            <w:rPr>
              <w:rFonts w:ascii="Times New Roman" w:eastAsia="Times New Roman" w:hAnsi="Times New Roman" w:cs="Times New Roman"/>
              <w:sz w:val="24"/>
              <w:szCs w:val="24"/>
            </w:rPr>
            <w:t xml:space="preserve">Elfiana, ---------------------Nurul, Adawiyah, R., &amp; Robbani, H. (2023). Implementasi Sistem Manajemen Mutu Iso 29993:2017 Pada Klausul Fasilitator Di Program Pelatihan Perdagangan Ekspor Lpk Global Edukasi Talenta Inkubator. </w:t>
          </w:r>
          <w:r w:rsidRPr="00681742">
            <w:rPr>
              <w:rFonts w:ascii="Times New Roman" w:eastAsia="Times New Roman" w:hAnsi="Times New Roman" w:cs="Times New Roman"/>
              <w:i/>
              <w:iCs/>
              <w:sz w:val="24"/>
              <w:szCs w:val="24"/>
            </w:rPr>
            <w:t>JUDICIOUS</w:t>
          </w:r>
          <w:r w:rsidRPr="00681742">
            <w:rPr>
              <w:rFonts w:ascii="Times New Roman" w:eastAsia="Times New Roman" w:hAnsi="Times New Roman" w:cs="Times New Roman"/>
              <w:sz w:val="24"/>
              <w:szCs w:val="24"/>
            </w:rPr>
            <w:t xml:space="preserve">, </w:t>
          </w:r>
          <w:r w:rsidRPr="00681742">
            <w:rPr>
              <w:rFonts w:ascii="Times New Roman" w:eastAsia="Times New Roman" w:hAnsi="Times New Roman" w:cs="Times New Roman"/>
              <w:i/>
              <w:iCs/>
              <w:sz w:val="24"/>
              <w:szCs w:val="24"/>
            </w:rPr>
            <w:t>4</w:t>
          </w:r>
          <w:r w:rsidRPr="00681742">
            <w:rPr>
              <w:rFonts w:ascii="Times New Roman" w:eastAsia="Times New Roman" w:hAnsi="Times New Roman" w:cs="Times New Roman"/>
              <w:sz w:val="24"/>
              <w:szCs w:val="24"/>
            </w:rPr>
            <w:t>, 67–82. https://doi.org/10.37010/jdc.v4i1</w:t>
          </w:r>
        </w:p>
        <w:p w14:paraId="77FCA09D" w14:textId="77777777" w:rsidR="00681742" w:rsidRPr="00681742" w:rsidRDefault="00681742" w:rsidP="00681742">
          <w:pPr>
            <w:autoSpaceDE w:val="0"/>
            <w:autoSpaceDN w:val="0"/>
            <w:spacing w:line="360" w:lineRule="auto"/>
            <w:ind w:left="360" w:hanging="480"/>
            <w:divId w:val="1349912294"/>
            <w:rPr>
              <w:rFonts w:ascii="Times New Roman" w:eastAsia="Times New Roman" w:hAnsi="Times New Roman" w:cs="Times New Roman"/>
              <w:sz w:val="24"/>
              <w:szCs w:val="24"/>
            </w:rPr>
          </w:pPr>
          <w:r w:rsidRPr="00681742">
            <w:rPr>
              <w:rFonts w:ascii="Times New Roman" w:eastAsia="Times New Roman" w:hAnsi="Times New Roman" w:cs="Times New Roman"/>
              <w:sz w:val="24"/>
              <w:szCs w:val="24"/>
            </w:rPr>
            <w:t xml:space="preserve">Mokobombang, M., Darwis, Z., &amp; Mokodenseho, S. (2023). Pemberantasan Tindak Pidana Cyber di Provinsi Jawa Barat: Peran Hukum dan Tantangan dalam Penegakan Hukum Terhadap Kejahatan Digital. </w:t>
          </w:r>
          <w:r w:rsidRPr="00681742">
            <w:rPr>
              <w:rFonts w:ascii="Times New Roman" w:eastAsia="Times New Roman" w:hAnsi="Times New Roman" w:cs="Times New Roman"/>
              <w:i/>
              <w:iCs/>
              <w:sz w:val="24"/>
              <w:szCs w:val="24"/>
            </w:rPr>
            <w:t>Jurnal Hukum Dan HAM Wara Sains</w:t>
          </w:r>
          <w:r w:rsidRPr="00681742">
            <w:rPr>
              <w:rFonts w:ascii="Times New Roman" w:eastAsia="Times New Roman" w:hAnsi="Times New Roman" w:cs="Times New Roman"/>
              <w:sz w:val="24"/>
              <w:szCs w:val="24"/>
            </w:rPr>
            <w:t xml:space="preserve">, </w:t>
          </w:r>
          <w:r w:rsidRPr="00681742">
            <w:rPr>
              <w:rFonts w:ascii="Times New Roman" w:eastAsia="Times New Roman" w:hAnsi="Times New Roman" w:cs="Times New Roman"/>
              <w:i/>
              <w:iCs/>
              <w:sz w:val="24"/>
              <w:szCs w:val="24"/>
            </w:rPr>
            <w:t>02</w:t>
          </w:r>
          <w:r w:rsidRPr="00681742">
            <w:rPr>
              <w:rFonts w:ascii="Times New Roman" w:eastAsia="Times New Roman" w:hAnsi="Times New Roman" w:cs="Times New Roman"/>
              <w:sz w:val="24"/>
              <w:szCs w:val="24"/>
            </w:rPr>
            <w:t>(06), 517–525.</w:t>
          </w:r>
        </w:p>
        <w:p w14:paraId="31AA9050" w14:textId="77777777" w:rsidR="00681742" w:rsidRPr="00681742" w:rsidRDefault="00681742" w:rsidP="00681742">
          <w:pPr>
            <w:autoSpaceDE w:val="0"/>
            <w:autoSpaceDN w:val="0"/>
            <w:spacing w:line="360" w:lineRule="auto"/>
            <w:ind w:left="360" w:hanging="480"/>
            <w:divId w:val="811948321"/>
            <w:rPr>
              <w:rFonts w:ascii="Times New Roman" w:eastAsia="Times New Roman" w:hAnsi="Times New Roman" w:cs="Times New Roman"/>
              <w:sz w:val="24"/>
              <w:szCs w:val="24"/>
            </w:rPr>
          </w:pPr>
          <w:r w:rsidRPr="00681742">
            <w:rPr>
              <w:rFonts w:ascii="Times New Roman" w:eastAsia="Times New Roman" w:hAnsi="Times New Roman" w:cs="Times New Roman"/>
              <w:sz w:val="24"/>
              <w:szCs w:val="24"/>
            </w:rPr>
            <w:t xml:space="preserve">Mustameer, H. (2022). Penegakan Hukum Nasional dan Hukum Internasional Terhadap Kejahatan Cyber Espionage Pada Era Society 5.0. </w:t>
          </w:r>
          <w:r w:rsidRPr="00681742">
            <w:rPr>
              <w:rFonts w:ascii="Times New Roman" w:eastAsia="Times New Roman" w:hAnsi="Times New Roman" w:cs="Times New Roman"/>
              <w:i/>
              <w:iCs/>
              <w:sz w:val="24"/>
              <w:szCs w:val="24"/>
            </w:rPr>
            <w:t>Jurnal Yustika</w:t>
          </w:r>
          <w:r w:rsidRPr="00681742">
            <w:rPr>
              <w:rFonts w:ascii="Times New Roman" w:eastAsia="Times New Roman" w:hAnsi="Times New Roman" w:cs="Times New Roman"/>
              <w:sz w:val="24"/>
              <w:szCs w:val="24"/>
            </w:rPr>
            <w:t xml:space="preserve">, </w:t>
          </w:r>
          <w:r w:rsidRPr="00681742">
            <w:rPr>
              <w:rFonts w:ascii="Times New Roman" w:eastAsia="Times New Roman" w:hAnsi="Times New Roman" w:cs="Times New Roman"/>
              <w:i/>
              <w:iCs/>
              <w:sz w:val="24"/>
              <w:szCs w:val="24"/>
            </w:rPr>
            <w:t>25</w:t>
          </w:r>
          <w:r w:rsidRPr="00681742">
            <w:rPr>
              <w:rFonts w:ascii="Times New Roman" w:eastAsia="Times New Roman" w:hAnsi="Times New Roman" w:cs="Times New Roman"/>
              <w:sz w:val="24"/>
              <w:szCs w:val="24"/>
            </w:rPr>
            <w:t>(01). http://journal.ubaya.ac.id/index.php/yustika</w:t>
          </w:r>
        </w:p>
        <w:p w14:paraId="776F087A" w14:textId="77777777" w:rsidR="00681742" w:rsidRPr="00681742" w:rsidRDefault="00681742" w:rsidP="00681742">
          <w:pPr>
            <w:autoSpaceDE w:val="0"/>
            <w:autoSpaceDN w:val="0"/>
            <w:spacing w:line="360" w:lineRule="auto"/>
            <w:ind w:left="360" w:hanging="480"/>
            <w:divId w:val="1832325845"/>
            <w:rPr>
              <w:rFonts w:ascii="Times New Roman" w:eastAsia="Times New Roman" w:hAnsi="Times New Roman" w:cs="Times New Roman"/>
              <w:sz w:val="24"/>
              <w:szCs w:val="24"/>
            </w:rPr>
          </w:pPr>
          <w:r w:rsidRPr="00681742">
            <w:rPr>
              <w:rFonts w:ascii="Times New Roman" w:eastAsia="Times New Roman" w:hAnsi="Times New Roman" w:cs="Times New Roman"/>
              <w:sz w:val="24"/>
              <w:szCs w:val="24"/>
            </w:rPr>
            <w:t xml:space="preserve">Putri, D., Ningrum, S., &amp; Robekha, J. (2023). Analisa Yuridis Dalam Kasus Kejahatan Siber Terhadap Internet Banking di Indonesia. </w:t>
          </w:r>
          <w:proofErr w:type="gramStart"/>
          <w:r w:rsidRPr="00681742">
            <w:rPr>
              <w:rFonts w:ascii="Times New Roman" w:eastAsia="Times New Roman" w:hAnsi="Times New Roman" w:cs="Times New Roman"/>
              <w:i/>
              <w:iCs/>
              <w:sz w:val="24"/>
              <w:szCs w:val="24"/>
            </w:rPr>
            <w:t>PESHUM :</w:t>
          </w:r>
          <w:proofErr w:type="gramEnd"/>
          <w:r w:rsidRPr="00681742">
            <w:rPr>
              <w:rFonts w:ascii="Times New Roman" w:eastAsia="Times New Roman" w:hAnsi="Times New Roman" w:cs="Times New Roman"/>
              <w:i/>
              <w:iCs/>
              <w:sz w:val="24"/>
              <w:szCs w:val="24"/>
            </w:rPr>
            <w:t xml:space="preserve"> Jurnal Pendidikan, Sosial Dan Humaniora</w:t>
          </w:r>
          <w:r w:rsidRPr="00681742">
            <w:rPr>
              <w:rFonts w:ascii="Times New Roman" w:eastAsia="Times New Roman" w:hAnsi="Times New Roman" w:cs="Times New Roman"/>
              <w:sz w:val="24"/>
              <w:szCs w:val="24"/>
            </w:rPr>
            <w:t xml:space="preserve">, </w:t>
          </w:r>
          <w:r w:rsidRPr="00681742">
            <w:rPr>
              <w:rFonts w:ascii="Times New Roman" w:eastAsia="Times New Roman" w:hAnsi="Times New Roman" w:cs="Times New Roman"/>
              <w:i/>
              <w:iCs/>
              <w:sz w:val="24"/>
              <w:szCs w:val="24"/>
            </w:rPr>
            <w:t>2</w:t>
          </w:r>
          <w:r w:rsidRPr="00681742">
            <w:rPr>
              <w:rFonts w:ascii="Times New Roman" w:eastAsia="Times New Roman" w:hAnsi="Times New Roman" w:cs="Times New Roman"/>
              <w:sz w:val="24"/>
              <w:szCs w:val="24"/>
            </w:rPr>
            <w:t>(4).</w:t>
          </w:r>
        </w:p>
        <w:p w14:paraId="79A53218" w14:textId="77777777" w:rsidR="00681742" w:rsidRPr="00681742" w:rsidRDefault="00681742" w:rsidP="00681742">
          <w:pPr>
            <w:autoSpaceDE w:val="0"/>
            <w:autoSpaceDN w:val="0"/>
            <w:spacing w:line="360" w:lineRule="auto"/>
            <w:ind w:left="360" w:hanging="480"/>
            <w:divId w:val="2142841193"/>
            <w:rPr>
              <w:rFonts w:ascii="Times New Roman" w:eastAsia="Times New Roman" w:hAnsi="Times New Roman" w:cs="Times New Roman"/>
              <w:sz w:val="24"/>
              <w:szCs w:val="24"/>
            </w:rPr>
          </w:pPr>
          <w:r w:rsidRPr="00681742">
            <w:rPr>
              <w:rFonts w:ascii="Times New Roman" w:eastAsia="Times New Roman" w:hAnsi="Times New Roman" w:cs="Times New Roman"/>
              <w:sz w:val="24"/>
              <w:szCs w:val="24"/>
            </w:rPr>
            <w:t xml:space="preserve">Umbara, A., &amp; Setiawan, D. A. (2022). Analisis Kriminologis Terhadap Peningkatan Kejahatan Siber di Masa Pandemi Covid-19. </w:t>
          </w:r>
          <w:r w:rsidRPr="00681742">
            <w:rPr>
              <w:rFonts w:ascii="Times New Roman" w:eastAsia="Times New Roman" w:hAnsi="Times New Roman" w:cs="Times New Roman"/>
              <w:i/>
              <w:iCs/>
              <w:sz w:val="24"/>
              <w:szCs w:val="24"/>
            </w:rPr>
            <w:t>Jurnal Riset Ilmu Hukum</w:t>
          </w:r>
          <w:r w:rsidRPr="00681742">
            <w:rPr>
              <w:rFonts w:ascii="Times New Roman" w:eastAsia="Times New Roman" w:hAnsi="Times New Roman" w:cs="Times New Roman"/>
              <w:sz w:val="24"/>
              <w:szCs w:val="24"/>
            </w:rPr>
            <w:t>, 81–88. https://doi.org/10.29313/jrih.v2i2.1324</w:t>
          </w:r>
        </w:p>
        <w:p w14:paraId="517FB3A3" w14:textId="449EAAA1" w:rsidR="00681742" w:rsidRPr="00681742" w:rsidRDefault="00681742" w:rsidP="00681742">
          <w:pPr>
            <w:autoSpaceDE w:val="0"/>
            <w:autoSpaceDN w:val="0"/>
            <w:spacing w:line="360" w:lineRule="auto"/>
            <w:ind w:left="360" w:hanging="480"/>
            <w:divId w:val="648485882"/>
            <w:rPr>
              <w:rFonts w:ascii="Times New Roman" w:eastAsia="Times New Roman" w:hAnsi="Times New Roman" w:cs="Times New Roman"/>
              <w:sz w:val="24"/>
              <w:szCs w:val="24"/>
            </w:rPr>
          </w:pPr>
          <w:r w:rsidRPr="00681742">
            <w:rPr>
              <w:rFonts w:ascii="Times New Roman" w:eastAsia="Times New Roman" w:hAnsi="Times New Roman" w:cs="Times New Roman"/>
              <w:sz w:val="24"/>
              <w:szCs w:val="24"/>
            </w:rPr>
            <w:t xml:space="preserve">Yudistira, M., &amp; Ramadani. (2023). Tinjauan Yuridis Terhadap Efektivitas Penanganan Kejahatan Siber Terkait Pencurian Data Pribadi Menurut Undang-Undang No. 27 Tahun 2022 Oleh Kominfo. </w:t>
          </w:r>
          <w:r w:rsidRPr="00681742">
            <w:rPr>
              <w:rFonts w:ascii="Times New Roman" w:eastAsia="Times New Roman" w:hAnsi="Times New Roman" w:cs="Times New Roman"/>
              <w:i/>
              <w:iCs/>
              <w:sz w:val="24"/>
              <w:szCs w:val="24"/>
            </w:rPr>
            <w:t>UNES LAW REVIEW</w:t>
          </w:r>
          <w:r w:rsidRPr="00681742">
            <w:rPr>
              <w:rFonts w:ascii="Times New Roman" w:eastAsia="Times New Roman" w:hAnsi="Times New Roman" w:cs="Times New Roman"/>
              <w:sz w:val="24"/>
              <w:szCs w:val="24"/>
            </w:rPr>
            <w:t xml:space="preserve">, </w:t>
          </w:r>
          <w:r w:rsidRPr="00681742">
            <w:rPr>
              <w:rFonts w:ascii="Times New Roman" w:eastAsia="Times New Roman" w:hAnsi="Times New Roman" w:cs="Times New Roman"/>
              <w:i/>
              <w:iCs/>
              <w:sz w:val="24"/>
              <w:szCs w:val="24"/>
            </w:rPr>
            <w:t>5</w:t>
          </w:r>
          <w:r w:rsidRPr="00681742">
            <w:rPr>
              <w:rFonts w:ascii="Times New Roman" w:eastAsia="Times New Roman" w:hAnsi="Times New Roman" w:cs="Times New Roman"/>
              <w:sz w:val="24"/>
              <w:szCs w:val="24"/>
            </w:rPr>
            <w:t>(4). https://doi.org/10.31933/unesrev.v5i4</w:t>
          </w:r>
        </w:p>
        <w:p w14:paraId="25CFB610" w14:textId="2B1B43DD" w:rsidR="00681742" w:rsidRPr="00681742" w:rsidRDefault="00681742" w:rsidP="00681742">
          <w:pPr>
            <w:spacing w:line="360" w:lineRule="auto"/>
            <w:ind w:left="720"/>
            <w:rPr>
              <w:rFonts w:ascii="Times New Roman" w:hAnsi="Times New Roman" w:cs="Times New Roman"/>
              <w:sz w:val="24"/>
              <w:szCs w:val="24"/>
            </w:rPr>
          </w:pPr>
          <w:r w:rsidRPr="00681742">
            <w:rPr>
              <w:rFonts w:ascii="Times New Roman" w:eastAsia="Times New Roman" w:hAnsi="Times New Roman" w:cs="Times New Roman"/>
              <w:sz w:val="24"/>
              <w:szCs w:val="24"/>
            </w:rPr>
            <w:t> </w:t>
          </w:r>
        </w:p>
      </w:sdtContent>
    </w:sdt>
    <w:bookmarkStart w:id="0" w:name="_GoBack" w:displacedByCustomXml="prev"/>
    <w:bookmarkEnd w:id="0" w:displacedByCustomXml="prev"/>
    <w:sectPr w:rsidR="00681742" w:rsidRPr="00681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75B26"/>
    <w:multiLevelType w:val="hybridMultilevel"/>
    <w:tmpl w:val="E340893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FF"/>
    <w:rsid w:val="00065695"/>
    <w:rsid w:val="000B642A"/>
    <w:rsid w:val="001D7F9D"/>
    <w:rsid w:val="00253A33"/>
    <w:rsid w:val="002F3B64"/>
    <w:rsid w:val="004C7B31"/>
    <w:rsid w:val="00632BFF"/>
    <w:rsid w:val="00681742"/>
    <w:rsid w:val="00913E56"/>
    <w:rsid w:val="00A0451A"/>
    <w:rsid w:val="00AD53F2"/>
    <w:rsid w:val="00B2264F"/>
    <w:rsid w:val="00B7086C"/>
    <w:rsid w:val="00C224D5"/>
    <w:rsid w:val="00CD32B1"/>
    <w:rsid w:val="00D443EA"/>
    <w:rsid w:val="00D53AF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DC69"/>
  <w15:chartTrackingRefBased/>
  <w15:docId w15:val="{C5062714-6C0E-4340-988E-9FF159FE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BFF"/>
    <w:pPr>
      <w:ind w:left="720"/>
      <w:contextualSpacing/>
    </w:pPr>
  </w:style>
  <w:style w:type="character" w:styleId="PlaceholderText">
    <w:name w:val="Placeholder Text"/>
    <w:basedOn w:val="DefaultParagraphFont"/>
    <w:uiPriority w:val="99"/>
    <w:semiHidden/>
    <w:rsid w:val="00065695"/>
    <w:rPr>
      <w:color w:val="808080"/>
    </w:rPr>
  </w:style>
  <w:style w:type="paragraph" w:styleId="NormalWeb">
    <w:name w:val="Normal (Web)"/>
    <w:basedOn w:val="Normal"/>
    <w:uiPriority w:val="99"/>
    <w:semiHidden/>
    <w:unhideWhenUsed/>
    <w:rsid w:val="00681742"/>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9698">
      <w:bodyDiv w:val="1"/>
      <w:marLeft w:val="0"/>
      <w:marRight w:val="0"/>
      <w:marTop w:val="0"/>
      <w:marBottom w:val="0"/>
      <w:divBdr>
        <w:top w:val="none" w:sz="0" w:space="0" w:color="auto"/>
        <w:left w:val="none" w:sz="0" w:space="0" w:color="auto"/>
        <w:bottom w:val="none" w:sz="0" w:space="0" w:color="auto"/>
        <w:right w:val="none" w:sz="0" w:space="0" w:color="auto"/>
      </w:divBdr>
    </w:div>
    <w:div w:id="121774176">
      <w:bodyDiv w:val="1"/>
      <w:marLeft w:val="0"/>
      <w:marRight w:val="0"/>
      <w:marTop w:val="0"/>
      <w:marBottom w:val="0"/>
      <w:divBdr>
        <w:top w:val="none" w:sz="0" w:space="0" w:color="auto"/>
        <w:left w:val="none" w:sz="0" w:space="0" w:color="auto"/>
        <w:bottom w:val="none" w:sz="0" w:space="0" w:color="auto"/>
        <w:right w:val="none" w:sz="0" w:space="0" w:color="auto"/>
      </w:divBdr>
    </w:div>
    <w:div w:id="149566821">
      <w:bodyDiv w:val="1"/>
      <w:marLeft w:val="0"/>
      <w:marRight w:val="0"/>
      <w:marTop w:val="0"/>
      <w:marBottom w:val="0"/>
      <w:divBdr>
        <w:top w:val="none" w:sz="0" w:space="0" w:color="auto"/>
        <w:left w:val="none" w:sz="0" w:space="0" w:color="auto"/>
        <w:bottom w:val="none" w:sz="0" w:space="0" w:color="auto"/>
        <w:right w:val="none" w:sz="0" w:space="0" w:color="auto"/>
      </w:divBdr>
    </w:div>
    <w:div w:id="167452351">
      <w:bodyDiv w:val="1"/>
      <w:marLeft w:val="0"/>
      <w:marRight w:val="0"/>
      <w:marTop w:val="0"/>
      <w:marBottom w:val="0"/>
      <w:divBdr>
        <w:top w:val="none" w:sz="0" w:space="0" w:color="auto"/>
        <w:left w:val="none" w:sz="0" w:space="0" w:color="auto"/>
        <w:bottom w:val="none" w:sz="0" w:space="0" w:color="auto"/>
        <w:right w:val="none" w:sz="0" w:space="0" w:color="auto"/>
      </w:divBdr>
    </w:div>
    <w:div w:id="193933349">
      <w:bodyDiv w:val="1"/>
      <w:marLeft w:val="0"/>
      <w:marRight w:val="0"/>
      <w:marTop w:val="0"/>
      <w:marBottom w:val="0"/>
      <w:divBdr>
        <w:top w:val="none" w:sz="0" w:space="0" w:color="auto"/>
        <w:left w:val="none" w:sz="0" w:space="0" w:color="auto"/>
        <w:bottom w:val="none" w:sz="0" w:space="0" w:color="auto"/>
        <w:right w:val="none" w:sz="0" w:space="0" w:color="auto"/>
      </w:divBdr>
    </w:div>
    <w:div w:id="258412913">
      <w:bodyDiv w:val="1"/>
      <w:marLeft w:val="0"/>
      <w:marRight w:val="0"/>
      <w:marTop w:val="0"/>
      <w:marBottom w:val="0"/>
      <w:divBdr>
        <w:top w:val="none" w:sz="0" w:space="0" w:color="auto"/>
        <w:left w:val="none" w:sz="0" w:space="0" w:color="auto"/>
        <w:bottom w:val="none" w:sz="0" w:space="0" w:color="auto"/>
        <w:right w:val="none" w:sz="0" w:space="0" w:color="auto"/>
      </w:divBdr>
    </w:div>
    <w:div w:id="352191319">
      <w:bodyDiv w:val="1"/>
      <w:marLeft w:val="0"/>
      <w:marRight w:val="0"/>
      <w:marTop w:val="0"/>
      <w:marBottom w:val="0"/>
      <w:divBdr>
        <w:top w:val="none" w:sz="0" w:space="0" w:color="auto"/>
        <w:left w:val="none" w:sz="0" w:space="0" w:color="auto"/>
        <w:bottom w:val="none" w:sz="0" w:space="0" w:color="auto"/>
        <w:right w:val="none" w:sz="0" w:space="0" w:color="auto"/>
      </w:divBdr>
    </w:div>
    <w:div w:id="377899227">
      <w:bodyDiv w:val="1"/>
      <w:marLeft w:val="0"/>
      <w:marRight w:val="0"/>
      <w:marTop w:val="0"/>
      <w:marBottom w:val="0"/>
      <w:divBdr>
        <w:top w:val="none" w:sz="0" w:space="0" w:color="auto"/>
        <w:left w:val="none" w:sz="0" w:space="0" w:color="auto"/>
        <w:bottom w:val="none" w:sz="0" w:space="0" w:color="auto"/>
        <w:right w:val="none" w:sz="0" w:space="0" w:color="auto"/>
      </w:divBdr>
    </w:div>
    <w:div w:id="542905428">
      <w:bodyDiv w:val="1"/>
      <w:marLeft w:val="0"/>
      <w:marRight w:val="0"/>
      <w:marTop w:val="0"/>
      <w:marBottom w:val="0"/>
      <w:divBdr>
        <w:top w:val="none" w:sz="0" w:space="0" w:color="auto"/>
        <w:left w:val="none" w:sz="0" w:space="0" w:color="auto"/>
        <w:bottom w:val="none" w:sz="0" w:space="0" w:color="auto"/>
        <w:right w:val="none" w:sz="0" w:space="0" w:color="auto"/>
      </w:divBdr>
    </w:div>
    <w:div w:id="558713915">
      <w:bodyDiv w:val="1"/>
      <w:marLeft w:val="0"/>
      <w:marRight w:val="0"/>
      <w:marTop w:val="0"/>
      <w:marBottom w:val="0"/>
      <w:divBdr>
        <w:top w:val="none" w:sz="0" w:space="0" w:color="auto"/>
        <w:left w:val="none" w:sz="0" w:space="0" w:color="auto"/>
        <w:bottom w:val="none" w:sz="0" w:space="0" w:color="auto"/>
        <w:right w:val="none" w:sz="0" w:space="0" w:color="auto"/>
      </w:divBdr>
    </w:div>
    <w:div w:id="568082172">
      <w:bodyDiv w:val="1"/>
      <w:marLeft w:val="0"/>
      <w:marRight w:val="0"/>
      <w:marTop w:val="0"/>
      <w:marBottom w:val="0"/>
      <w:divBdr>
        <w:top w:val="none" w:sz="0" w:space="0" w:color="auto"/>
        <w:left w:val="none" w:sz="0" w:space="0" w:color="auto"/>
        <w:bottom w:val="none" w:sz="0" w:space="0" w:color="auto"/>
        <w:right w:val="none" w:sz="0" w:space="0" w:color="auto"/>
      </w:divBdr>
    </w:div>
    <w:div w:id="607084265">
      <w:bodyDiv w:val="1"/>
      <w:marLeft w:val="0"/>
      <w:marRight w:val="0"/>
      <w:marTop w:val="0"/>
      <w:marBottom w:val="0"/>
      <w:divBdr>
        <w:top w:val="none" w:sz="0" w:space="0" w:color="auto"/>
        <w:left w:val="none" w:sz="0" w:space="0" w:color="auto"/>
        <w:bottom w:val="none" w:sz="0" w:space="0" w:color="auto"/>
        <w:right w:val="none" w:sz="0" w:space="0" w:color="auto"/>
      </w:divBdr>
    </w:div>
    <w:div w:id="835609294">
      <w:bodyDiv w:val="1"/>
      <w:marLeft w:val="0"/>
      <w:marRight w:val="0"/>
      <w:marTop w:val="0"/>
      <w:marBottom w:val="0"/>
      <w:divBdr>
        <w:top w:val="none" w:sz="0" w:space="0" w:color="auto"/>
        <w:left w:val="none" w:sz="0" w:space="0" w:color="auto"/>
        <w:bottom w:val="none" w:sz="0" w:space="0" w:color="auto"/>
        <w:right w:val="none" w:sz="0" w:space="0" w:color="auto"/>
      </w:divBdr>
    </w:div>
    <w:div w:id="850336982">
      <w:bodyDiv w:val="1"/>
      <w:marLeft w:val="0"/>
      <w:marRight w:val="0"/>
      <w:marTop w:val="0"/>
      <w:marBottom w:val="0"/>
      <w:divBdr>
        <w:top w:val="none" w:sz="0" w:space="0" w:color="auto"/>
        <w:left w:val="none" w:sz="0" w:space="0" w:color="auto"/>
        <w:bottom w:val="none" w:sz="0" w:space="0" w:color="auto"/>
        <w:right w:val="none" w:sz="0" w:space="0" w:color="auto"/>
      </w:divBdr>
    </w:div>
    <w:div w:id="869148918">
      <w:bodyDiv w:val="1"/>
      <w:marLeft w:val="0"/>
      <w:marRight w:val="0"/>
      <w:marTop w:val="0"/>
      <w:marBottom w:val="0"/>
      <w:divBdr>
        <w:top w:val="none" w:sz="0" w:space="0" w:color="auto"/>
        <w:left w:val="none" w:sz="0" w:space="0" w:color="auto"/>
        <w:bottom w:val="none" w:sz="0" w:space="0" w:color="auto"/>
        <w:right w:val="none" w:sz="0" w:space="0" w:color="auto"/>
      </w:divBdr>
    </w:div>
    <w:div w:id="906845494">
      <w:bodyDiv w:val="1"/>
      <w:marLeft w:val="0"/>
      <w:marRight w:val="0"/>
      <w:marTop w:val="0"/>
      <w:marBottom w:val="0"/>
      <w:divBdr>
        <w:top w:val="none" w:sz="0" w:space="0" w:color="auto"/>
        <w:left w:val="none" w:sz="0" w:space="0" w:color="auto"/>
        <w:bottom w:val="none" w:sz="0" w:space="0" w:color="auto"/>
        <w:right w:val="none" w:sz="0" w:space="0" w:color="auto"/>
      </w:divBdr>
    </w:div>
    <w:div w:id="910314755">
      <w:bodyDiv w:val="1"/>
      <w:marLeft w:val="0"/>
      <w:marRight w:val="0"/>
      <w:marTop w:val="0"/>
      <w:marBottom w:val="0"/>
      <w:divBdr>
        <w:top w:val="none" w:sz="0" w:space="0" w:color="auto"/>
        <w:left w:val="none" w:sz="0" w:space="0" w:color="auto"/>
        <w:bottom w:val="none" w:sz="0" w:space="0" w:color="auto"/>
        <w:right w:val="none" w:sz="0" w:space="0" w:color="auto"/>
      </w:divBdr>
    </w:div>
    <w:div w:id="1130590511">
      <w:bodyDiv w:val="1"/>
      <w:marLeft w:val="0"/>
      <w:marRight w:val="0"/>
      <w:marTop w:val="0"/>
      <w:marBottom w:val="0"/>
      <w:divBdr>
        <w:top w:val="none" w:sz="0" w:space="0" w:color="auto"/>
        <w:left w:val="none" w:sz="0" w:space="0" w:color="auto"/>
        <w:bottom w:val="none" w:sz="0" w:space="0" w:color="auto"/>
        <w:right w:val="none" w:sz="0" w:space="0" w:color="auto"/>
      </w:divBdr>
    </w:div>
    <w:div w:id="1141073907">
      <w:bodyDiv w:val="1"/>
      <w:marLeft w:val="0"/>
      <w:marRight w:val="0"/>
      <w:marTop w:val="0"/>
      <w:marBottom w:val="0"/>
      <w:divBdr>
        <w:top w:val="none" w:sz="0" w:space="0" w:color="auto"/>
        <w:left w:val="none" w:sz="0" w:space="0" w:color="auto"/>
        <w:bottom w:val="none" w:sz="0" w:space="0" w:color="auto"/>
        <w:right w:val="none" w:sz="0" w:space="0" w:color="auto"/>
      </w:divBdr>
    </w:div>
    <w:div w:id="1225876708">
      <w:bodyDiv w:val="1"/>
      <w:marLeft w:val="0"/>
      <w:marRight w:val="0"/>
      <w:marTop w:val="0"/>
      <w:marBottom w:val="0"/>
      <w:divBdr>
        <w:top w:val="none" w:sz="0" w:space="0" w:color="auto"/>
        <w:left w:val="none" w:sz="0" w:space="0" w:color="auto"/>
        <w:bottom w:val="none" w:sz="0" w:space="0" w:color="auto"/>
        <w:right w:val="none" w:sz="0" w:space="0" w:color="auto"/>
      </w:divBdr>
    </w:div>
    <w:div w:id="1264342816">
      <w:bodyDiv w:val="1"/>
      <w:marLeft w:val="0"/>
      <w:marRight w:val="0"/>
      <w:marTop w:val="0"/>
      <w:marBottom w:val="0"/>
      <w:divBdr>
        <w:top w:val="none" w:sz="0" w:space="0" w:color="auto"/>
        <w:left w:val="none" w:sz="0" w:space="0" w:color="auto"/>
        <w:bottom w:val="none" w:sz="0" w:space="0" w:color="auto"/>
        <w:right w:val="none" w:sz="0" w:space="0" w:color="auto"/>
      </w:divBdr>
    </w:div>
    <w:div w:id="1425611573">
      <w:bodyDiv w:val="1"/>
      <w:marLeft w:val="0"/>
      <w:marRight w:val="0"/>
      <w:marTop w:val="0"/>
      <w:marBottom w:val="0"/>
      <w:divBdr>
        <w:top w:val="none" w:sz="0" w:space="0" w:color="auto"/>
        <w:left w:val="none" w:sz="0" w:space="0" w:color="auto"/>
        <w:bottom w:val="none" w:sz="0" w:space="0" w:color="auto"/>
        <w:right w:val="none" w:sz="0" w:space="0" w:color="auto"/>
      </w:divBdr>
    </w:div>
    <w:div w:id="1447701313">
      <w:bodyDiv w:val="1"/>
      <w:marLeft w:val="0"/>
      <w:marRight w:val="0"/>
      <w:marTop w:val="0"/>
      <w:marBottom w:val="0"/>
      <w:divBdr>
        <w:top w:val="none" w:sz="0" w:space="0" w:color="auto"/>
        <w:left w:val="none" w:sz="0" w:space="0" w:color="auto"/>
        <w:bottom w:val="none" w:sz="0" w:space="0" w:color="auto"/>
        <w:right w:val="none" w:sz="0" w:space="0" w:color="auto"/>
      </w:divBdr>
    </w:div>
    <w:div w:id="1474369445">
      <w:bodyDiv w:val="1"/>
      <w:marLeft w:val="0"/>
      <w:marRight w:val="0"/>
      <w:marTop w:val="0"/>
      <w:marBottom w:val="0"/>
      <w:divBdr>
        <w:top w:val="none" w:sz="0" w:space="0" w:color="auto"/>
        <w:left w:val="none" w:sz="0" w:space="0" w:color="auto"/>
        <w:bottom w:val="none" w:sz="0" w:space="0" w:color="auto"/>
        <w:right w:val="none" w:sz="0" w:space="0" w:color="auto"/>
      </w:divBdr>
    </w:div>
    <w:div w:id="1499421311">
      <w:bodyDiv w:val="1"/>
      <w:marLeft w:val="0"/>
      <w:marRight w:val="0"/>
      <w:marTop w:val="0"/>
      <w:marBottom w:val="0"/>
      <w:divBdr>
        <w:top w:val="none" w:sz="0" w:space="0" w:color="auto"/>
        <w:left w:val="none" w:sz="0" w:space="0" w:color="auto"/>
        <w:bottom w:val="none" w:sz="0" w:space="0" w:color="auto"/>
        <w:right w:val="none" w:sz="0" w:space="0" w:color="auto"/>
      </w:divBdr>
    </w:div>
    <w:div w:id="1529759512">
      <w:bodyDiv w:val="1"/>
      <w:marLeft w:val="0"/>
      <w:marRight w:val="0"/>
      <w:marTop w:val="0"/>
      <w:marBottom w:val="0"/>
      <w:divBdr>
        <w:top w:val="none" w:sz="0" w:space="0" w:color="auto"/>
        <w:left w:val="none" w:sz="0" w:space="0" w:color="auto"/>
        <w:bottom w:val="none" w:sz="0" w:space="0" w:color="auto"/>
        <w:right w:val="none" w:sz="0" w:space="0" w:color="auto"/>
      </w:divBdr>
    </w:div>
    <w:div w:id="1569268362">
      <w:bodyDiv w:val="1"/>
      <w:marLeft w:val="0"/>
      <w:marRight w:val="0"/>
      <w:marTop w:val="0"/>
      <w:marBottom w:val="0"/>
      <w:divBdr>
        <w:top w:val="none" w:sz="0" w:space="0" w:color="auto"/>
        <w:left w:val="none" w:sz="0" w:space="0" w:color="auto"/>
        <w:bottom w:val="none" w:sz="0" w:space="0" w:color="auto"/>
        <w:right w:val="none" w:sz="0" w:space="0" w:color="auto"/>
      </w:divBdr>
    </w:div>
    <w:div w:id="1573157311">
      <w:bodyDiv w:val="1"/>
      <w:marLeft w:val="0"/>
      <w:marRight w:val="0"/>
      <w:marTop w:val="0"/>
      <w:marBottom w:val="0"/>
      <w:divBdr>
        <w:top w:val="none" w:sz="0" w:space="0" w:color="auto"/>
        <w:left w:val="none" w:sz="0" w:space="0" w:color="auto"/>
        <w:bottom w:val="none" w:sz="0" w:space="0" w:color="auto"/>
        <w:right w:val="none" w:sz="0" w:space="0" w:color="auto"/>
      </w:divBdr>
    </w:div>
    <w:div w:id="1607733177">
      <w:bodyDiv w:val="1"/>
      <w:marLeft w:val="0"/>
      <w:marRight w:val="0"/>
      <w:marTop w:val="0"/>
      <w:marBottom w:val="0"/>
      <w:divBdr>
        <w:top w:val="none" w:sz="0" w:space="0" w:color="auto"/>
        <w:left w:val="none" w:sz="0" w:space="0" w:color="auto"/>
        <w:bottom w:val="none" w:sz="0" w:space="0" w:color="auto"/>
        <w:right w:val="none" w:sz="0" w:space="0" w:color="auto"/>
      </w:divBdr>
    </w:div>
    <w:div w:id="1616059033">
      <w:bodyDiv w:val="1"/>
      <w:marLeft w:val="0"/>
      <w:marRight w:val="0"/>
      <w:marTop w:val="0"/>
      <w:marBottom w:val="0"/>
      <w:divBdr>
        <w:top w:val="none" w:sz="0" w:space="0" w:color="auto"/>
        <w:left w:val="none" w:sz="0" w:space="0" w:color="auto"/>
        <w:bottom w:val="none" w:sz="0" w:space="0" w:color="auto"/>
        <w:right w:val="none" w:sz="0" w:space="0" w:color="auto"/>
      </w:divBdr>
      <w:divsChild>
        <w:div w:id="1775442606">
          <w:marLeft w:val="480"/>
          <w:marRight w:val="0"/>
          <w:marTop w:val="0"/>
          <w:marBottom w:val="0"/>
          <w:divBdr>
            <w:top w:val="none" w:sz="0" w:space="0" w:color="auto"/>
            <w:left w:val="none" w:sz="0" w:space="0" w:color="auto"/>
            <w:bottom w:val="none" w:sz="0" w:space="0" w:color="auto"/>
            <w:right w:val="none" w:sz="0" w:space="0" w:color="auto"/>
          </w:divBdr>
        </w:div>
        <w:div w:id="191577969">
          <w:marLeft w:val="480"/>
          <w:marRight w:val="0"/>
          <w:marTop w:val="0"/>
          <w:marBottom w:val="0"/>
          <w:divBdr>
            <w:top w:val="none" w:sz="0" w:space="0" w:color="auto"/>
            <w:left w:val="none" w:sz="0" w:space="0" w:color="auto"/>
            <w:bottom w:val="none" w:sz="0" w:space="0" w:color="auto"/>
            <w:right w:val="none" w:sz="0" w:space="0" w:color="auto"/>
          </w:divBdr>
        </w:div>
        <w:div w:id="2146191327">
          <w:marLeft w:val="480"/>
          <w:marRight w:val="0"/>
          <w:marTop w:val="0"/>
          <w:marBottom w:val="0"/>
          <w:divBdr>
            <w:top w:val="none" w:sz="0" w:space="0" w:color="auto"/>
            <w:left w:val="none" w:sz="0" w:space="0" w:color="auto"/>
            <w:bottom w:val="none" w:sz="0" w:space="0" w:color="auto"/>
            <w:right w:val="none" w:sz="0" w:space="0" w:color="auto"/>
          </w:divBdr>
        </w:div>
        <w:div w:id="1220941420">
          <w:marLeft w:val="480"/>
          <w:marRight w:val="0"/>
          <w:marTop w:val="0"/>
          <w:marBottom w:val="0"/>
          <w:divBdr>
            <w:top w:val="none" w:sz="0" w:space="0" w:color="auto"/>
            <w:left w:val="none" w:sz="0" w:space="0" w:color="auto"/>
            <w:bottom w:val="none" w:sz="0" w:space="0" w:color="auto"/>
            <w:right w:val="none" w:sz="0" w:space="0" w:color="auto"/>
          </w:divBdr>
        </w:div>
        <w:div w:id="1148664014">
          <w:marLeft w:val="480"/>
          <w:marRight w:val="0"/>
          <w:marTop w:val="0"/>
          <w:marBottom w:val="0"/>
          <w:divBdr>
            <w:top w:val="none" w:sz="0" w:space="0" w:color="auto"/>
            <w:left w:val="none" w:sz="0" w:space="0" w:color="auto"/>
            <w:bottom w:val="none" w:sz="0" w:space="0" w:color="auto"/>
            <w:right w:val="none" w:sz="0" w:space="0" w:color="auto"/>
          </w:divBdr>
        </w:div>
        <w:div w:id="1349912294">
          <w:marLeft w:val="480"/>
          <w:marRight w:val="0"/>
          <w:marTop w:val="0"/>
          <w:marBottom w:val="0"/>
          <w:divBdr>
            <w:top w:val="none" w:sz="0" w:space="0" w:color="auto"/>
            <w:left w:val="none" w:sz="0" w:space="0" w:color="auto"/>
            <w:bottom w:val="none" w:sz="0" w:space="0" w:color="auto"/>
            <w:right w:val="none" w:sz="0" w:space="0" w:color="auto"/>
          </w:divBdr>
        </w:div>
        <w:div w:id="811948321">
          <w:marLeft w:val="480"/>
          <w:marRight w:val="0"/>
          <w:marTop w:val="0"/>
          <w:marBottom w:val="0"/>
          <w:divBdr>
            <w:top w:val="none" w:sz="0" w:space="0" w:color="auto"/>
            <w:left w:val="none" w:sz="0" w:space="0" w:color="auto"/>
            <w:bottom w:val="none" w:sz="0" w:space="0" w:color="auto"/>
            <w:right w:val="none" w:sz="0" w:space="0" w:color="auto"/>
          </w:divBdr>
        </w:div>
        <w:div w:id="1832325845">
          <w:marLeft w:val="480"/>
          <w:marRight w:val="0"/>
          <w:marTop w:val="0"/>
          <w:marBottom w:val="0"/>
          <w:divBdr>
            <w:top w:val="none" w:sz="0" w:space="0" w:color="auto"/>
            <w:left w:val="none" w:sz="0" w:space="0" w:color="auto"/>
            <w:bottom w:val="none" w:sz="0" w:space="0" w:color="auto"/>
            <w:right w:val="none" w:sz="0" w:space="0" w:color="auto"/>
          </w:divBdr>
        </w:div>
        <w:div w:id="2142841193">
          <w:marLeft w:val="480"/>
          <w:marRight w:val="0"/>
          <w:marTop w:val="0"/>
          <w:marBottom w:val="0"/>
          <w:divBdr>
            <w:top w:val="none" w:sz="0" w:space="0" w:color="auto"/>
            <w:left w:val="none" w:sz="0" w:space="0" w:color="auto"/>
            <w:bottom w:val="none" w:sz="0" w:space="0" w:color="auto"/>
            <w:right w:val="none" w:sz="0" w:space="0" w:color="auto"/>
          </w:divBdr>
        </w:div>
        <w:div w:id="648485882">
          <w:marLeft w:val="480"/>
          <w:marRight w:val="0"/>
          <w:marTop w:val="0"/>
          <w:marBottom w:val="0"/>
          <w:divBdr>
            <w:top w:val="none" w:sz="0" w:space="0" w:color="auto"/>
            <w:left w:val="none" w:sz="0" w:space="0" w:color="auto"/>
            <w:bottom w:val="none" w:sz="0" w:space="0" w:color="auto"/>
            <w:right w:val="none" w:sz="0" w:space="0" w:color="auto"/>
          </w:divBdr>
        </w:div>
      </w:divsChild>
    </w:div>
    <w:div w:id="1644964961">
      <w:bodyDiv w:val="1"/>
      <w:marLeft w:val="0"/>
      <w:marRight w:val="0"/>
      <w:marTop w:val="0"/>
      <w:marBottom w:val="0"/>
      <w:divBdr>
        <w:top w:val="none" w:sz="0" w:space="0" w:color="auto"/>
        <w:left w:val="none" w:sz="0" w:space="0" w:color="auto"/>
        <w:bottom w:val="none" w:sz="0" w:space="0" w:color="auto"/>
        <w:right w:val="none" w:sz="0" w:space="0" w:color="auto"/>
      </w:divBdr>
    </w:div>
    <w:div w:id="1670250664">
      <w:bodyDiv w:val="1"/>
      <w:marLeft w:val="0"/>
      <w:marRight w:val="0"/>
      <w:marTop w:val="0"/>
      <w:marBottom w:val="0"/>
      <w:divBdr>
        <w:top w:val="none" w:sz="0" w:space="0" w:color="auto"/>
        <w:left w:val="none" w:sz="0" w:space="0" w:color="auto"/>
        <w:bottom w:val="none" w:sz="0" w:space="0" w:color="auto"/>
        <w:right w:val="none" w:sz="0" w:space="0" w:color="auto"/>
      </w:divBdr>
    </w:div>
    <w:div w:id="1769621231">
      <w:bodyDiv w:val="1"/>
      <w:marLeft w:val="0"/>
      <w:marRight w:val="0"/>
      <w:marTop w:val="0"/>
      <w:marBottom w:val="0"/>
      <w:divBdr>
        <w:top w:val="none" w:sz="0" w:space="0" w:color="auto"/>
        <w:left w:val="none" w:sz="0" w:space="0" w:color="auto"/>
        <w:bottom w:val="none" w:sz="0" w:space="0" w:color="auto"/>
        <w:right w:val="none" w:sz="0" w:space="0" w:color="auto"/>
      </w:divBdr>
    </w:div>
    <w:div w:id="1793670146">
      <w:bodyDiv w:val="1"/>
      <w:marLeft w:val="0"/>
      <w:marRight w:val="0"/>
      <w:marTop w:val="0"/>
      <w:marBottom w:val="0"/>
      <w:divBdr>
        <w:top w:val="none" w:sz="0" w:space="0" w:color="auto"/>
        <w:left w:val="none" w:sz="0" w:space="0" w:color="auto"/>
        <w:bottom w:val="none" w:sz="0" w:space="0" w:color="auto"/>
        <w:right w:val="none" w:sz="0" w:space="0" w:color="auto"/>
      </w:divBdr>
    </w:div>
    <w:div w:id="1832255980">
      <w:bodyDiv w:val="1"/>
      <w:marLeft w:val="0"/>
      <w:marRight w:val="0"/>
      <w:marTop w:val="0"/>
      <w:marBottom w:val="0"/>
      <w:divBdr>
        <w:top w:val="none" w:sz="0" w:space="0" w:color="auto"/>
        <w:left w:val="none" w:sz="0" w:space="0" w:color="auto"/>
        <w:bottom w:val="none" w:sz="0" w:space="0" w:color="auto"/>
        <w:right w:val="none" w:sz="0" w:space="0" w:color="auto"/>
      </w:divBdr>
    </w:div>
    <w:div w:id="1947301751">
      <w:bodyDiv w:val="1"/>
      <w:marLeft w:val="0"/>
      <w:marRight w:val="0"/>
      <w:marTop w:val="0"/>
      <w:marBottom w:val="0"/>
      <w:divBdr>
        <w:top w:val="none" w:sz="0" w:space="0" w:color="auto"/>
        <w:left w:val="none" w:sz="0" w:space="0" w:color="auto"/>
        <w:bottom w:val="none" w:sz="0" w:space="0" w:color="auto"/>
        <w:right w:val="none" w:sz="0" w:space="0" w:color="auto"/>
      </w:divBdr>
    </w:div>
    <w:div w:id="210819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A01ADE5-D45A-4941-A48A-C1AAE0529760}"/>
      </w:docPartPr>
      <w:docPartBody>
        <w:p w:rsidR="007118C4" w:rsidRDefault="00CE3CD6">
          <w:r w:rsidRPr="0073560A">
            <w:rPr>
              <w:rStyle w:val="PlaceholderText"/>
            </w:rPr>
            <w:t>Click or tap here to enter text.</w:t>
          </w:r>
        </w:p>
      </w:docPartBody>
    </w:docPart>
    <w:docPart>
      <w:docPartPr>
        <w:name w:val="8E043333F11C4B11A79D4D1BD43B8996"/>
        <w:category>
          <w:name w:val="General"/>
          <w:gallery w:val="placeholder"/>
        </w:category>
        <w:types>
          <w:type w:val="bbPlcHdr"/>
        </w:types>
        <w:behaviors>
          <w:behavior w:val="content"/>
        </w:behaviors>
        <w:guid w:val="{7E880B95-110A-4F9D-857A-DB4D2233B0AE}"/>
      </w:docPartPr>
      <w:docPartBody>
        <w:p w:rsidR="00000000" w:rsidRDefault="007118C4" w:rsidP="007118C4">
          <w:pPr>
            <w:pStyle w:val="8E043333F11C4B11A79D4D1BD43B8996"/>
          </w:pPr>
          <w:r>
            <w:rPr>
              <w:rStyle w:val="PlaceholderText"/>
            </w:rPr>
            <w:t>Click or tap here to enter text.</w:t>
          </w:r>
        </w:p>
      </w:docPartBody>
    </w:docPart>
    <w:docPart>
      <w:docPartPr>
        <w:name w:val="690C0F456C4F4F0885360A8EC7FA257C"/>
        <w:category>
          <w:name w:val="General"/>
          <w:gallery w:val="placeholder"/>
        </w:category>
        <w:types>
          <w:type w:val="bbPlcHdr"/>
        </w:types>
        <w:behaviors>
          <w:behavior w:val="content"/>
        </w:behaviors>
        <w:guid w:val="{A91FC676-93DE-45B2-A361-3318891612B2}"/>
      </w:docPartPr>
      <w:docPartBody>
        <w:p w:rsidR="00000000" w:rsidRDefault="007118C4" w:rsidP="007118C4">
          <w:pPr>
            <w:pStyle w:val="690C0F456C4F4F0885360A8EC7FA257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D6"/>
    <w:rsid w:val="003A009D"/>
    <w:rsid w:val="00402B75"/>
    <w:rsid w:val="007118C4"/>
    <w:rsid w:val="00CE3CD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8C4"/>
  </w:style>
  <w:style w:type="paragraph" w:customStyle="1" w:styleId="8E043333F11C4B11A79D4D1BD43B8996">
    <w:name w:val="8E043333F11C4B11A79D4D1BD43B8996"/>
    <w:rsid w:val="007118C4"/>
  </w:style>
  <w:style w:type="paragraph" w:customStyle="1" w:styleId="690C0F456C4F4F0885360A8EC7FA257C">
    <w:name w:val="690C0F456C4F4F0885360A8EC7FA257C"/>
    <w:rsid w:val="00711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0B5E00-4701-45F6-967A-362CD9B3FB2B}">
  <we:reference id="wa104382081" version="1.55.1.0" store="en-U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c278e947-31a7-4104-a67e-4c841085c6eb&quot;,&quot;properties&quot;:{&quot;noteIndex&quot;:0},&quot;isEdited&quot;:false,&quot;manualOverride&quot;:{&quot;isManuallyOverridden&quot;:false,&quot;citeprocText&quot;:&quot;(Putri et al., 2023)&quot;,&quot;manualOverrideText&quot;:&quot;&quot;},&quot;citationTag&quot;:&quot;MENDELEY_CITATION_v3_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&quot;,&quot;citationItems&quot;:[{&quot;id&quot;:&quot;2e017fcb-889a-3aac-9335-e39e721822a9&quot;,&quot;itemData&quot;:{&quot;type&quot;:&quot;article-journal&quot;,&quot;id&quot;:&quot;2e017fcb-889a-3aac-9335-e39e721822a9&quot;,&quot;title&quot;:&quot;Analisa Yuridis Dalam Kasus Kejahatan Siber Terhadap Internet Banking di Indonesia&quot;,&quot;author&quot;:[{&quot;family&quot;:&quot;Putri&quot;,&quot;given&quot;:&quot;Delvyan&quot;,&quot;parse-names&quot;:false,&quot;dropping-particle&quot;:&quot;&quot;,&quot;non-dropping-particle&quot;:&quot;&quot;},{&quot;family&quot;:&quot;Ningrum&quot;,&quot;given&quot;:&quot;Surya&quot;,&quot;parse-names&quot;:false,&quot;dropping-particle&quot;:&quot;&quot;,&quot;non-dropping-particle&quot;:&quot;&quot;},{&quot;family&quot;:&quot;Robekha&quot;,&quot;given&quot;:&quot;Jamiatur&quot;,&quot;parse-names&quot;:false,&quot;dropping-particle&quot;:&quot;&quot;,&quot;non-dropping-particle&quot;:&quot;&quot;}],&quot;container-title&quot;:&quot;PESHUM : Jurnal Pendidikan, Sosial dan Humaniora&quot;,&quot;issued&quot;:{&quot;date-parts&quot;:[[2023]]},&quot;abstract&quot;:&quot;Internet banking atau mobile banking merupakan bukti perkembangan di dunia teknologi yang bersangkutan dengan dunia perbankan.&quot;,&quot;issue&quot;:&quot;4&quot;,&quot;volume&quot;:&quot;2&quot;,&quot;container-title-short&quot;:&quot;&quot;},&quot;isTemporary&quot;:false}]},{&quot;citationID&quot;:&quot;MENDELEY_CITATION_caf462f6-1c8b-41ad-a1af-ea9aa5c3af34&quot;,&quot;properties&quot;:{&quot;noteIndex&quot;:0},&quot;isEdited&quot;:false,&quot;manualOverride&quot;:{&quot;isManuallyOverridden&quot;:false,&quot;citeprocText&quot;:&quot;(Aldriano &amp;#38; Priyambodo, 2022)&quot;,&quot;manualOverrideText&quot;:&quot;&quot;},&quot;citationTag&quot;:&quot;MENDELEY_CITATION_v3_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&quot;,&quot;citationItems&quot;:[{&quot;id&quot;:&quot;ed71d841-3dae-3c22-957a-b8ecdb655a08&quot;,&quot;itemData&quot;:{&quot;type&quot;:&quot;article-journal&quot;,&quot;id&quot;:&quot;ed71d841-3dae-3c22-957a-b8ecdb655a08&quot;,&quot;title&quot;:&quot;CYBER CRIME DALAM SUDUT PANDANG HUKUM PIDANA&quot;,&quot;author&quot;:[{&quot;family&quot;:&quot;Aldriano&quot;,&quot;given&quot;:&quot;Muhammad Anthony&quot;,&quot;parse-names&quot;:false,&quot;dropping-particle&quot;:&quot;&quot;,&quot;non-dropping-particle&quot;:&quot;&quot;},{&quot;family&quot;:&quot;Priyambodo&quot;,&quot;given&quot;:&quot;Mas Agus&quot;,&quot;parse-names&quot;:false,&quot;dropping-particle&quot;:&quot;&quot;,&quot;non-dropping-particle&quot;:&quot;&quot;}],&quot;container-title&quot;:&quot;Jurnal Kewarganegaraan&quot;,&quot;ISSN&quot;:&quot;2723-2328&quot;,&quot;issued&quot;:{&quot;date-parts&quot;:[[2022]]},&quot;abstract&quot;:&quot;Abstrak Fakta hukum sebagaimana yang ada pada saat ini, dampak perkembangan ilmu pengetahuan dan teknologi yang telah disalahgunakan sebagai sarana kejahatan ini menjadi teramat penting untuk diantisipasi bagaimana kebijakan hukumnya, sehingga cyber crime yang terjadi dapat dilakukan upaya penanggulangannya dengan hukum pidana, termasuk dalam hal ini adalah mengenai sistem pembuktiannya. Dikatakan teramat penting karena dalam penegakan hukum pidana dasar pembenaran seseorang dapat dikatakan bersalah atau tidak melakukan tindak pidana. Abstract Legal facts as they exist today, the impact The development of science and technology that has been misused as a means of crime is very important to anticipate what is the legal policy, so that cyber crime that occurs can be efforts to overcome them are carried out with criminal law, including in this case it is about the proof system. Said to be very important because in criminal law enforcement the basic justification A person can be said to be guilty or not committing a crime.&quot;,&quot;issue&quot;:&quot;1&quot;,&quot;volume&quot;:&quot;6&quot;,&quot;container-title-short&quot;:&quot;&quot;},&quot;isTemporary&quot;:false}]},{&quot;citationID&quot;:&quot;MENDELEY_CITATION_4f3eb6be-839e-452b-b761-dc93ba0c6c7d&quot;,&quot;properties&quot;:{&quot;noteIndex&quot;:0},&quot;isEdited&quot;:false,&quot;manualOverride&quot;:{&quot;isManuallyOverridden&quot;:false,&quot;citeprocText&quot;:&quot;(Yudistira &amp;#38; Ramadani, 2023)&quot;,&quot;manualOverrideText&quot;:&quot;&quot;},&quot;citationTag&quot;:&quot;MENDELEY_CITATION_v3_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&quot;,&quot;citationItems&quot;:[{&quot;id&quot;:&quot;10b1fa24-191c-369c-861b-64826271a143&quot;,&quot;itemData&quot;:{&quot;type&quot;:&quot;article-journal&quot;,&quot;id&quot;:&quot;10b1fa24-191c-369c-861b-64826271a143&quot;,&quot;title&quot;:&quot;TINJAUAN YURIDIS TERHADAP EFEKTIVITAS PENANGANAN KEJAHATAN SIBER TERKAIT PENCURIAN DATA PRIBADI MENURUT UNDANG-UNDANG NO. 27 TAHUN 2022 OLEH KOMINFO&quot;,&quot;author&quot;:[{&quot;family&quot;:&quot;Yudistira&quot;,&quot;given&quot;:&quot;Muhammad&quot;,&quot;parse-names&quot;:false,&quot;dropping-particle&quot;:&quot;&quot;,&quot;non-dropping-particle&quot;:&quot;&quot;},{&quot;family&quot;:&quot;Ramadani&quot;,&quot;given&quot;:&quot;&quot;,&quot;parse-names&quot;:false,&quot;dropping-particle&quot;:&quot;&quot;,&quot;non-dropping-particle&quot;:&quot;&quot;}],&quot;container-title&quot;:&quot;UNES LAW REVIEW&quot;,&quot;DOI&quot;:&quot;10.31933/unesrev.v5i4&quot;,&quot;ISSN&quot;:&quot;2654-3605&quot;,&quot;URL&quot;:&quot;https://doi.org/10.31933/unesrev.v5i4&quot;,&quot;issued&quot;:{&quot;date-parts&quot;:[[2023]]},&quot;abstract&quot;:&quot;Law Number 27 of 2022 concerning Personal Data Protection was passed by the President of the Republic of Indonesia on October 17, 2022 with the main aim of protecting people's personal data managed by electronic system operators (PSE), such as the Ministry of Communication and Information Technology (Kominfo), as well as preventing crimes committed by irresponsible individuals. The need to address the problem of data leakage is the main focus that must be addressed immediately with a definite and secure solution. With the enactment of this personal data protection law, it is expected to be an effective solution in dealing with the problem of personal data leakage that often occurs in Indonesia. This Personal Data Protection Act was created with the aim of protecting the privacy rights of individuals. The Academic Paper of the Personal Data Protection Law explains that \&quot;the right to privacy through the protection of personal data is a key element for individual freedom and dignity\&quot;. Therefore, this personal data protection regulation is enacted to safeguard the interests of the public to avoid misuse of their personal data. The author applies a normative juridical approach method that involves analyzing each writing, rules, and its application, Kominfo collaborates with the Siberkreasi movement to provide digital education to the public. The goal is for people to be smarter in sorting information, not easily influenced by hoaxes, and less dependent on information that cannot be ascertained. Kominfo continues to collaborate with the police in law enforcement related to the spread of hoaxes. Cyber security has a very important role in protecting data security. This is because of the importance of maintaining the information stored and ensuring the data transmitted remains safe.&quot;,&quot;issue&quot;:&quot;4&quot;,&quot;volume&quot;:&quot;5&quot;},&quot;isTemporary&quot;:false}]},{&quot;citationID&quot;:&quot;MENDELEY_CITATION_883b0ecf-b86c-4aab-9d8d-fdb110ad7a2d&quot;,&quot;properties&quot;:{&quot;noteIndex&quot;:0},&quot;isEdited&quot;:false,&quot;manualOverride&quot;:{&quot;isManuallyOverridden&quot;:false,&quot;citeprocText&quot;:&quot;(Mustameer, 2022)&quot;,&quot;manualOverrideText&quot;:&quot;&quot;},&quot;citationTag&quot;:&quot;MENDELEY_CITATION_v3_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&quot;,&quot;citationItems&quot;:[{&quot;id&quot;:&quot;259155a1-569f-3b9b-adc5-e97de1a79abe&quot;,&quot;itemData&quot;:{&quot;type&quot;:&quot;article-journal&quot;,&quot;id&quot;:&quot;259155a1-569f-3b9b-adc5-e97de1a79abe&quot;,&quot;title&quot;:&quot;Penegakan Hukum Nasional dan Hukum Internasional Terhadap Kejahatan Cyber Espionage Pada Era Society 5.0&quot;,&quot;author&quot;:[{&quot;family&quot;:&quot;Mustameer&quot;,&quot;given&quot;:&quot;Hamdan&quot;,&quot;parse-names&quot;:false,&quot;dropping-particle&quot;:&quot;&quot;,&quot;non-dropping-particle&quot;:&quot;&quot;}],&quot;container-title&quot;:&quot;Jurnal Yustika&quot;,&quot;ISSN&quot;:&quot;2655-7479&quot;,&quot;URL&quot;:&quot;http://journal.ubaya.ac.id/index.php/yustika&quot;,&quot;issued&quot;:{&quot;date-parts&quot;:[[2022]]},&quot;abstract&quot;:&quot;The era of Society 5.0 is a condition of society that is required to solve various challenges and social problems by utilizing various innovations that were born in the era of the Industrial Revolution 4.0 such as the Internet on Things, Big Data, Artificial Intelligence, and robots to improve the quality of human life. The new things in Era Society 5.0 should not change law enforcement based on decision-making, the freedom of legal institutions in deciding cases, the professionalism of the apparatus, and public transparency. The rapidity of this era in entering the country during the Covid-19 pandemic, triggering cybercrimes that use new tools such as virus spread, and cracking. One of the crimes that the state is vulnerable to is Cyber Espionage. This crime is an act of espionage that takes advantage of advances in technology and information. As a state of law, Indonesia is required to have policies that regulate Cyber Espionage actions while still paying attention to aspects of international law so that law enforcement in Indonesia can run smoothly. To find out the readiness of Indonesian law in facing the threat of Cyber Espionage, we write this article with normative juridical research with three approaches, conceptual approach, statutory approach, and comparative approach. The results of our research show that the national legal instruments in Indonesia are still limited to the Electronic Information and Transaction Law (ITE), Government Regulations regarding its implementation, Presidential Regulations on National Defense (Perpreshanneg), and the absence of policies that specifically regulate cyber crimes.&quot;,&quot;issue&quot;:&quot;01&quot;,&quot;volume&quot;:&quot;25&quot;,&quot;container-title-short&quot;:&quot;&quot;},&quot;isTemporary&quot;:false}]},{&quot;citationID&quot;:&quot;MENDELEY_CITATION_11b528a5-7678-4417-bb26-e86aedb63274&quot;,&quot;properties&quot;:{&quot;noteIndex&quot;:0},&quot;isEdited&quot;:false,&quot;manualOverride&quot;:{&quot;isManuallyOverridden&quot;:false,&quot;citeprocText&quot;:&quot;(Setiyawan et al., 2020)&quot;,&quot;manualOverrideText&quot;:&quot;&quot;},&quot;citationTag&quot;:&quot;MENDELEY_CITATION_v3_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&quot;,&quot;citationItems&quot;:[{&quot;id&quot;:&quot;5eb3c48f-4bc2-303a-846d-f95fac1e4646&quot;,&quot;itemData&quot;:{&quot;type&quot;:&quot;article-journal&quot;,&quot;id&quot;:&quot;5eb3c48f-4bc2-303a-846d-f95fac1e4646&quot;,&quot;title&quot;:&quot;UPAYA REGULASI TEKNOLOGI INFORMASI DALAM MENGHADAPI SERANGAN SIBER GUNA MENJAGA KEDAULATAN NEGARA KESATUAN REPUBLIK INDONESIA&quot;,&quot;author&quot;:[{&quot;family&quot;:&quot;Setiyawan&quot;,&quot;given&quot;:&quot;Wahyu Beny Mukti&quot;,&quot;parse-names&quot;:false,&quot;dropping-particle&quot;:&quot;&quot;,&quot;non-dropping-particle&quot;:&quot;&quot;},{&quot;family&quot;:&quot;Churniawan&quot;,&quot;given&quot;:&quot;Erifendi&quot;,&quot;parse-names&quot;:false,&quot;dropping-particle&quot;:&quot;&quot;,&quot;non-dropping-particle&quot;:&quot;&quot;},{&quot;family&quot;:&quot;Silaswaty Faried&quot;,&quot;given&quot;:&quot;Femmy&quot;,&quot;parse-names&quot;:false,&quot;dropping-particle&quot;:&quot;&quot;,&quot;non-dropping-particle&quot;:&quot;&quot;}],&quot;container-title&quot;:&quot;Jurnal USM Law Review&quot;,&quot;ISSN&quot;:&quot;2621-4105&quot;,&quot;issued&quot;:{&quot;date-parts&quot;:[[2020]]},&quot;page&quot;:&quot;275&quot;,&quot;issue&quot;:&quot;2&quot;,&quot;volume&quot;:&quot;3&quot;},&quot;isTemporary&quot;:false}]},{&quot;citationID&quot;:&quot;MENDELEY_CITATION_81bb140c-09f1-49c4-9714-f86afadd683a&quot;,&quot;properties&quot;:{&quot;noteIndex&quot;:0},&quot;isEdited&quot;:false,&quot;manualOverride&quot;:{&quot;isManuallyOverridden&quot;:false,&quot;citeprocText&quot;:&quot;(Ardiyanti, 2014)&quot;,&quot;manualOverrideText&quot;:&quot;&quot;},&quot;citationTag&quot;:&quot;MENDELEY_CITATION_v3_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&quot;,&quot;citationItems&quot;:[{&quot;id&quot;:&quot;24eda787-ba9d-3a0b-939d-11f1bdcaa161&quot;,&quot;itemData&quot;:{&quot;type&quot;:&quot;article-journal&quot;,&quot;id&quot;:&quot;24eda787-ba9d-3a0b-939d-11f1bdcaa161&quot;,&quot;title&quot;:&quot;CYBER-SECURITY DAN TANTANGAN PENGEMBANGANNYA DI INDONESIA&quot;,&quot;author&quot;:[{&quot;family&quot;:&quot;Ardiyanti&quot;,&quot;given&quot;:&quot;Handrini&quot;,&quot;parse-names&quot;:false,&quot;dropping-particle&quot;:&quot;&quot;,&quot;non-dropping-particle&quot;:&quot;&quot;}],&quot;container-title&quot;:&quot;Politica&quot;,&quot;URL&quot;:&quot;http://kominfo.go.id/index.php/content/detail/3980/&quot;,&quot;issued&quot;:{&quot;date-parts&quot;:[[2014]]},&quot;page&quot;:&quot;95-110&quot;,&quot;abstract&quot;:&quot;Indonesia is reportedly facing a serious cyber-security threat due to the fact that the level of cyber crime in the country has reached critical condition. Unlike in coping with other crimes, to counter cyber-security, a comprehensive solutions should be found out. This paper discusses the ways of how cyber-security in the country has been handling, how its prospect, and new challenges coming from its development today.&quot;,&quot;volume&quot;:&quot;5&quot;,&quot;container-title-short&quot;:&quot;&quot;},&quot;isTemporary&quot;:false}]},{&quot;citationID&quot;:&quot;MENDELEY_CITATION_c2622b4b-3fc6-4c05-b9a9-0cfae900e174&quot;,&quot;properties&quot;:{&quot;noteIndex&quot;:0},&quot;isEdited&quot;:false,&quot;manualOverride&quot;:{&quot;isManuallyOverridden&quot;:false,&quot;citeprocText&quot;:&quot;(Elfiana et al., 2023)&quot;,&quot;manualOverrideText&quot;:&quot;&quot;},&quot;citationItems&quot;:[{&quot;id&quot;:&quot;8b79e850-5e7f-3048-848a-8615d23ee342&quot;,&quot;itemData&quot;:{&quot;type&quot;:&quot;article-journal&quot;,&quot;id&quot;:&quot;8b79e850-5e7f-3048-848a-8615d23ee342&quot;,&quot;title&quot;:&quot;IMPLEMENTASI SISTEM MANAJEMEN MUTU ISO 29993:2017 PADA KLAUSUL FASILITATOR DI PROGRAM PELATIHAN PERDAGANGAN EKSPOR LPK GLOBAL EDUKASI TALENTA INKUBATOR&quot;,&quot;author&quot;:[{&quot;family&quot;:&quot;Elfiana&quot;,&quot;given&quot;:&quot;---------------------Nurul&quot;,&quot;parse-names&quot;:false,&quot;dropping-particle&quot;:&quot;&quot;,&quot;non-dropping-particle&quot;:&quot;&quot;},{&quot;family&quot;:&quot;Adawiyah&quot;,&quot;given&quot;:&quot;Robiatul&quot;,&quot;parse-names&quot;:false,&quot;dropping-particle&quot;:&quot;&quot;,&quot;non-dropping-particle&quot;:&quot;&quot;},{&quot;family&quot;:&quot;Robbani&quot;,&quot;given&quot;:&quot;Hamzah&quot;,&quot;parse-names&quot;:false,&quot;dropping-particle&quot;:&quot;&quot;,&quot;non-dropping-particle&quot;:&quot;&quot;}],&quot;container-title&quot;:&quot;JUDICIOUS&quot;,&quot;DOI&quot;:&quot;10.37010/jdc.v4i1&quot;,&quot;URL&quot;:&quot;https://doi.org/10.37010/jdc.v4i1&quot;,&quot;issued&quot;:{&quot;date-parts&quot;:[[2023]]},&quot;page&quot;:&quot;67-82&quot;,&quot;volume&quot;:&quot;4&quot;,&quot;container-title-short&quot;:&quot;&quot;},&quot;isTemporary&quot;:false}],&quot;citationTag&quot;:&quot;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quot;},{&quot;citationID&quot;:&quot;MENDELEY_CITATION_c4823598-3f74-411f-bff8-dcbc389e1754&quot;,&quot;properties&quot;:{&quot;noteIndex&quot;:0},&quot;isEdited&quot;:false,&quot;manualOverride&quot;:{&quot;isManuallyOverridden&quot;:false,&quot;citeprocText&quot;:&quot;(Dwi Putranto &amp;#38; Harvelian, 2023)&quot;,&quot;manualOverrideText&quot;:&quot;&quot;},&quot;citationItems&quot;:[{&quot;id&quot;:&quot;cae6c3cc-202e-34cd-94fa-9229a832f7fc&quot;,&quot;itemData&quot;:{&quot;type&quot;:&quot;article-journal&quot;,&quot;id&quot;:&quot;cae6c3cc-202e-34cd-94fa-9229a832f7fc&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Tag&quot;:&quot;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D&quot;:&quot;MENDELEY_CITATION_c9032cec-d3cf-4ef1-be69-8088322b3249&quot;,&quot;properties&quot;:{&quot;noteIndex&quot;:0},&quot;isEdited&quot;:false,&quot;manualOverride&quot;:{&quot;isManuallyOverridden&quot;:false,&quot;citeprocText&quot;:&quot;(Yudistira &amp;#38; Ramadani, 2023)&quot;,&quot;manualOverrideText&quot;:&quot;&quot;},&quot;citationTag&quot;:&quot;MENDELEY_CITATION_v3_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&quot;,&quot;citationItems&quot;:[{&quot;id&quot;:&quot;10b1fa24-191c-369c-861b-64826271a143&quot;,&quot;itemData&quot;:{&quot;type&quot;:&quot;article-journal&quot;,&quot;id&quot;:&quot;10b1fa24-191c-369c-861b-64826271a143&quot;,&quot;title&quot;:&quot;TINJAUAN YURIDIS TERHADAP EFEKTIVITAS PENANGANAN KEJAHATAN SIBER TERKAIT PENCURIAN DATA PRIBADI MENURUT UNDANG-UNDANG NO. 27 TAHUN 2022 OLEH KOMINFO&quot;,&quot;author&quot;:[{&quot;family&quot;:&quot;Yudistira&quot;,&quot;given&quot;:&quot;Muhammad&quot;,&quot;parse-names&quot;:false,&quot;dropping-particle&quot;:&quot;&quot;,&quot;non-dropping-particle&quot;:&quot;&quot;},{&quot;family&quot;:&quot;Ramadani&quot;,&quot;given&quot;:&quot;&quot;,&quot;parse-names&quot;:false,&quot;dropping-particle&quot;:&quot;&quot;,&quot;non-dropping-particle&quot;:&quot;&quot;}],&quot;container-title&quot;:&quot;UNES LAW REVIEW&quot;,&quot;DOI&quot;:&quot;10.31933/unesrev.v5i4&quot;,&quot;ISSN&quot;:&quot;2654-3605&quot;,&quot;URL&quot;:&quot;https://doi.org/10.31933/unesrev.v5i4&quot;,&quot;issued&quot;:{&quot;date-parts&quot;:[[2023]]},&quot;abstract&quot;:&quot;Law Number 27 of 2022 concerning Personal Data Protection was passed by the President of the Republic of Indonesia on October 17, 2022 with the main aim of protecting people's personal data managed by electronic system operators (PSE), such as the Ministry of Communication and Information Technology (Kominfo), as well as preventing crimes committed by irresponsible individuals. The need to address the problem of data leakage is the main focus that must be addressed immediately with a definite and secure solution. With the enactment of this personal data protection law, it is expected to be an effective solution in dealing with the problem of personal data leakage that often occurs in Indonesia. This Personal Data Protection Act was created with the aim of protecting the privacy rights of individuals. The Academic Paper of the Personal Data Protection Law explains that \&quot;the right to privacy through the protection of personal data is a key element for individual freedom and dignity\&quot;. Therefore, this personal data protection regulation is enacted to safeguard the interests of the public to avoid misuse of their personal data. The author applies a normative juridical approach method that involves analyzing each writing, rules, and its application, Kominfo collaborates with the Siberkreasi movement to provide digital education to the public. The goal is for people to be smarter in sorting information, not easily influenced by hoaxes, and less dependent on information that cannot be ascertained. Kominfo continues to collaborate with the police in law enforcement related to the spread of hoaxes. Cyber security has a very important role in protecting data security. This is because of the importance of maintaining the information stored and ensuring the data transmitted remains safe.&quot;,&quot;issue&quot;:&quot;4&quot;,&quot;volume&quot;:&quot;5&quot;,&quot;container-title-short&quot;:&quot;&quot;},&quot;isTemporary&quot;:false}]},{&quot;citationID&quot;:&quot;MENDELEY_CITATION_992d8bfa-9206-4d90-8236-ed4240ae8cf9&quot;,&quot;properties&quot;:{&quot;noteIndex&quot;:0},&quot;isEdited&quot;:false,&quot;manualOverride&quot;:{&quot;isManuallyOverridden&quot;:false,&quot;citeprocText&quot;:&quot;(Mokobombang et al., 2023)&quot;,&quot;manualOverrideText&quot;:&quot;&quot;},&quot;citationTag&quot;:&quot;MENDELEY_CITATION_v3_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&quot;,&quot;citationItems&quot;:[{&quot;id&quot;:&quot;d058ff10-3304-3b99-a37f-3623e08c7de4&quot;,&quot;itemData&quot;:{&quot;type&quot;:&quot;article-journal&quot;,&quot;id&quot;:&quot;d058ff10-3304-3b99-a37f-3623e08c7de4&quot;,&quot;title&quot;:&quot;Pemberantasan Tindak Pidana Cyber di Provinsi Jawa Barat: Peran Hukum dan Tantangan dalam Penegakan Hukum Terhadap Kejahatan Digital&quot;,&quot;author&quot;:[{&quot;family&quot;:&quot;Mokobombang&quot;,&quot;given&quot;:&quot;Madinah&quot;,&quot;parse-names&quot;:false,&quot;dropping-particle&quot;:&quot;&quot;,&quot;non-dropping-particle&quot;:&quot;&quot;},{&quot;family&quot;:&quot;Darwis&quot;,&quot;given&quot;:&quot;Zulfikri&quot;,&quot;parse-names&quot;:false,&quot;dropping-particle&quot;:&quot;&quot;,&quot;non-dropping-particle&quot;:&quot;&quot;},{&quot;family&quot;:&quot;Mokodenseho&quot;,&quot;given&quot;:&quot;Sabil&quot;,&quot;parse-names&quot;:false,&quot;dropping-particle&quot;:&quot;&quot;,&quot;non-dropping-particle&quot;:&quot;&quot;}],&quot;container-title&quot;:&quot;Jurnal Hukum dan HAM Wara Sains&quot;,&quot;issued&quot;:{&quot;date-parts&quot;:[[2023]]},&quot;page&quot;:&quot;517-525&quot;,&quot;publisher&quot;:&quot;Juni&quot;,&quot;issue&quot;:&quot;06&quot;,&quot;volume&quot;:&quot;02&quot;,&quot;container-title-short&quot;:&quot;&quot;},&quot;isTemporary&quot;:false}]},{&quot;citationID&quot;:&quot;MENDELEY_CITATION_4b474dcc-48fd-4647-8ca8-63e0b7e53370&quot;,&quot;properties&quot;:{&quot;noteIndex&quot;:0},&quot;isEdited&quot;:false,&quot;manualOverride&quot;:{&quot;isManuallyOverridden&quot;:false,&quot;citeprocText&quot;:&quot;(Umbara &amp;#38; Setiawan, 2022)&quot;,&quot;manualOverrideText&quot;:&quot;&quot;},&quot;citationTag&quot;:&quot;MENDELEY_CITATION_v3_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&quot;,&quot;citationItems&quot;:[{&quot;id&quot;:&quot;bacc670f-dd63-3eec-b564-80ff0a998948&quot;,&quot;itemData&quot;:{&quot;type&quot;:&quot;article-journal&quot;,&quot;id&quot;:&quot;bacc670f-dd63-3eec-b564-80ff0a998948&quot;,&quot;title&quot;:&quot;Analisis Kriminologis Terhadap Peningkatan Kejahatan Siber di Masa Pandemi Covid-19&quot;,&quot;author&quot;:[{&quot;family&quot;:&quot;Umbara&quot;,&quot;given&quot;:&quot;Alfiyan&quot;,&quot;parse-names&quot;:false,&quot;dropping-particle&quot;:&quot;&quot;,&quot;non-dropping-particle&quot;:&quot;&quot;},{&quot;family&quot;:&quot;Setiawan&quot;,&quot;given&quot;:&quot;Dian Alan&quot;,&quot;parse-names&quot;:false,&quot;dropping-particle&quot;:&quot;&quot;,&quot;non-dropping-particle&quot;:&quot;&quot;}],&quot;container-title&quot;:&quot;Jurnal Riset Ilmu Hukum&quot;,&quot;DOI&quot;:&quot;10.29313/jrih.v2i2.1324&quot;,&quot;issued&quot;:{&quot;date-parts&quot;:[[2022,12,20]]},&quot;page&quot;:&quot;81-88&quot;,&quot;abstract&quot;:&quot;Abstract. COVID-19 pandemic occurring in various parts of the world, especially Indonesia, as one of the countries affected by the outbreak. Some countries recorded a decrease in crime, but there was a significant increase in crime, namely cyber crime. Based on this phenomenon, the problems in this research are formulated as follows: (1) What are the factors that caused the increase in cyber crime during the COVID-19 pandemic? (2) What are the preventive steps that must be taken to reduce cyber crime in Indonesia? The researcher uses a normative juridical approach, which is an approach based on the main legal material by examining theories, concepts, legal principles, and legislation related to this research. The approach used is a literature study, which includes primary legal materials, secondary legal materials, and tertiary legal materials. To support secondary material, data from BSSN (National Cyber and Crypto Agency) and The Ministry of Communication and Informatics regarding the increasing incidence of cyber crime during the pandemic is used to complement the research data. The data analysis used is qualitative data analysis. The results of this study show that cyber crime, in terms of criminological aspects, occurs due to economic and social factors during the pandemic. Prevention and control measures use two means, namely penal and non-penal.\r Abstrak. Pandemi Covid-19 yang terjadi di berbagai belahan dunia Khususnya Indonesia sebagai salah satu negara yang terdampak wabah tersebut. Beberapa negara mencatat terdapat penurunan kejahatan, akan tetapi terdapat kejahatan yang meningkat secara signifikan yakni Kejahatan Siber. Berdasarkan fenomena tersebut, maka permasalahan dalam penelitian ini dirumuskan sebagai berikut : (1) Apakah faktor-faktor yang menyebabkan meningkatnya kejahatan siber di masa pandemi covid-19? (2) Bagaimana langkah preventif yang harus dilakukan supaya mengurangi kejahatan siber di Indonesia?. Peneliti menggunakan metode pendekatan Yuridis Normatif yaitu pendekatan yang dilakukan berdasarkan bahan hukum utama dengan cara menelaah teori-teori, konsep-konsep, asas-asas hukum serta peraturan perundang-undangan yang berhubungan dengan penelitian ini. Pendekatan yang digunakan adalah studi kepustakaan yang meliputi Bahan Hukum Primer, bahan hukum sekunder, dan bahan hukum tersier. Untuk mendukung bahan sekunder, maka data-data dari BSSN (Badan Sandi dan Siber Negara) dan Kominfo terhadap peristiwa meningkatnya kejahatan siber di masa pandemi di gunakan untuk melengkapi data penelitian. Analisis data yang digunakan adalah analisis data kualitatif. Hasil dari penelitian ini adalah : bahwa kejahatan siber ditinjau dari aspek kriminologis terjadi akibat faktor ekonomi dan sosial selama masa pandemi, langkah penanggulangan dan pencegahannya menggunakan dua sarana yaitu penal dan non penal.&quot;,&quot;publisher&quot;:&quot;Universitas Islam Bandung (Unisba)&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3CC85-DED0-45DB-B293-84F89D4E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8</Pages>
  <Words>2666</Words>
  <Characters>15200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Wildani Fadhillah</dc:creator>
  <cp:keywords/>
  <dc:description/>
  <cp:lastModifiedBy>Wildani Fadhillah</cp:lastModifiedBy>
  <cp:revision>3</cp:revision>
  <dcterms:created xsi:type="dcterms:W3CDTF">2023-09-09T00:24:00Z</dcterms:created>
  <dcterms:modified xsi:type="dcterms:W3CDTF">2023-09-10T00:46:00Z</dcterms:modified>
</cp:coreProperties>
</file>