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5" w:rsidRPr="001F1BCE" w:rsidRDefault="00886445" w:rsidP="00886445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F1BCE">
        <w:rPr>
          <w:rFonts w:ascii="Arial" w:hAnsi="Arial" w:cs="Arial"/>
          <w:b/>
          <w:sz w:val="24"/>
          <w:szCs w:val="24"/>
        </w:rPr>
        <w:t>DAFTAR ISI</w:t>
      </w:r>
    </w:p>
    <w:p w:rsidR="00886445" w:rsidRPr="001F1BCE" w:rsidRDefault="00886445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LEMBAR PERSETUJUAN SKRIPSI</w:t>
      </w:r>
      <w:r w:rsidRPr="001F1BCE">
        <w:rPr>
          <w:rFonts w:ascii="Arial" w:hAnsi="Arial" w:cs="Arial"/>
          <w:sz w:val="24"/>
          <w:szCs w:val="24"/>
        </w:rPr>
        <w:tab/>
        <w:t>i</w:t>
      </w:r>
    </w:p>
    <w:p w:rsidR="00886445" w:rsidRPr="001F1BCE" w:rsidRDefault="007166CF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LEMBAR </w:t>
      </w:r>
      <w:r w:rsidR="00886445">
        <w:rPr>
          <w:rFonts w:ascii="Arial" w:hAnsi="Arial" w:cs="Arial"/>
          <w:sz w:val="24"/>
          <w:szCs w:val="24"/>
        </w:rPr>
        <w:t>PENGESAHAN SK</w:t>
      </w:r>
      <w:r w:rsidR="00886445" w:rsidRPr="001F1BCE">
        <w:rPr>
          <w:rFonts w:ascii="Arial" w:hAnsi="Arial" w:cs="Arial"/>
          <w:sz w:val="24"/>
          <w:szCs w:val="24"/>
        </w:rPr>
        <w:t xml:space="preserve">RIPSI </w:t>
      </w:r>
      <w:r w:rsidR="00886445" w:rsidRPr="001F1BCE">
        <w:rPr>
          <w:rFonts w:ascii="Arial" w:hAnsi="Arial" w:cs="Arial"/>
          <w:sz w:val="24"/>
          <w:szCs w:val="24"/>
        </w:rPr>
        <w:tab/>
        <w:t>ii</w:t>
      </w:r>
    </w:p>
    <w:p w:rsidR="00886445" w:rsidRDefault="00886445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 xml:space="preserve">LEMBAR PERTANGGUNGJAWABAN MATERI </w:t>
      </w:r>
      <w:r w:rsidRPr="001F1BCE">
        <w:rPr>
          <w:rFonts w:ascii="Arial" w:hAnsi="Arial" w:cs="Arial"/>
          <w:sz w:val="24"/>
          <w:szCs w:val="24"/>
        </w:rPr>
        <w:tab/>
        <w:t>iii</w:t>
      </w:r>
    </w:p>
    <w:p w:rsidR="00A70F38" w:rsidRPr="001F1BCE" w:rsidRDefault="00A70F38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PERSEMBAHAN</w:t>
      </w:r>
      <w:r>
        <w:rPr>
          <w:rFonts w:ascii="Arial" w:hAnsi="Arial" w:cs="Arial"/>
          <w:sz w:val="24"/>
          <w:szCs w:val="24"/>
        </w:rPr>
        <w:tab/>
        <w:t>iv</w:t>
      </w:r>
    </w:p>
    <w:p w:rsidR="00886445" w:rsidRPr="001F1BCE" w:rsidRDefault="00A70F38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PENGANTAR </w:t>
      </w:r>
      <w:r>
        <w:rPr>
          <w:rFonts w:ascii="Arial" w:hAnsi="Arial" w:cs="Arial"/>
          <w:sz w:val="24"/>
          <w:szCs w:val="24"/>
        </w:rPr>
        <w:tab/>
      </w:r>
      <w:r w:rsidR="00886445" w:rsidRPr="001F1BCE">
        <w:rPr>
          <w:rFonts w:ascii="Arial" w:hAnsi="Arial" w:cs="Arial"/>
          <w:sz w:val="24"/>
          <w:szCs w:val="24"/>
        </w:rPr>
        <w:t>v</w:t>
      </w:r>
    </w:p>
    <w:p w:rsidR="00886445" w:rsidRPr="001F1BCE" w:rsidRDefault="00886445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 xml:space="preserve">DAFTAR ISI </w:t>
      </w:r>
      <w:r w:rsidRPr="001F1BCE">
        <w:rPr>
          <w:rFonts w:ascii="Arial" w:hAnsi="Arial" w:cs="Arial"/>
          <w:sz w:val="24"/>
          <w:szCs w:val="24"/>
        </w:rPr>
        <w:tab/>
        <w:t>v</w:t>
      </w:r>
      <w:r w:rsidR="00A70F38">
        <w:rPr>
          <w:rFonts w:ascii="Arial" w:hAnsi="Arial" w:cs="Arial"/>
          <w:sz w:val="24"/>
          <w:szCs w:val="24"/>
        </w:rPr>
        <w:t>iii</w:t>
      </w:r>
    </w:p>
    <w:p w:rsidR="00886445" w:rsidRPr="001F1BCE" w:rsidRDefault="00F2251C" w:rsidP="00886445">
      <w:pPr>
        <w:tabs>
          <w:tab w:val="center" w:leader="dot" w:pos="7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ABSTRAK </w:t>
      </w:r>
      <w:r>
        <w:rPr>
          <w:rFonts w:ascii="Arial" w:hAnsi="Arial" w:cs="Arial"/>
          <w:sz w:val="24"/>
          <w:szCs w:val="24"/>
        </w:rPr>
        <w:tab/>
        <w:t>x</w:t>
      </w:r>
    </w:p>
    <w:p w:rsidR="00886445" w:rsidRPr="001F1BCE" w:rsidRDefault="00886445" w:rsidP="00295935">
      <w:pPr>
        <w:tabs>
          <w:tab w:val="left" w:pos="720"/>
          <w:tab w:val="left" w:pos="1080"/>
          <w:tab w:val="center" w:leader="dot" w:pos="820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1BCE">
        <w:rPr>
          <w:rFonts w:ascii="Arial" w:hAnsi="Arial" w:cs="Arial"/>
          <w:b/>
          <w:sz w:val="24"/>
          <w:szCs w:val="24"/>
        </w:rPr>
        <w:t>BAB</w:t>
      </w:r>
      <w:r w:rsidRPr="001F1BCE">
        <w:rPr>
          <w:rFonts w:ascii="Arial" w:hAnsi="Arial" w:cs="Arial"/>
          <w:b/>
          <w:sz w:val="24"/>
          <w:szCs w:val="24"/>
        </w:rPr>
        <w:tab/>
        <w:t>I</w:t>
      </w:r>
      <w:r w:rsidRPr="001F1BCE">
        <w:rPr>
          <w:rFonts w:ascii="Arial" w:hAnsi="Arial" w:cs="Arial"/>
          <w:b/>
          <w:sz w:val="24"/>
          <w:szCs w:val="24"/>
        </w:rPr>
        <w:tab/>
        <w:t xml:space="preserve">PENDAHULUAN </w:t>
      </w:r>
    </w:p>
    <w:p w:rsidR="00886445" w:rsidRPr="001F1BCE" w:rsidRDefault="00886445" w:rsidP="0088644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Latar Belakang</w:t>
      </w:r>
      <w:r w:rsidRPr="001F1BCE">
        <w:rPr>
          <w:rFonts w:ascii="Arial" w:hAnsi="Arial" w:cs="Arial"/>
          <w:sz w:val="24"/>
          <w:szCs w:val="24"/>
        </w:rPr>
        <w:tab/>
        <w:t>1</w:t>
      </w:r>
    </w:p>
    <w:p w:rsidR="00886445" w:rsidRPr="001F1BCE" w:rsidRDefault="00886445" w:rsidP="0088644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Rumusan Masalah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</w:t>
      </w:r>
    </w:p>
    <w:p w:rsidR="00886445" w:rsidRDefault="00886445" w:rsidP="0088644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Tujuan Dan Manfaat Penelitian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</w:t>
      </w:r>
    </w:p>
    <w:p w:rsidR="00886445" w:rsidRPr="00056300" w:rsidRDefault="00886445" w:rsidP="0088644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Penelitian</w:t>
      </w:r>
      <w:r w:rsidRPr="001F1BCE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3</w:t>
      </w:r>
    </w:p>
    <w:p w:rsidR="00886445" w:rsidRPr="001F1BCE" w:rsidRDefault="00886445" w:rsidP="0088644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Landasan Teori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</w:p>
    <w:p w:rsidR="00886445" w:rsidRPr="001F1BCE" w:rsidRDefault="00886445" w:rsidP="00886445">
      <w:pPr>
        <w:pStyle w:val="ListParagraph"/>
        <w:numPr>
          <w:ilvl w:val="1"/>
          <w:numId w:val="1"/>
        </w:numPr>
        <w:tabs>
          <w:tab w:val="center" w:leader="dot" w:pos="7560"/>
        </w:tabs>
        <w:spacing w:after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Sistematika Penulisan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</w:t>
      </w:r>
    </w:p>
    <w:p w:rsidR="00886445" w:rsidRPr="001F1BCE" w:rsidRDefault="00886445" w:rsidP="00295935">
      <w:pPr>
        <w:tabs>
          <w:tab w:val="left" w:pos="720"/>
          <w:tab w:val="left" w:pos="1080"/>
          <w:tab w:val="center" w:leader="dot" w:pos="7655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1BCE">
        <w:rPr>
          <w:rFonts w:ascii="Arial" w:hAnsi="Arial" w:cs="Arial"/>
          <w:b/>
          <w:sz w:val="24"/>
          <w:szCs w:val="24"/>
        </w:rPr>
        <w:t xml:space="preserve">BAB </w:t>
      </w:r>
      <w:r w:rsidRPr="001F1BCE">
        <w:rPr>
          <w:rFonts w:ascii="Arial" w:hAnsi="Arial" w:cs="Arial"/>
          <w:b/>
          <w:sz w:val="24"/>
          <w:szCs w:val="24"/>
        </w:rPr>
        <w:tab/>
        <w:t>II</w:t>
      </w:r>
      <w:r w:rsidRPr="001F1BCE">
        <w:rPr>
          <w:rFonts w:ascii="Arial" w:hAnsi="Arial" w:cs="Arial"/>
          <w:b/>
          <w:sz w:val="24"/>
          <w:szCs w:val="24"/>
        </w:rPr>
        <w:tab/>
        <w:t>TINJAUAN PUSTAKA</w:t>
      </w:r>
    </w:p>
    <w:p w:rsidR="00D57B90" w:rsidRDefault="00D57B90" w:rsidP="00D57B90">
      <w:pPr>
        <w:pStyle w:val="ListParagraph"/>
        <w:numPr>
          <w:ilvl w:val="1"/>
          <w:numId w:val="2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Tinjauan Umum Terhadap Tindak Pidana Narkotika</w:t>
      </w:r>
      <w:r w:rsidR="00886445" w:rsidRPr="001F1BCE">
        <w:rPr>
          <w:rFonts w:ascii="Arial" w:hAnsi="Arial" w:cs="Arial"/>
          <w:sz w:val="24"/>
          <w:szCs w:val="24"/>
        </w:rPr>
        <w:tab/>
      </w:r>
      <w:r w:rsidR="00886445">
        <w:rPr>
          <w:rFonts w:ascii="Arial" w:hAnsi="Arial" w:cs="Arial"/>
          <w:sz w:val="24"/>
          <w:szCs w:val="24"/>
        </w:rPr>
        <w:t>21</w:t>
      </w:r>
    </w:p>
    <w:p w:rsidR="00D57B90" w:rsidRDefault="00D57B90" w:rsidP="00D57B90">
      <w:pPr>
        <w:pStyle w:val="ListParagraph"/>
        <w:numPr>
          <w:ilvl w:val="0"/>
          <w:numId w:val="7"/>
        </w:numPr>
        <w:tabs>
          <w:tab w:val="center" w:leader="dot" w:pos="7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7B90">
        <w:rPr>
          <w:rFonts w:ascii="Arial" w:hAnsi="Arial" w:cs="Arial"/>
          <w:sz w:val="24"/>
          <w:szCs w:val="24"/>
        </w:rPr>
        <w:t>Pengertian Narkotika</w:t>
      </w:r>
      <w:r w:rsidRPr="00D57B90">
        <w:rPr>
          <w:rFonts w:ascii="Arial" w:hAnsi="Arial" w:cs="Arial"/>
          <w:sz w:val="24"/>
          <w:szCs w:val="24"/>
        </w:rPr>
        <w:tab/>
        <w:t>28</w:t>
      </w:r>
    </w:p>
    <w:p w:rsidR="00D57B90" w:rsidRDefault="00D57B90" w:rsidP="00D57B90">
      <w:pPr>
        <w:pStyle w:val="ListParagraph"/>
        <w:numPr>
          <w:ilvl w:val="0"/>
          <w:numId w:val="7"/>
        </w:numPr>
        <w:tabs>
          <w:tab w:val="center" w:leader="dot" w:pos="7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7B90">
        <w:rPr>
          <w:rFonts w:ascii="Arial" w:hAnsi="Arial" w:cs="Arial"/>
          <w:sz w:val="24"/>
          <w:szCs w:val="24"/>
        </w:rPr>
        <w:t>Pengertian Psikotropika</w:t>
      </w:r>
      <w:r w:rsidRPr="00D57B90">
        <w:rPr>
          <w:rFonts w:ascii="Arial" w:hAnsi="Arial" w:cs="Arial"/>
          <w:sz w:val="24"/>
          <w:szCs w:val="24"/>
        </w:rPr>
        <w:tab/>
        <w:t>31</w:t>
      </w:r>
    </w:p>
    <w:p w:rsidR="00D57B90" w:rsidRPr="00D57B90" w:rsidRDefault="00D57B90" w:rsidP="00D57B90">
      <w:pPr>
        <w:pStyle w:val="ListParagraph"/>
        <w:numPr>
          <w:ilvl w:val="0"/>
          <w:numId w:val="7"/>
        </w:numPr>
        <w:tabs>
          <w:tab w:val="center" w:leader="dot" w:pos="7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7B90">
        <w:rPr>
          <w:rFonts w:ascii="Arial" w:hAnsi="Arial" w:cs="Arial"/>
          <w:sz w:val="24"/>
          <w:szCs w:val="24"/>
        </w:rPr>
        <w:t>Jenis-jenis Narkotika</w:t>
      </w:r>
      <w:r w:rsidRPr="00D57B90">
        <w:rPr>
          <w:rFonts w:ascii="Arial" w:hAnsi="Arial" w:cs="Arial"/>
          <w:sz w:val="24"/>
          <w:szCs w:val="24"/>
        </w:rPr>
        <w:tab/>
        <w:t>33</w:t>
      </w:r>
    </w:p>
    <w:p w:rsidR="00886445" w:rsidRPr="001F1BCE" w:rsidRDefault="00D57B90" w:rsidP="00886445">
      <w:pPr>
        <w:pStyle w:val="ListParagraph"/>
        <w:numPr>
          <w:ilvl w:val="1"/>
          <w:numId w:val="2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Faktor-faktor Penyebab Penyalahgunaan Narkotika</w:t>
      </w:r>
      <w:r w:rsidR="00886445"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38</w:t>
      </w:r>
    </w:p>
    <w:p w:rsidR="00295935" w:rsidRDefault="00D57B90" w:rsidP="00295935">
      <w:pPr>
        <w:pStyle w:val="ListParagraph"/>
        <w:numPr>
          <w:ilvl w:val="0"/>
          <w:numId w:val="6"/>
        </w:numPr>
        <w:tabs>
          <w:tab w:val="center" w:leader="dot" w:pos="7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Faktor Internal Pelaku</w:t>
      </w:r>
      <w:r w:rsidR="00886445" w:rsidRPr="001F1BCE">
        <w:rPr>
          <w:rFonts w:ascii="Arial" w:hAnsi="Arial" w:cs="Arial"/>
          <w:sz w:val="24"/>
          <w:szCs w:val="24"/>
        </w:rPr>
        <w:tab/>
      </w:r>
      <w:r w:rsidR="00295935">
        <w:rPr>
          <w:rFonts w:ascii="Arial" w:hAnsi="Arial" w:cs="Arial"/>
          <w:sz w:val="24"/>
          <w:szCs w:val="24"/>
        </w:rPr>
        <w:t>39</w:t>
      </w:r>
    </w:p>
    <w:p w:rsidR="00295935" w:rsidRPr="00295935" w:rsidRDefault="00295935" w:rsidP="00295935">
      <w:pPr>
        <w:pStyle w:val="ListParagraph"/>
        <w:numPr>
          <w:ilvl w:val="0"/>
          <w:numId w:val="6"/>
        </w:numPr>
        <w:tabs>
          <w:tab w:val="center" w:leader="dot" w:pos="75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Faktor Eksternal Pelaku</w:t>
      </w:r>
      <w:r w:rsidR="00886445" w:rsidRPr="002959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42</w:t>
      </w:r>
    </w:p>
    <w:p w:rsidR="00886445" w:rsidRPr="001F1BCE" w:rsidRDefault="00295935" w:rsidP="00A518D9">
      <w:pPr>
        <w:pStyle w:val="NoSpacing"/>
        <w:tabs>
          <w:tab w:val="left" w:pos="709"/>
          <w:tab w:val="left" w:pos="993"/>
        </w:tabs>
        <w:spacing w:line="360" w:lineRule="auto"/>
        <w:ind w:left="1134" w:right="142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</w:t>
      </w:r>
      <w:r>
        <w:rPr>
          <w:rFonts w:ascii="Arial" w:hAnsi="Arial" w:cs="Arial"/>
          <w:b/>
          <w:sz w:val="24"/>
          <w:szCs w:val="24"/>
        </w:rPr>
        <w:tab/>
        <w:t>III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PEN</w:t>
      </w:r>
      <w:r w:rsidR="00A518D9">
        <w:rPr>
          <w:rFonts w:ascii="Arial" w:hAnsi="Arial" w:cs="Arial"/>
          <w:b/>
          <w:sz w:val="24"/>
          <w:szCs w:val="24"/>
        </w:rPr>
        <w:t xml:space="preserve">GATURAN HUKUM TENTANG PENERAPAN </w:t>
      </w:r>
      <w:r>
        <w:rPr>
          <w:rFonts w:ascii="Arial" w:hAnsi="Arial" w:cs="Arial"/>
          <w:b/>
          <w:sz w:val="24"/>
          <w:szCs w:val="24"/>
        </w:rPr>
        <w:t>REHABILITASI TERHADAP PECANDU NARKOTIKA MENURUT UNDANG-UNDANG NOMOR 35 TAHUN 2009 TENTANG NARKOTIKA</w:t>
      </w:r>
    </w:p>
    <w:p w:rsidR="00886445" w:rsidRPr="00A518D9" w:rsidRDefault="00A518D9" w:rsidP="00A518D9">
      <w:pPr>
        <w:pStyle w:val="ListParagraph"/>
        <w:numPr>
          <w:ilvl w:val="0"/>
          <w:numId w:val="4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Latar Belakang Penerapan Rehabilitasi Pecandu Narkotika</w:t>
      </w:r>
      <w:r w:rsidR="00886445" w:rsidRPr="001F1BCE">
        <w:rPr>
          <w:rFonts w:ascii="Arial" w:hAnsi="Arial" w:cs="Arial"/>
          <w:sz w:val="24"/>
          <w:szCs w:val="24"/>
        </w:rPr>
        <w:tab/>
      </w:r>
      <w:r w:rsidR="00295935" w:rsidRPr="00A518D9">
        <w:rPr>
          <w:rFonts w:ascii="Arial" w:hAnsi="Arial" w:cs="Arial"/>
          <w:sz w:val="24"/>
          <w:szCs w:val="24"/>
        </w:rPr>
        <w:t>45</w:t>
      </w:r>
    </w:p>
    <w:p w:rsidR="00886445" w:rsidRPr="001F1BCE" w:rsidRDefault="00A518D9" w:rsidP="00A518D9">
      <w:pPr>
        <w:pStyle w:val="ListParagraph"/>
        <w:numPr>
          <w:ilvl w:val="0"/>
          <w:numId w:val="4"/>
        </w:numPr>
        <w:tabs>
          <w:tab w:val="center" w:leader="dot" w:pos="7560"/>
        </w:tabs>
        <w:spacing w:after="0" w:line="360" w:lineRule="auto"/>
        <w:ind w:left="1134" w:right="142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Efektifitas Penerapan Sanksi Rehabilitasi Bagi Pecandu Narkotika </w:t>
      </w:r>
      <w:r w:rsidR="00886445"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</w:t>
      </w:r>
    </w:p>
    <w:p w:rsidR="00886445" w:rsidRDefault="00A518D9" w:rsidP="00886445">
      <w:pPr>
        <w:pStyle w:val="ListParagraph"/>
        <w:numPr>
          <w:ilvl w:val="0"/>
          <w:numId w:val="4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Penjatuhan Pidana Bagi Pecandu Narkotika</w:t>
      </w:r>
      <w:r w:rsidR="00886445"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57</w:t>
      </w:r>
    </w:p>
    <w:p w:rsidR="00A518D9" w:rsidRPr="001F1BCE" w:rsidRDefault="00A518D9" w:rsidP="00886445">
      <w:pPr>
        <w:pStyle w:val="ListParagraph"/>
        <w:numPr>
          <w:ilvl w:val="0"/>
          <w:numId w:val="4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Pengaruh Pasca Rehabilitasi Pecandu Narkotika</w:t>
      </w:r>
      <w:r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65</w:t>
      </w:r>
    </w:p>
    <w:p w:rsidR="00886445" w:rsidRPr="001F1BCE" w:rsidRDefault="00886445" w:rsidP="00886445">
      <w:pPr>
        <w:tabs>
          <w:tab w:val="center" w:leader="dot" w:pos="756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42748" w:rsidRDefault="00295935" w:rsidP="00242748">
      <w:pPr>
        <w:pStyle w:val="NoSpacing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</w:t>
      </w:r>
      <w:r>
        <w:rPr>
          <w:rFonts w:ascii="Arial" w:hAnsi="Arial" w:cs="Arial"/>
          <w:b/>
          <w:sz w:val="24"/>
          <w:szCs w:val="24"/>
        </w:rPr>
        <w:tab/>
      </w:r>
      <w:r w:rsidR="00886445" w:rsidRPr="001F1BCE">
        <w:rPr>
          <w:rFonts w:ascii="Arial" w:hAnsi="Arial" w:cs="Arial"/>
          <w:b/>
          <w:sz w:val="24"/>
          <w:szCs w:val="24"/>
        </w:rPr>
        <w:t>IV</w:t>
      </w:r>
      <w:r w:rsidR="0024274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PELAKSANAAN REHABILITASI DALAM PUTUSAN</w:t>
      </w:r>
    </w:p>
    <w:p w:rsidR="00242748" w:rsidRDefault="00242748" w:rsidP="00242748">
      <w:pPr>
        <w:pStyle w:val="NoSpacing"/>
        <w:spacing w:line="360" w:lineRule="auto"/>
        <w:ind w:left="720" w:firstLine="4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5935">
        <w:rPr>
          <w:rFonts w:ascii="Arial" w:hAnsi="Arial" w:cs="Arial"/>
          <w:b/>
          <w:sz w:val="24"/>
          <w:szCs w:val="24"/>
        </w:rPr>
        <w:t>PENGADILAN NEGERI JAKARTA PUSAT NOMOR :</w:t>
      </w:r>
    </w:p>
    <w:p w:rsidR="00886445" w:rsidRPr="001F1BCE" w:rsidRDefault="00242748" w:rsidP="00242748">
      <w:pPr>
        <w:pStyle w:val="NoSpacing"/>
        <w:spacing w:line="360" w:lineRule="auto"/>
        <w:ind w:left="720" w:firstLine="4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5935" w:rsidRPr="009610F1">
        <w:rPr>
          <w:rFonts w:ascii="Arial" w:hAnsi="Arial" w:cs="Arial"/>
          <w:b/>
          <w:sz w:val="24"/>
          <w:szCs w:val="24"/>
        </w:rPr>
        <w:t>596/PID.B/2011/PN.JKT.PST</w:t>
      </w:r>
    </w:p>
    <w:p w:rsidR="00886445" w:rsidRPr="001F1BCE" w:rsidRDefault="00242748" w:rsidP="00886445">
      <w:pPr>
        <w:pStyle w:val="ListParagraph"/>
        <w:numPr>
          <w:ilvl w:val="0"/>
          <w:numId w:val="3"/>
        </w:numPr>
        <w:tabs>
          <w:tab w:val="center" w:leader="dot" w:pos="7560"/>
        </w:tabs>
        <w:spacing w:after="0" w:line="360" w:lineRule="auto"/>
        <w:ind w:left="1134" w:right="282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Perawatan Rehabilitasi Medis Di Unit Pelayanan Tekhnis Badan Narkotika Nasional</w:t>
      </w:r>
      <w:r w:rsidR="00886445" w:rsidRPr="001F1B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A518D9">
        <w:rPr>
          <w:rFonts w:ascii="Arial" w:hAnsi="Arial" w:cs="Arial"/>
          <w:sz w:val="24"/>
          <w:szCs w:val="24"/>
        </w:rPr>
        <w:t>9</w:t>
      </w:r>
    </w:p>
    <w:p w:rsidR="00242748" w:rsidRDefault="00242748" w:rsidP="00242748">
      <w:pPr>
        <w:pStyle w:val="ListParagraph"/>
        <w:numPr>
          <w:ilvl w:val="0"/>
          <w:numId w:val="3"/>
        </w:numPr>
        <w:tabs>
          <w:tab w:val="center" w:leader="dot" w:pos="7560"/>
        </w:tabs>
        <w:spacing w:after="0" w:line="360" w:lineRule="auto"/>
        <w:ind w:left="1134" w:right="282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Perawatan Rehabilitasi Sosial Di Unit Pelayanan Tekhnis Badan Narkotika Nasional</w:t>
      </w:r>
      <w:r w:rsidR="00886445" w:rsidRPr="001F1BCE">
        <w:rPr>
          <w:rFonts w:ascii="Arial" w:hAnsi="Arial" w:cs="Arial"/>
          <w:sz w:val="24"/>
          <w:szCs w:val="24"/>
        </w:rPr>
        <w:tab/>
      </w:r>
      <w:r w:rsidR="00A518D9">
        <w:rPr>
          <w:rFonts w:ascii="Arial" w:hAnsi="Arial" w:cs="Arial"/>
          <w:sz w:val="24"/>
          <w:szCs w:val="24"/>
        </w:rPr>
        <w:t>79</w:t>
      </w:r>
    </w:p>
    <w:p w:rsidR="00886445" w:rsidRDefault="00242748" w:rsidP="00242748">
      <w:pPr>
        <w:pStyle w:val="ListParagraph"/>
        <w:numPr>
          <w:ilvl w:val="0"/>
          <w:numId w:val="3"/>
        </w:numPr>
        <w:tabs>
          <w:tab w:val="center" w:leader="dot" w:pos="7560"/>
        </w:tabs>
        <w:spacing w:after="0" w:line="360" w:lineRule="auto"/>
        <w:ind w:left="1134" w:right="282" w:hanging="425"/>
        <w:jc w:val="both"/>
        <w:rPr>
          <w:rFonts w:ascii="Arial" w:hAnsi="Arial" w:cs="Arial"/>
          <w:sz w:val="24"/>
          <w:szCs w:val="24"/>
        </w:rPr>
      </w:pPr>
      <w:r w:rsidRPr="00242748">
        <w:rPr>
          <w:rFonts w:ascii="Arial" w:hAnsi="Arial" w:cs="Arial"/>
          <w:sz w:val="24"/>
          <w:szCs w:val="24"/>
        </w:rPr>
        <w:t xml:space="preserve">Penjatuhan Vonis Rehabilitasi Terhadap Pecandu Narkotika Berdasarkan Putusan Pengadilan Negeri Jakarta Pusat </w:t>
      </w:r>
      <w:r w:rsidRPr="00242748">
        <w:rPr>
          <w:rFonts w:ascii="Arial" w:eastAsia="Times New Roman" w:hAnsi="Arial" w:cs="Arial"/>
          <w:sz w:val="24"/>
          <w:szCs w:val="24"/>
          <w:lang w:eastAsia="id-ID"/>
        </w:rPr>
        <w:t>Nomor 596/Pid.B/2011/PN.JKT.PST</w:t>
      </w:r>
      <w:r w:rsidR="00A518D9">
        <w:rPr>
          <w:rFonts w:ascii="Arial" w:hAnsi="Arial" w:cs="Arial"/>
          <w:sz w:val="24"/>
          <w:szCs w:val="24"/>
        </w:rPr>
        <w:tab/>
        <w:t>85</w:t>
      </w:r>
    </w:p>
    <w:p w:rsidR="00242748" w:rsidRPr="00242748" w:rsidRDefault="00242748" w:rsidP="00242748">
      <w:pPr>
        <w:pStyle w:val="ListParagraph"/>
        <w:tabs>
          <w:tab w:val="center" w:leader="dot" w:pos="7560"/>
        </w:tabs>
        <w:spacing w:after="0" w:line="360" w:lineRule="auto"/>
        <w:ind w:left="1134" w:right="282"/>
        <w:jc w:val="both"/>
        <w:rPr>
          <w:rFonts w:ascii="Arial" w:hAnsi="Arial" w:cs="Arial"/>
          <w:sz w:val="24"/>
          <w:szCs w:val="24"/>
        </w:rPr>
      </w:pPr>
    </w:p>
    <w:p w:rsidR="00886445" w:rsidRPr="001F1BCE" w:rsidRDefault="00242748" w:rsidP="00886445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BAB   </w:t>
      </w:r>
      <w:r w:rsidR="00886445" w:rsidRPr="001F1BCE">
        <w:rPr>
          <w:rFonts w:ascii="Arial" w:hAnsi="Arial" w:cs="Arial"/>
          <w:b/>
          <w:sz w:val="24"/>
          <w:szCs w:val="24"/>
        </w:rPr>
        <w:t>V   PENUTUP</w:t>
      </w:r>
    </w:p>
    <w:p w:rsidR="00242748" w:rsidRDefault="00886445" w:rsidP="00242748">
      <w:pPr>
        <w:pStyle w:val="ListParagraph"/>
        <w:numPr>
          <w:ilvl w:val="0"/>
          <w:numId w:val="5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F1BCE">
        <w:rPr>
          <w:rFonts w:ascii="Arial" w:hAnsi="Arial" w:cs="Arial"/>
          <w:sz w:val="24"/>
          <w:szCs w:val="24"/>
        </w:rPr>
        <w:t>Kesimpulan</w:t>
      </w:r>
      <w:r w:rsidRPr="001F1BCE">
        <w:rPr>
          <w:rFonts w:ascii="Arial" w:hAnsi="Arial" w:cs="Arial"/>
          <w:sz w:val="24"/>
          <w:szCs w:val="24"/>
        </w:rPr>
        <w:tab/>
      </w:r>
      <w:r w:rsidR="00A518D9">
        <w:rPr>
          <w:rFonts w:ascii="Arial" w:hAnsi="Arial" w:cs="Arial"/>
          <w:sz w:val="24"/>
          <w:szCs w:val="24"/>
        </w:rPr>
        <w:t>90</w:t>
      </w:r>
    </w:p>
    <w:p w:rsidR="00CF5384" w:rsidRDefault="00886445" w:rsidP="00CF5384">
      <w:pPr>
        <w:pStyle w:val="ListParagraph"/>
        <w:numPr>
          <w:ilvl w:val="0"/>
          <w:numId w:val="5"/>
        </w:numPr>
        <w:tabs>
          <w:tab w:val="center" w:leader="dot" w:pos="7560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42748">
        <w:rPr>
          <w:rFonts w:ascii="Arial" w:hAnsi="Arial" w:cs="Arial"/>
          <w:sz w:val="24"/>
          <w:szCs w:val="24"/>
        </w:rPr>
        <w:t>Saran</w:t>
      </w:r>
      <w:r w:rsidRPr="00242748">
        <w:rPr>
          <w:rFonts w:ascii="Arial" w:hAnsi="Arial" w:cs="Arial"/>
          <w:sz w:val="24"/>
          <w:szCs w:val="24"/>
        </w:rPr>
        <w:tab/>
      </w:r>
      <w:r w:rsidR="00A518D9">
        <w:rPr>
          <w:rFonts w:ascii="Arial" w:hAnsi="Arial" w:cs="Arial"/>
          <w:sz w:val="24"/>
          <w:szCs w:val="24"/>
        </w:rPr>
        <w:t>91</w:t>
      </w:r>
    </w:p>
    <w:p w:rsidR="00CF5384" w:rsidRPr="00CF5384" w:rsidRDefault="00CF5384" w:rsidP="00CF5384">
      <w:pPr>
        <w:tabs>
          <w:tab w:val="center" w:leader="dot" w:pos="75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5384" w:rsidRPr="00CF5384" w:rsidRDefault="00CF5384" w:rsidP="00CF5384">
      <w:pPr>
        <w:tabs>
          <w:tab w:val="center" w:leader="dot" w:pos="75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5384">
        <w:rPr>
          <w:rFonts w:ascii="Arial" w:hAnsi="Arial" w:cs="Arial"/>
          <w:b/>
          <w:sz w:val="24"/>
          <w:szCs w:val="24"/>
        </w:rPr>
        <w:t>DAFTAR PUSTAKA</w:t>
      </w:r>
    </w:p>
    <w:p w:rsidR="00CF5384" w:rsidRDefault="00CF5384" w:rsidP="00CF5384">
      <w:pPr>
        <w:pStyle w:val="ListParagraph"/>
        <w:tabs>
          <w:tab w:val="center" w:leader="dot" w:pos="7560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901E8" w:rsidRPr="00242748" w:rsidRDefault="00C901E8" w:rsidP="00C901E8">
      <w:pPr>
        <w:pStyle w:val="ListParagraph"/>
        <w:tabs>
          <w:tab w:val="center" w:leader="dot" w:pos="7560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886445" w:rsidRPr="001F1BCE" w:rsidRDefault="00886445" w:rsidP="00886445">
      <w:pPr>
        <w:rPr>
          <w:rFonts w:ascii="Arial" w:hAnsi="Arial" w:cs="Arial"/>
          <w:sz w:val="24"/>
          <w:szCs w:val="24"/>
        </w:rPr>
      </w:pPr>
    </w:p>
    <w:p w:rsidR="00886445" w:rsidRPr="001F1BCE" w:rsidRDefault="00886445" w:rsidP="00886445">
      <w:pPr>
        <w:rPr>
          <w:rFonts w:ascii="Arial" w:hAnsi="Arial" w:cs="Arial"/>
          <w:sz w:val="24"/>
          <w:szCs w:val="24"/>
        </w:rPr>
      </w:pPr>
    </w:p>
    <w:p w:rsidR="00886445" w:rsidRPr="001F1BCE" w:rsidRDefault="00886445" w:rsidP="00886445">
      <w:pPr>
        <w:rPr>
          <w:rFonts w:ascii="Arial" w:hAnsi="Arial" w:cs="Arial"/>
          <w:sz w:val="24"/>
          <w:szCs w:val="24"/>
        </w:rPr>
      </w:pPr>
    </w:p>
    <w:p w:rsidR="00886445" w:rsidRPr="001F1BCE" w:rsidRDefault="00886445" w:rsidP="00886445">
      <w:pPr>
        <w:rPr>
          <w:rFonts w:ascii="Arial" w:hAnsi="Arial" w:cs="Arial"/>
          <w:sz w:val="24"/>
          <w:szCs w:val="24"/>
        </w:rPr>
      </w:pPr>
    </w:p>
    <w:p w:rsidR="00886445" w:rsidRPr="001F1BCE" w:rsidRDefault="00886445" w:rsidP="00886445">
      <w:pPr>
        <w:rPr>
          <w:rFonts w:ascii="Arial" w:hAnsi="Arial" w:cs="Arial"/>
          <w:sz w:val="24"/>
          <w:szCs w:val="24"/>
        </w:rPr>
      </w:pPr>
    </w:p>
    <w:p w:rsidR="00886445" w:rsidRPr="001F1BCE" w:rsidRDefault="00886445" w:rsidP="00886445">
      <w:pPr>
        <w:rPr>
          <w:rFonts w:ascii="Arial" w:hAnsi="Arial" w:cs="Arial"/>
          <w:sz w:val="24"/>
          <w:szCs w:val="24"/>
        </w:rPr>
      </w:pPr>
    </w:p>
    <w:p w:rsidR="00886445" w:rsidRPr="001F1BCE" w:rsidRDefault="00886445" w:rsidP="00886445">
      <w:pPr>
        <w:rPr>
          <w:rFonts w:ascii="Arial" w:hAnsi="Arial" w:cs="Arial"/>
          <w:sz w:val="24"/>
          <w:szCs w:val="24"/>
        </w:rPr>
      </w:pPr>
    </w:p>
    <w:p w:rsidR="00237BAE" w:rsidRDefault="00237BAE"/>
    <w:sectPr w:rsidR="00237BAE" w:rsidSect="00A518D9">
      <w:footerReference w:type="default" r:id="rId7"/>
      <w:pgSz w:w="11906" w:h="16838" w:code="9"/>
      <w:pgMar w:top="2268" w:right="184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C0" w:rsidRDefault="007633C0" w:rsidP="00AD5D31">
      <w:pPr>
        <w:spacing w:after="0" w:line="240" w:lineRule="auto"/>
      </w:pPr>
      <w:r>
        <w:separator/>
      </w:r>
    </w:p>
  </w:endnote>
  <w:endnote w:type="continuationSeparator" w:id="1">
    <w:p w:rsidR="007633C0" w:rsidRDefault="007633C0" w:rsidP="00AD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9389"/>
      <w:docPartObj>
        <w:docPartGallery w:val="Page Numbers (Bottom of Page)"/>
        <w:docPartUnique/>
      </w:docPartObj>
    </w:sdtPr>
    <w:sdtContent>
      <w:p w:rsidR="008E4091" w:rsidRDefault="0084295D">
        <w:pPr>
          <w:pStyle w:val="Footer"/>
          <w:jc w:val="right"/>
        </w:pPr>
        <w:r>
          <w:fldChar w:fldCharType="begin"/>
        </w:r>
        <w:r w:rsidR="00242748">
          <w:instrText xml:space="preserve"> PAGE   \* MERGEFORMAT </w:instrText>
        </w:r>
        <w:r>
          <w:fldChar w:fldCharType="separate"/>
        </w:r>
        <w:r w:rsidR="006C76A2">
          <w:rPr>
            <w:noProof/>
          </w:rPr>
          <w:t>ix</w:t>
        </w:r>
        <w:r>
          <w:fldChar w:fldCharType="end"/>
        </w:r>
      </w:p>
    </w:sdtContent>
  </w:sdt>
  <w:p w:rsidR="008E4091" w:rsidRDefault="00763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C0" w:rsidRDefault="007633C0" w:rsidP="00AD5D31">
      <w:pPr>
        <w:spacing w:after="0" w:line="240" w:lineRule="auto"/>
      </w:pPr>
      <w:r>
        <w:separator/>
      </w:r>
    </w:p>
  </w:footnote>
  <w:footnote w:type="continuationSeparator" w:id="1">
    <w:p w:rsidR="007633C0" w:rsidRDefault="007633C0" w:rsidP="00AD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6D4"/>
    <w:multiLevelType w:val="multilevel"/>
    <w:tmpl w:val="371A3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64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5971C6"/>
    <w:multiLevelType w:val="hybridMultilevel"/>
    <w:tmpl w:val="C26A0196"/>
    <w:lvl w:ilvl="0" w:tplc="2B9C60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9DD4D67"/>
    <w:multiLevelType w:val="hybridMultilevel"/>
    <w:tmpl w:val="C590D2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E0F"/>
    <w:multiLevelType w:val="hybridMultilevel"/>
    <w:tmpl w:val="5CF203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9DD"/>
    <w:multiLevelType w:val="hybridMultilevel"/>
    <w:tmpl w:val="7E0640C0"/>
    <w:lvl w:ilvl="0" w:tplc="E6B672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9AF689D"/>
    <w:multiLevelType w:val="hybridMultilevel"/>
    <w:tmpl w:val="FA80A7EC"/>
    <w:lvl w:ilvl="0" w:tplc="B40CA2F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4E8D"/>
    <w:multiLevelType w:val="multilevel"/>
    <w:tmpl w:val="74A66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BAE1079"/>
    <w:multiLevelType w:val="hybridMultilevel"/>
    <w:tmpl w:val="1D6E8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45"/>
    <w:rsid w:val="00237BAE"/>
    <w:rsid w:val="00242748"/>
    <w:rsid w:val="00295935"/>
    <w:rsid w:val="006C76A2"/>
    <w:rsid w:val="007166CF"/>
    <w:rsid w:val="007633C0"/>
    <w:rsid w:val="007F48A2"/>
    <w:rsid w:val="0084295D"/>
    <w:rsid w:val="00886445"/>
    <w:rsid w:val="00A518D9"/>
    <w:rsid w:val="00A70F38"/>
    <w:rsid w:val="00AD5D31"/>
    <w:rsid w:val="00B062E7"/>
    <w:rsid w:val="00B75BA5"/>
    <w:rsid w:val="00C668CA"/>
    <w:rsid w:val="00C901E8"/>
    <w:rsid w:val="00CE6652"/>
    <w:rsid w:val="00CF5384"/>
    <w:rsid w:val="00D527E1"/>
    <w:rsid w:val="00D57B90"/>
    <w:rsid w:val="00F2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45"/>
    <w:pPr>
      <w:ind w:left="720"/>
      <w:contextualSpacing/>
    </w:pPr>
  </w:style>
  <w:style w:type="paragraph" w:styleId="NoSpacing">
    <w:name w:val="No Spacing"/>
    <w:uiPriority w:val="1"/>
    <w:qFormat/>
    <w:rsid w:val="0088644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8</cp:revision>
  <dcterms:created xsi:type="dcterms:W3CDTF">2014-12-04T18:29:00Z</dcterms:created>
  <dcterms:modified xsi:type="dcterms:W3CDTF">2015-01-23T15:59:00Z</dcterms:modified>
</cp:coreProperties>
</file>