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19" w:rsidRPr="00F01619" w:rsidRDefault="00EF358E" w:rsidP="00EF358E">
      <w:pPr>
        <w:jc w:val="center"/>
        <w:rPr>
          <w:lang w:val="en-US"/>
        </w:rPr>
      </w:pPr>
      <w:bookmarkStart w:id="0" w:name="_Hlk137437292"/>
      <w:bookmarkStart w:id="1" w:name="_Hlk138978970"/>
      <w:bookmarkStart w:id="2" w:name="_Hlk136567248"/>
      <w:r w:rsidRPr="00EF358E">
        <w:rPr>
          <w:rFonts w:ascii="Times New Roman" w:eastAsia="Arial Unicode MS" w:hAnsi="Times New Roman" w:cs="Times New Roman"/>
          <w:b/>
          <w:bCs/>
          <w:color w:val="000000"/>
          <w:sz w:val="28"/>
          <w:szCs w:val="28"/>
          <w:u w:color="000000"/>
          <w:bdr w:val="nil"/>
          <w:lang w:val="en-US"/>
        </w:rPr>
        <w:t>ANALISIS HUKUM MENGENAI PENCABUTAN HAK POLITIK TERHADAP PELAKU TINDAK PIDANA KORUPSI</w:t>
      </w:r>
      <w:r>
        <w:rPr>
          <w:rFonts w:ascii="Times New Roman" w:eastAsia="Arial Unicode MS" w:hAnsi="Times New Roman" w:cs="Times New Roman"/>
          <w:b/>
          <w:bCs/>
          <w:color w:val="000000"/>
          <w:sz w:val="28"/>
          <w:szCs w:val="28"/>
          <w:u w:color="000000"/>
          <w:bdr w:val="nil"/>
          <w:lang w:val="en-US"/>
        </w:rPr>
        <w:t xml:space="preserve">: </w:t>
      </w:r>
      <w:r w:rsidRPr="00EF358E">
        <w:rPr>
          <w:rFonts w:ascii="Times New Roman" w:eastAsia="Arial Unicode MS" w:hAnsi="Times New Roman" w:cs="Times New Roman"/>
          <w:b/>
          <w:bCs/>
          <w:color w:val="000000"/>
          <w:sz w:val="28"/>
          <w:szCs w:val="28"/>
          <w:u w:color="000000"/>
          <w:bdr w:val="nil"/>
          <w:lang w:val="en-US"/>
        </w:rPr>
        <w:t xml:space="preserve">STUDI KASUS PUTUSAN </w:t>
      </w:r>
      <w:r>
        <w:rPr>
          <w:rFonts w:ascii="Times New Roman" w:eastAsia="Arial Unicode MS" w:hAnsi="Times New Roman" w:cs="Times New Roman"/>
          <w:b/>
          <w:bCs/>
          <w:color w:val="000000"/>
          <w:sz w:val="28"/>
          <w:szCs w:val="28"/>
          <w:u w:color="000000"/>
          <w:bdr w:val="nil"/>
          <w:lang w:val="en-US"/>
        </w:rPr>
        <w:t>MA</w:t>
      </w:r>
      <w:r w:rsidRPr="00EF358E">
        <w:rPr>
          <w:rFonts w:ascii="Times New Roman" w:eastAsia="Arial Unicode MS" w:hAnsi="Times New Roman" w:cs="Times New Roman"/>
          <w:b/>
          <w:bCs/>
          <w:color w:val="000000"/>
          <w:sz w:val="28"/>
          <w:szCs w:val="28"/>
          <w:u w:color="000000"/>
          <w:bdr w:val="nil"/>
          <w:lang w:val="en-US"/>
        </w:rPr>
        <w:t xml:space="preserve"> NO</w:t>
      </w:r>
      <w:r>
        <w:rPr>
          <w:rFonts w:ascii="Times New Roman" w:eastAsia="Arial Unicode MS" w:hAnsi="Times New Roman" w:cs="Times New Roman"/>
          <w:b/>
          <w:bCs/>
          <w:color w:val="000000"/>
          <w:sz w:val="28"/>
          <w:szCs w:val="28"/>
          <w:u w:color="000000"/>
          <w:bdr w:val="nil"/>
          <w:lang w:val="en-US"/>
        </w:rPr>
        <w:t>MOR</w:t>
      </w:r>
      <w:r w:rsidRPr="00EF358E">
        <w:rPr>
          <w:rFonts w:ascii="Times New Roman" w:eastAsia="Arial Unicode MS" w:hAnsi="Times New Roman" w:cs="Times New Roman"/>
          <w:b/>
          <w:bCs/>
          <w:color w:val="000000"/>
          <w:sz w:val="28"/>
          <w:szCs w:val="28"/>
          <w:u w:color="000000"/>
          <w:bdr w:val="nil"/>
          <w:lang w:val="en-US"/>
        </w:rPr>
        <w:t xml:space="preserve"> 113 K/PID.SUS/2020</w:t>
      </w:r>
    </w:p>
    <w:bookmarkEnd w:id="0"/>
    <w:bookmarkEnd w:id="1"/>
    <w:p w:rsidR="00BB75B0" w:rsidRDefault="00BB75B0" w:rsidP="00BB75B0">
      <w:pPr>
        <w:pStyle w:val="Heading"/>
        <w:rPr>
          <w:rFonts w:ascii="Times New Roman" w:hAnsi="Times New Roman" w:cs="Times New Roman"/>
          <w:sz w:val="24"/>
          <w:szCs w:val="24"/>
        </w:rPr>
      </w:pPr>
    </w:p>
    <w:p w:rsidR="004C25D5" w:rsidRDefault="004C25D5" w:rsidP="00BB75B0">
      <w:pPr>
        <w:pStyle w:val="Heading"/>
      </w:pPr>
      <w:bookmarkStart w:id="3" w:name="_GoBack"/>
      <w:r>
        <w:t xml:space="preserve">Danang Widya Pangestu </w:t>
      </w:r>
    </w:p>
    <w:bookmarkEnd w:id="3"/>
    <w:p w:rsidR="004C25D5" w:rsidRDefault="004C25D5" w:rsidP="004C25D5">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4C25D5" w:rsidRDefault="004C25D5" w:rsidP="00BB75B0">
      <w:pPr>
        <w:pStyle w:val="Heading"/>
        <w:rPr>
          <w:rFonts w:ascii="Times New Roman" w:hAnsi="Times New Roman" w:cs="Times New Roman"/>
          <w:sz w:val="24"/>
          <w:szCs w:val="24"/>
        </w:rPr>
      </w:pPr>
    </w:p>
    <w:p w:rsidR="004C25D5" w:rsidRDefault="004C25D5" w:rsidP="00BB75B0">
      <w:pPr>
        <w:pStyle w:val="Heading"/>
        <w:rPr>
          <w:rFonts w:ascii="Times New Roman" w:hAnsi="Times New Roman" w:cs="Times New Roman"/>
          <w:sz w:val="24"/>
          <w:szCs w:val="24"/>
        </w:rPr>
      </w:pPr>
      <w:r w:rsidRPr="004C25D5">
        <w:rPr>
          <w:rFonts w:ascii="Times New Roman" w:hAnsi="Times New Roman" w:cs="Times New Roman"/>
          <w:sz w:val="24"/>
          <w:szCs w:val="24"/>
        </w:rPr>
        <w:t xml:space="preserve">Gunawan Nachrawi </w:t>
      </w:r>
    </w:p>
    <w:p w:rsidR="004C25D5" w:rsidRDefault="004C25D5" w:rsidP="004C25D5">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4C25D5">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bookmarkEnd w:id="2"/>
    <w:p w:rsidR="00A5298C" w:rsidRDefault="006F1C31" w:rsidP="006F1C31">
      <w:pPr>
        <w:pBdr>
          <w:bottom w:val="single" w:sz="6" w:space="1" w:color="000000"/>
        </w:pBdr>
        <w:spacing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6F1C31">
        <w:rPr>
          <w:rFonts w:ascii="Times New Roman" w:eastAsia="Arial Unicode MS" w:hAnsi="Times New Roman" w:cs="Times New Roman"/>
          <w:i/>
          <w:iCs/>
          <w:color w:val="FFFFFF" w:themeColor="background1"/>
          <w:sz w:val="24"/>
          <w:szCs w:val="24"/>
          <w:u w:color="000000"/>
          <w:bdr w:val="nil"/>
          <w:lang w:eastAsia="en-US"/>
        </w:rPr>
        <w:t>“</w:t>
      </w:r>
      <w:r w:rsidR="00A5298C" w:rsidRPr="00A5298C">
        <w:rPr>
          <w:rFonts w:ascii="Times New Roman" w:eastAsia="Arial Unicode MS" w:hAnsi="Times New Roman" w:cs="Times New Roman"/>
          <w:i/>
          <w:iCs/>
          <w:color w:val="000000"/>
          <w:sz w:val="24"/>
          <w:szCs w:val="24"/>
          <w:u w:color="000000"/>
          <w:bdr w:val="nil"/>
          <w:lang w:val="en-ID" w:eastAsia="en-US"/>
        </w:rPr>
        <w:t>Indonesia is a legal country that upholds its legal principles.  Corruption can be categorized as a very serious crime (extraordinary crime), given its complexity and significant negative impact, which causes great damage to the country and has an impact on social disasters. The increasing number of public officials and political figures involved in cases of corruption (Tipikor) has triggered various efforts by law enforcement officials to stop it. In the face of the complexity of the problem of corruption in Indonesia, The Corruption Eradication Commission (KPK) took a new step in efforts to eradicate corruption cases. One of them is to propose revocation of the right to vote and be elected to public office for corruption perpetrators. In a corruption case involving a regent in South Lampung, there is an additional criminal application against the perpetrators of corruption. The Regent has been sentenced to an additional criminal sentence in the form of deprivation of the right to vote and be elected to public office. One of the interesting aspects of the verdict is the provision of additional punishment in the form of deprivation of the right to vote and be elected to public office. The provision of additional punishment in the form of deprivation of the right to vote and be elected to public office is a rare step. Then the author is interested to analyze the law with the title of legal analysis of the revocation of Political Rights against perpetrators of Corruption: Case Study Supreme Court Decision</w:t>
      </w:r>
      <w:r w:rsidRPr="006F1C31">
        <w:rPr>
          <w:rFonts w:ascii="Times New Roman" w:eastAsia="Arial Unicode MS" w:hAnsi="Times New Roman" w:cs="Times New Roman"/>
          <w:i/>
          <w:iCs/>
          <w:color w:val="FFFFFF" w:themeColor="background1"/>
          <w:sz w:val="24"/>
          <w:szCs w:val="24"/>
          <w:u w:color="000000"/>
          <w:bdr w:val="nil"/>
          <w:lang w:eastAsia="en-US"/>
        </w:rPr>
        <w:t>”</w:t>
      </w:r>
      <w:r w:rsidR="00A5298C" w:rsidRPr="00A5298C">
        <w:rPr>
          <w:rFonts w:ascii="Times New Roman" w:eastAsia="Arial Unicode MS" w:hAnsi="Times New Roman" w:cs="Times New Roman"/>
          <w:i/>
          <w:iCs/>
          <w:color w:val="000000"/>
          <w:sz w:val="24"/>
          <w:szCs w:val="24"/>
          <w:u w:color="000000"/>
          <w:bdr w:val="nil"/>
          <w:lang w:val="en-ID" w:eastAsia="en-US"/>
        </w:rPr>
        <w:t xml:space="preserve"> No. 113 K/Pid.Sus/2020. This research uses normative juridical method.</w:t>
      </w:r>
    </w:p>
    <w:p w:rsidR="00A5298C" w:rsidRDefault="00A5298C" w:rsidP="004C25D5">
      <w:pPr>
        <w:pBdr>
          <w:bottom w:val="single" w:sz="6" w:space="1" w:color="000000"/>
        </w:pBdr>
        <w:spacing w:line="240" w:lineRule="auto"/>
        <w:rPr>
          <w:rFonts w:ascii="Times New Roman" w:eastAsia="Arial Unicode MS" w:hAnsi="Times New Roman" w:cs="Times New Roman"/>
          <w:i/>
          <w:iCs/>
          <w:color w:val="000000"/>
          <w:sz w:val="24"/>
          <w:szCs w:val="24"/>
          <w:u w:color="000000"/>
          <w:bdr w:val="nil"/>
          <w:lang w:val="en-ID" w:eastAsia="en-US"/>
        </w:rPr>
      </w:pPr>
      <w:r w:rsidRPr="00A5298C">
        <w:rPr>
          <w:rFonts w:ascii="Times New Roman" w:eastAsia="Arial Unicode MS" w:hAnsi="Times New Roman" w:cs="Times New Roman"/>
          <w:b/>
          <w:bCs/>
          <w:i/>
          <w:iCs/>
          <w:color w:val="000000"/>
          <w:sz w:val="24"/>
          <w:szCs w:val="24"/>
          <w:u w:color="000000"/>
          <w:bdr w:val="nil"/>
          <w:lang w:val="en-ID" w:eastAsia="en-US"/>
        </w:rPr>
        <w:t>Keywords:</w:t>
      </w:r>
      <w:r w:rsidRPr="00A5298C">
        <w:rPr>
          <w:rFonts w:ascii="Times New Roman" w:eastAsia="Arial Unicode MS" w:hAnsi="Times New Roman" w:cs="Times New Roman"/>
          <w:i/>
          <w:iCs/>
          <w:color w:val="000000"/>
          <w:sz w:val="24"/>
          <w:szCs w:val="24"/>
          <w:u w:color="000000"/>
          <w:bdr w:val="nil"/>
          <w:lang w:val="en-ID" w:eastAsia="en-US"/>
        </w:rPr>
        <w:t xml:space="preserve"> Corruption, Political Disenfranchisement, Additional Crimes.</w:t>
      </w:r>
    </w:p>
    <w:p w:rsidR="009A379C" w:rsidRDefault="005060F4" w:rsidP="004C25D5">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F01619" w:rsidRDefault="006F1C31" w:rsidP="006F1C31">
      <w:pPr>
        <w:pStyle w:val="Body"/>
        <w:spacing w:after="0" w:line="240" w:lineRule="auto"/>
        <w:ind w:hanging="142"/>
        <w:jc w:val="both"/>
        <w:rPr>
          <w:rFonts w:ascii="Times New Roman" w:hAnsi="Times New Roman" w:cs="Times New Roman"/>
          <w:sz w:val="24"/>
          <w:szCs w:val="24"/>
        </w:rPr>
      </w:pPr>
      <w:r w:rsidRPr="006F1C31">
        <w:rPr>
          <w:rFonts w:ascii="Times New Roman" w:hAnsi="Times New Roman" w:cs="Times New Roman"/>
          <w:color w:val="FFFFFF" w:themeColor="background1"/>
          <w:sz w:val="24"/>
          <w:szCs w:val="24"/>
          <w:lang w:val="id-ID"/>
        </w:rPr>
        <w:t>“</w:t>
      </w:r>
      <w:r w:rsidR="0063344E" w:rsidRPr="00A1038F">
        <w:rPr>
          <w:rFonts w:ascii="Times New Roman" w:hAnsi="Times New Roman" w:cs="Times New Roman"/>
          <w:sz w:val="24"/>
          <w:szCs w:val="24"/>
        </w:rPr>
        <w:t xml:space="preserve">Indonesia merupakan suatu negara hukum yang menjunjung tinggi prinsip-prinsip hukumnya.  </w:t>
      </w:r>
      <w:proofErr w:type="gramStart"/>
      <w:r w:rsidR="0063344E" w:rsidRPr="00EF358E">
        <w:rPr>
          <w:rFonts w:ascii="Times New Roman" w:hAnsi="Times New Roman" w:cs="Times New Roman"/>
          <w:sz w:val="24"/>
          <w:szCs w:val="24"/>
        </w:rPr>
        <w:t xml:space="preserve">Tindak pidana korupsi dapat dikategorikan sebagai kejahatan yang sangat serius (extraordinary crime), mengingat kompleksitasnya dan dampak negatif yang signifikan, yang menyebabkan kerusakan yang besar bagi negara serta berdampak pada bencana </w:t>
      </w:r>
      <w:r w:rsidR="0063344E">
        <w:rPr>
          <w:rFonts w:ascii="Times New Roman" w:hAnsi="Times New Roman" w:cs="Times New Roman"/>
          <w:sz w:val="24"/>
          <w:szCs w:val="24"/>
        </w:rPr>
        <w:t>social.</w:t>
      </w:r>
      <w:proofErr w:type="gramEnd"/>
      <w:r w:rsidR="0063344E">
        <w:rPr>
          <w:rFonts w:ascii="Times New Roman" w:hAnsi="Times New Roman" w:cs="Times New Roman"/>
          <w:sz w:val="24"/>
          <w:szCs w:val="24"/>
        </w:rPr>
        <w:t xml:space="preserve"> </w:t>
      </w:r>
      <w:proofErr w:type="gramStart"/>
      <w:r w:rsidR="00E1654A" w:rsidRPr="00EF358E">
        <w:rPr>
          <w:rFonts w:ascii="Times New Roman" w:hAnsi="Times New Roman" w:cs="Times New Roman"/>
          <w:sz w:val="24"/>
          <w:szCs w:val="24"/>
        </w:rPr>
        <w:t>Meningkatnya jumlah pejabat publik dan</w:t>
      </w:r>
      <w:r w:rsidRPr="006F1C31">
        <w:rPr>
          <w:rFonts w:ascii="Times New Roman" w:hAnsi="Times New Roman" w:cs="Times New Roman"/>
          <w:color w:val="FFFFFF" w:themeColor="background1"/>
          <w:sz w:val="24"/>
          <w:szCs w:val="24"/>
          <w:lang w:val="id-ID"/>
        </w:rPr>
        <w:t>”</w:t>
      </w:r>
      <w:r w:rsidR="00E1654A" w:rsidRPr="006F1C31">
        <w:rPr>
          <w:rFonts w:ascii="Times New Roman" w:hAnsi="Times New Roman" w:cs="Times New Roman"/>
          <w:color w:val="FFFFFF" w:themeColor="background1"/>
          <w:sz w:val="24"/>
          <w:szCs w:val="24"/>
        </w:rPr>
        <w:t xml:space="preserve"> </w:t>
      </w:r>
      <w:r w:rsidR="00E1654A" w:rsidRPr="00EF358E">
        <w:rPr>
          <w:rFonts w:ascii="Times New Roman" w:hAnsi="Times New Roman" w:cs="Times New Roman"/>
          <w:sz w:val="24"/>
          <w:szCs w:val="24"/>
        </w:rPr>
        <w:lastRenderedPageBreak/>
        <w:t xml:space="preserve">tokoh </w:t>
      </w:r>
      <w:r w:rsidRPr="006F1C31">
        <w:rPr>
          <w:rFonts w:ascii="Times New Roman" w:hAnsi="Times New Roman" w:cs="Times New Roman"/>
          <w:color w:val="FFFFFF" w:themeColor="background1"/>
          <w:sz w:val="24"/>
          <w:szCs w:val="24"/>
          <w:lang w:val="id-ID"/>
        </w:rPr>
        <w:t>“</w:t>
      </w:r>
      <w:r w:rsidR="00E1654A" w:rsidRPr="00EF358E">
        <w:rPr>
          <w:rFonts w:ascii="Times New Roman" w:hAnsi="Times New Roman" w:cs="Times New Roman"/>
          <w:sz w:val="24"/>
          <w:szCs w:val="24"/>
        </w:rPr>
        <w:t>politik yang terlibat dalam kasus Tindak Pidana Korupsi (Tipikor) telah memicu berbagai upaya dari aparat penegak hukum untuk menghentikannya</w:t>
      </w:r>
      <w:r w:rsidR="00E1654A">
        <w:rPr>
          <w:rFonts w:ascii="Times New Roman" w:hAnsi="Times New Roman" w:cs="Times New Roman"/>
          <w:sz w:val="24"/>
          <w:szCs w:val="24"/>
        </w:rPr>
        <w:t>.</w:t>
      </w:r>
      <w:proofErr w:type="gramEnd"/>
      <w:r w:rsidR="00E1654A">
        <w:rPr>
          <w:rFonts w:ascii="Times New Roman" w:hAnsi="Times New Roman" w:cs="Times New Roman"/>
          <w:sz w:val="24"/>
          <w:szCs w:val="24"/>
        </w:rPr>
        <w:t xml:space="preserve"> </w:t>
      </w:r>
      <w:proofErr w:type="gramStart"/>
      <w:r w:rsidR="00E1654A" w:rsidRPr="009C4C70">
        <w:rPr>
          <w:rFonts w:ascii="Times New Roman" w:hAnsi="Times New Roman" w:cs="Times New Roman"/>
          <w:sz w:val="24"/>
          <w:szCs w:val="24"/>
        </w:rPr>
        <w:t>Dalam menghadapi kompleksitas masalah korupsi di Indonesia, Komisi Pemberantasan Korupsi (KPK) mengambil langkah baru dalam upaya pemberantasan kasus korupsi.</w:t>
      </w:r>
      <w:proofErr w:type="gramEnd"/>
      <w:r w:rsidR="00E1654A" w:rsidRPr="009C4C70">
        <w:rPr>
          <w:rFonts w:ascii="Times New Roman" w:hAnsi="Times New Roman" w:cs="Times New Roman"/>
          <w:sz w:val="24"/>
          <w:szCs w:val="24"/>
        </w:rPr>
        <w:t xml:space="preserve"> </w:t>
      </w:r>
      <w:proofErr w:type="gramStart"/>
      <w:r w:rsidR="00E1654A" w:rsidRPr="009C4C70">
        <w:rPr>
          <w:rFonts w:ascii="Times New Roman" w:hAnsi="Times New Roman" w:cs="Times New Roman"/>
          <w:sz w:val="24"/>
          <w:szCs w:val="24"/>
        </w:rPr>
        <w:t>Salah satunya adalah dengan mengusulkan pencabutan hak memilih dan dipilih dalam jabatan publik bagi pelaku korupsi</w:t>
      </w:r>
      <w:r w:rsidR="00E1654A">
        <w:rPr>
          <w:rFonts w:ascii="Times New Roman" w:hAnsi="Times New Roman" w:cs="Times New Roman"/>
          <w:sz w:val="24"/>
          <w:szCs w:val="24"/>
        </w:rPr>
        <w:t>.</w:t>
      </w:r>
      <w:proofErr w:type="gramEnd"/>
      <w:r w:rsidR="00E1654A">
        <w:rPr>
          <w:rFonts w:ascii="Times New Roman" w:hAnsi="Times New Roman" w:cs="Times New Roman"/>
          <w:sz w:val="24"/>
          <w:szCs w:val="24"/>
        </w:rPr>
        <w:t xml:space="preserve"> </w:t>
      </w:r>
      <w:proofErr w:type="gramStart"/>
      <w:r w:rsidR="00E1654A" w:rsidRPr="009C4C70">
        <w:rPr>
          <w:rFonts w:ascii="Times New Roman" w:hAnsi="Times New Roman" w:cs="Times New Roman"/>
          <w:sz w:val="24"/>
          <w:szCs w:val="24"/>
        </w:rPr>
        <w:t>Dalam suatu kasus korupsi yang melibatkan seorang Bupati di Lampung Selatan, terdapat penerapan pidana tambahan terhadap pelaku korupsi.</w:t>
      </w:r>
      <w:proofErr w:type="gramEnd"/>
      <w:r w:rsidR="00E1654A" w:rsidRPr="009C4C70">
        <w:rPr>
          <w:rFonts w:ascii="Times New Roman" w:hAnsi="Times New Roman" w:cs="Times New Roman"/>
          <w:sz w:val="24"/>
          <w:szCs w:val="24"/>
        </w:rPr>
        <w:t xml:space="preserve"> </w:t>
      </w:r>
      <w:proofErr w:type="gramStart"/>
      <w:r w:rsidR="00E1654A" w:rsidRPr="009C4C70">
        <w:rPr>
          <w:rFonts w:ascii="Times New Roman" w:hAnsi="Times New Roman" w:cs="Times New Roman"/>
          <w:sz w:val="24"/>
          <w:szCs w:val="24"/>
        </w:rPr>
        <w:t>Bupati tersebut telah dijatuhi vonis pidana tambahan berupa pencabutan hak memilih dan dipilih dalam jabatan publik.</w:t>
      </w:r>
      <w:proofErr w:type="gramEnd"/>
      <w:r w:rsidR="00E1654A" w:rsidRPr="009C4C70">
        <w:rPr>
          <w:rFonts w:ascii="Times New Roman" w:hAnsi="Times New Roman" w:cs="Times New Roman"/>
          <w:sz w:val="24"/>
          <w:szCs w:val="24"/>
        </w:rPr>
        <w:t xml:space="preserve"> </w:t>
      </w:r>
      <w:proofErr w:type="gramStart"/>
      <w:r w:rsidR="00E1654A" w:rsidRPr="009C4C70">
        <w:rPr>
          <w:rFonts w:ascii="Times New Roman" w:hAnsi="Times New Roman" w:cs="Times New Roman"/>
          <w:sz w:val="24"/>
          <w:szCs w:val="24"/>
        </w:rPr>
        <w:t xml:space="preserve">Salah satu aspek menarik dalam putusan tersebut adalah pemberian pidana tambahan berupa pencabutan hak untuk memilih dan dipilih dalam jabatan </w:t>
      </w:r>
      <w:r w:rsidR="00E1654A">
        <w:rPr>
          <w:rFonts w:ascii="Times New Roman" w:hAnsi="Times New Roman" w:cs="Times New Roman"/>
          <w:sz w:val="24"/>
          <w:szCs w:val="24"/>
        </w:rPr>
        <w:t>public.</w:t>
      </w:r>
      <w:proofErr w:type="gramEnd"/>
      <w:r w:rsidR="00E1654A">
        <w:rPr>
          <w:rFonts w:ascii="Times New Roman" w:hAnsi="Times New Roman" w:cs="Times New Roman"/>
          <w:sz w:val="24"/>
          <w:szCs w:val="24"/>
        </w:rPr>
        <w:t xml:space="preserve"> </w:t>
      </w:r>
      <w:proofErr w:type="gramStart"/>
      <w:r w:rsidR="00E1654A" w:rsidRPr="00C3217E">
        <w:rPr>
          <w:rFonts w:ascii="Times New Roman" w:hAnsi="Times New Roman" w:cs="Times New Roman"/>
          <w:sz w:val="24"/>
          <w:szCs w:val="24"/>
        </w:rPr>
        <w:t>Pemberian pidana tambahan berupa pencabutan hak memilih dan dipilih dalam jabatan publik ini merupakan langkah yang jarang dilakukan</w:t>
      </w:r>
      <w:r w:rsidR="00E1654A">
        <w:rPr>
          <w:rFonts w:ascii="Times New Roman" w:hAnsi="Times New Roman" w:cs="Times New Roman"/>
          <w:sz w:val="24"/>
          <w:szCs w:val="24"/>
        </w:rPr>
        <w:t>.</w:t>
      </w:r>
      <w:proofErr w:type="gramEnd"/>
      <w:r w:rsidR="00E1654A">
        <w:rPr>
          <w:rFonts w:ascii="Times New Roman" w:hAnsi="Times New Roman" w:cs="Times New Roman"/>
          <w:sz w:val="24"/>
          <w:szCs w:val="24"/>
        </w:rPr>
        <w:t xml:space="preserve"> Maka penulis tertarik untuk mengaalisis hukum dengan judul </w:t>
      </w:r>
      <w:r w:rsidR="00E1654A" w:rsidRPr="00E1654A">
        <w:rPr>
          <w:rFonts w:ascii="Times New Roman" w:hAnsi="Times New Roman" w:cs="Times New Roman"/>
          <w:sz w:val="24"/>
          <w:szCs w:val="24"/>
        </w:rPr>
        <w:t>Analisis Hukum Mengenai Pencabutan Hak Politik Terhadap Pelaku Tindak Pidana Korupsi: Studi Kasus Putusan Ma Nomor 113 K/Pid.Sus/2020.</w:t>
      </w:r>
      <w:r w:rsidR="00E1654A">
        <w:rPr>
          <w:rFonts w:ascii="Times New Roman" w:hAnsi="Times New Roman" w:cs="Times New Roman"/>
          <w:sz w:val="24"/>
          <w:szCs w:val="24"/>
        </w:rPr>
        <w:t xml:space="preserve"> </w:t>
      </w:r>
      <w:proofErr w:type="gramStart"/>
      <w:r w:rsidR="00E1654A">
        <w:rPr>
          <w:rFonts w:ascii="Times New Roman" w:hAnsi="Times New Roman" w:cs="Times New Roman"/>
          <w:sz w:val="24"/>
          <w:szCs w:val="24"/>
        </w:rPr>
        <w:t>Penelitian ini menggunakan metode yuridis</w:t>
      </w:r>
      <w:r w:rsidRPr="006F1C31">
        <w:rPr>
          <w:rFonts w:ascii="Times New Roman" w:hAnsi="Times New Roman" w:cs="Times New Roman"/>
          <w:color w:val="FFFFFF" w:themeColor="background1"/>
          <w:sz w:val="24"/>
          <w:szCs w:val="24"/>
          <w:lang w:val="id-ID"/>
        </w:rPr>
        <w:t>”</w:t>
      </w:r>
      <w:r w:rsidR="00E1654A">
        <w:rPr>
          <w:rFonts w:ascii="Times New Roman" w:hAnsi="Times New Roman" w:cs="Times New Roman"/>
          <w:sz w:val="24"/>
          <w:szCs w:val="24"/>
        </w:rPr>
        <w:t xml:space="preserve"> normative.</w:t>
      </w:r>
      <w:proofErr w:type="gramEnd"/>
    </w:p>
    <w:p w:rsidR="0063344E" w:rsidRDefault="0063344E" w:rsidP="006F1C31">
      <w:pPr>
        <w:pStyle w:val="Body"/>
        <w:pBdr>
          <w:top w:val="nil"/>
        </w:pBdr>
        <w:spacing w:after="0" w:line="240" w:lineRule="auto"/>
        <w:jc w:val="both"/>
        <w:rPr>
          <w:rFonts w:ascii="Times New Roman" w:hAnsi="Times New Roman" w:cs="Times New Roman"/>
          <w:sz w:val="24"/>
          <w:szCs w:val="24"/>
        </w:rPr>
      </w:pPr>
    </w:p>
    <w:p w:rsidR="00BB75B0" w:rsidRPr="00310270" w:rsidRDefault="00BB75B0" w:rsidP="006F1C31">
      <w:pPr>
        <w:pStyle w:val="Body"/>
        <w:pBdr>
          <w:top w:val="nil"/>
        </w:pBdr>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E1654A">
        <w:rPr>
          <w:rFonts w:ascii="Times New Roman" w:hAnsi="Times New Roman" w:cs="Times New Roman"/>
          <w:sz w:val="24"/>
          <w:szCs w:val="24"/>
          <w:lang w:val="en-US"/>
        </w:rPr>
        <w:t>Tindak Pidana Korupsi, Pencabutan Hak Politik, Pidana Tambahan</w:t>
      </w:r>
      <w:r w:rsidR="00A30359">
        <w:rPr>
          <w:rFonts w:ascii="Times New Roman" w:hAnsi="Times New Roman" w:cs="Times New Roman"/>
          <w:sz w:val="24"/>
          <w:szCs w:val="24"/>
          <w:lang w:val="en-US"/>
        </w:rPr>
        <w:t>.</w:t>
      </w:r>
    </w:p>
    <w:p w:rsidR="00BB75B0" w:rsidRPr="002518DC" w:rsidRDefault="00BB75B0" w:rsidP="006F1C31">
      <w:pPr>
        <w:pStyle w:val="Body"/>
        <w:pBdr>
          <w:top w:val="nil"/>
        </w:pBdr>
        <w:spacing w:after="0" w:line="240" w:lineRule="auto"/>
        <w:jc w:val="both"/>
        <w:rPr>
          <w:rFonts w:ascii="Times New Roman" w:eastAsia="Times New Roman" w:hAnsi="Times New Roman" w:cs="Times New Roman"/>
          <w:sz w:val="24"/>
          <w:szCs w:val="24"/>
          <w:lang w:val="en-US"/>
        </w:rPr>
      </w:pPr>
    </w:p>
    <w:p w:rsidR="00BB75B0" w:rsidRPr="002518DC" w:rsidRDefault="00BB75B0" w:rsidP="006F1C31">
      <w:pPr>
        <w:pStyle w:val="Body"/>
        <w:pBdr>
          <w:top w:val="nil"/>
        </w:pBdr>
        <w:spacing w:after="0" w:line="240" w:lineRule="auto"/>
        <w:jc w:val="both"/>
        <w:rPr>
          <w:rFonts w:ascii="Times New Roman" w:eastAsia="Times New Roman" w:hAnsi="Times New Roman" w:cs="Times New Roman"/>
          <w:sz w:val="24"/>
          <w:szCs w:val="24"/>
          <w:lang w:val="en-US"/>
        </w:rPr>
      </w:pPr>
    </w:p>
    <w:p w:rsidR="00BB75B0" w:rsidRPr="002518DC" w:rsidRDefault="00BB75B0" w:rsidP="006F1C31">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231B39" w:rsidRDefault="00A1038F" w:rsidP="006F1C31">
      <w:pPr>
        <w:pStyle w:val="Body"/>
        <w:pBdr>
          <w:top w:val="nil"/>
        </w:pBdr>
        <w:spacing w:after="0" w:line="360" w:lineRule="auto"/>
        <w:ind w:firstLine="567"/>
        <w:jc w:val="both"/>
        <w:rPr>
          <w:rFonts w:ascii="Times New Roman" w:hAnsi="Times New Roman" w:cs="Times New Roman"/>
          <w:sz w:val="24"/>
          <w:szCs w:val="24"/>
        </w:rPr>
      </w:pPr>
      <w:bookmarkStart w:id="4" w:name="_Hlk137686922"/>
      <w:proofErr w:type="gramStart"/>
      <w:r w:rsidRPr="00A1038F">
        <w:rPr>
          <w:rFonts w:ascii="Times New Roman" w:hAnsi="Times New Roman" w:cs="Times New Roman"/>
          <w:sz w:val="24"/>
          <w:szCs w:val="24"/>
        </w:rPr>
        <w:t xml:space="preserve">Indonesia </w:t>
      </w:r>
      <w:r w:rsidR="006F1C31">
        <w:rPr>
          <w:rFonts w:ascii="Times New Roman" w:hAnsi="Times New Roman" w:cs="Times New Roman"/>
          <w:sz w:val="24"/>
          <w:szCs w:val="24"/>
          <w:lang w:val="id-ID"/>
        </w:rPr>
        <w:t>ialah</w:t>
      </w:r>
      <w:r w:rsidRPr="00A1038F">
        <w:rPr>
          <w:rFonts w:ascii="Times New Roman" w:hAnsi="Times New Roman" w:cs="Times New Roman"/>
          <w:sz w:val="24"/>
          <w:szCs w:val="24"/>
        </w:rPr>
        <w:t xml:space="preserve"> negara hukum menjunjung tinggi prinsip-prinsip hukumnya</w:t>
      </w:r>
      <w:bookmarkEnd w:id="4"/>
      <w:r w:rsidRPr="00A1038F">
        <w:rPr>
          <w:rFonts w:ascii="Times New Roman" w:hAnsi="Times New Roman" w:cs="Times New Roman"/>
          <w:sz w:val="24"/>
          <w:szCs w:val="24"/>
        </w:rPr>
        <w:t>.</w:t>
      </w:r>
      <w:proofErr w:type="gramEnd"/>
      <w:r w:rsidRPr="00A1038F">
        <w:rPr>
          <w:rFonts w:ascii="Times New Roman" w:hAnsi="Times New Roman" w:cs="Times New Roman"/>
          <w:sz w:val="24"/>
          <w:szCs w:val="24"/>
        </w:rPr>
        <w:t xml:space="preserve">  </w:t>
      </w:r>
      <w:proofErr w:type="gramStart"/>
      <w:r w:rsidR="00912EF7">
        <w:rPr>
          <w:rFonts w:ascii="Times New Roman" w:hAnsi="Times New Roman" w:cs="Times New Roman"/>
          <w:sz w:val="24"/>
          <w:szCs w:val="24"/>
        </w:rPr>
        <w:t>(</w:t>
      </w:r>
      <w:r w:rsidRPr="00A1038F">
        <w:rPr>
          <w:rFonts w:ascii="Times New Roman" w:hAnsi="Times New Roman" w:cs="Times New Roman"/>
          <w:sz w:val="24"/>
          <w:szCs w:val="24"/>
        </w:rPr>
        <w:t>Arianto, 2010).</w:t>
      </w:r>
      <w:proofErr w:type="gramEnd"/>
      <w:r w:rsidRPr="00A1038F">
        <w:rPr>
          <w:rFonts w:ascii="Times New Roman" w:hAnsi="Times New Roman" w:cs="Times New Roman"/>
          <w:sz w:val="24"/>
          <w:szCs w:val="24"/>
        </w:rPr>
        <w:t xml:space="preserve"> </w:t>
      </w:r>
      <w:proofErr w:type="gramStart"/>
      <w:r w:rsidR="00912EF7">
        <w:rPr>
          <w:rFonts w:ascii="Times New Roman" w:hAnsi="Times New Roman" w:cs="Times New Roman"/>
          <w:sz w:val="24"/>
          <w:szCs w:val="24"/>
        </w:rPr>
        <w:t xml:space="preserve">Hal tersebut sesuai </w:t>
      </w:r>
      <w:r w:rsidR="00912EF7" w:rsidRPr="00912EF7">
        <w:rPr>
          <w:rFonts w:ascii="Times New Roman" w:hAnsi="Times New Roman" w:cs="Times New Roman"/>
          <w:sz w:val="24"/>
          <w:szCs w:val="24"/>
        </w:rPr>
        <w:t>dengan pernyataan d</w:t>
      </w:r>
      <w:r w:rsidR="006F1C31">
        <w:rPr>
          <w:rFonts w:ascii="Times New Roman" w:hAnsi="Times New Roman" w:cs="Times New Roman"/>
          <w:sz w:val="24"/>
          <w:szCs w:val="24"/>
          <w:lang w:val="id-ID"/>
        </w:rPr>
        <w:t>i</w:t>
      </w:r>
      <w:r w:rsidR="00912EF7" w:rsidRPr="00912EF7">
        <w:rPr>
          <w:rFonts w:ascii="Times New Roman" w:hAnsi="Times New Roman" w:cs="Times New Roman"/>
          <w:sz w:val="24"/>
          <w:szCs w:val="24"/>
        </w:rPr>
        <w:t xml:space="preserve"> </w:t>
      </w:r>
      <w:r w:rsidR="006F1C31">
        <w:rPr>
          <w:rFonts w:ascii="Times New Roman" w:hAnsi="Times New Roman" w:cs="Times New Roman"/>
          <w:sz w:val="24"/>
          <w:szCs w:val="24"/>
          <w:lang w:val="id-ID"/>
        </w:rPr>
        <w:t xml:space="preserve">UUD RI </w:t>
      </w:r>
      <w:r w:rsidR="006F1C31">
        <w:rPr>
          <w:rFonts w:ascii="Times New Roman" w:hAnsi="Times New Roman" w:cs="Times New Roman"/>
          <w:sz w:val="24"/>
          <w:szCs w:val="24"/>
        </w:rPr>
        <w:t xml:space="preserve">1945, Pasal 1 ayat (3) </w:t>
      </w:r>
      <w:r w:rsidR="00912EF7" w:rsidRPr="00912EF7">
        <w:rPr>
          <w:rFonts w:ascii="Times New Roman" w:hAnsi="Times New Roman" w:cs="Times New Roman"/>
          <w:sz w:val="24"/>
          <w:szCs w:val="24"/>
        </w:rPr>
        <w:t>bahwa</w:t>
      </w:r>
      <w:r w:rsidR="006F1C31">
        <w:rPr>
          <w:rFonts w:ascii="Times New Roman" w:hAnsi="Times New Roman" w:cs="Times New Roman"/>
          <w:sz w:val="24"/>
          <w:szCs w:val="24"/>
          <w:lang w:val="id-ID"/>
        </w:rPr>
        <w:t>sanya</w:t>
      </w:r>
      <w:r w:rsidR="006F1C31">
        <w:rPr>
          <w:rFonts w:ascii="Times New Roman" w:hAnsi="Times New Roman" w:cs="Times New Roman"/>
          <w:sz w:val="24"/>
          <w:szCs w:val="24"/>
        </w:rPr>
        <w:t xml:space="preserve"> </w:t>
      </w:r>
      <w:r w:rsidR="006F1C31">
        <w:rPr>
          <w:rFonts w:ascii="Times New Roman" w:hAnsi="Times New Roman" w:cs="Times New Roman"/>
          <w:sz w:val="24"/>
          <w:szCs w:val="24"/>
          <w:lang w:val="id-ID"/>
        </w:rPr>
        <w:t>“</w:t>
      </w:r>
      <w:r w:rsidR="00912EF7" w:rsidRPr="00912EF7">
        <w:rPr>
          <w:rFonts w:ascii="Times New Roman" w:hAnsi="Times New Roman" w:cs="Times New Roman"/>
          <w:sz w:val="24"/>
          <w:szCs w:val="24"/>
        </w:rPr>
        <w:t>Negar</w:t>
      </w:r>
      <w:r w:rsidR="006F1C31">
        <w:rPr>
          <w:rFonts w:ascii="Times New Roman" w:hAnsi="Times New Roman" w:cs="Times New Roman"/>
          <w:sz w:val="24"/>
          <w:szCs w:val="24"/>
        </w:rPr>
        <w:t>a Indonesia adalah Negara Hukum</w:t>
      </w:r>
      <w:r w:rsidR="006F1C31">
        <w:rPr>
          <w:rFonts w:ascii="Times New Roman" w:hAnsi="Times New Roman" w:cs="Times New Roman"/>
          <w:sz w:val="24"/>
          <w:szCs w:val="24"/>
          <w:lang w:val="id-ID"/>
        </w:rPr>
        <w:t>”</w:t>
      </w:r>
      <w:r w:rsidR="00912EF7">
        <w:rPr>
          <w:rFonts w:ascii="Times New Roman" w:hAnsi="Times New Roman" w:cs="Times New Roman"/>
          <w:sz w:val="24"/>
          <w:szCs w:val="24"/>
        </w:rPr>
        <w:t>.</w:t>
      </w:r>
      <w:proofErr w:type="gramEnd"/>
      <w:r w:rsidR="00912EF7">
        <w:rPr>
          <w:rFonts w:ascii="Times New Roman" w:hAnsi="Times New Roman" w:cs="Times New Roman"/>
          <w:sz w:val="24"/>
          <w:szCs w:val="24"/>
        </w:rPr>
        <w:t xml:space="preserve"> </w:t>
      </w:r>
      <w:proofErr w:type="gramStart"/>
      <w:r w:rsidR="00912EF7">
        <w:rPr>
          <w:rFonts w:ascii="Times New Roman" w:hAnsi="Times New Roman" w:cs="Times New Roman"/>
          <w:sz w:val="24"/>
          <w:szCs w:val="24"/>
        </w:rPr>
        <w:t>(Njoto, 2019).</w:t>
      </w:r>
      <w:proofErr w:type="gramEnd"/>
      <w:r w:rsidR="00EF358E">
        <w:rPr>
          <w:rFonts w:ascii="Times New Roman" w:hAnsi="Times New Roman" w:cs="Times New Roman"/>
          <w:sz w:val="24"/>
          <w:szCs w:val="24"/>
        </w:rPr>
        <w:t xml:space="preserve"> </w:t>
      </w:r>
      <w:proofErr w:type="gramStart"/>
      <w:r w:rsidR="00EF358E" w:rsidRPr="00C632AE">
        <w:rPr>
          <w:rFonts w:ascii="Times New Roman" w:hAnsi="Times New Roman" w:cs="Times New Roman"/>
          <w:sz w:val="24"/>
          <w:szCs w:val="24"/>
        </w:rPr>
        <w:t>Hukum diciptakan untuk mengatur kehidupan dan untuk mencapai ketertiban.</w:t>
      </w:r>
      <w:proofErr w:type="gramEnd"/>
      <w:r w:rsidR="00EF358E" w:rsidRPr="00C632AE">
        <w:rPr>
          <w:rFonts w:ascii="Times New Roman" w:hAnsi="Times New Roman" w:cs="Times New Roman"/>
          <w:sz w:val="24"/>
          <w:szCs w:val="24"/>
        </w:rPr>
        <w:t xml:space="preserve"> </w:t>
      </w:r>
      <w:r w:rsidR="006F1C31">
        <w:rPr>
          <w:rFonts w:ascii="Times New Roman" w:hAnsi="Times New Roman" w:cs="Times New Roman"/>
          <w:sz w:val="24"/>
          <w:szCs w:val="24"/>
          <w:lang w:val="id-ID"/>
        </w:rPr>
        <w:t xml:space="preserve">Menjadi </w:t>
      </w:r>
      <w:r w:rsidR="00EF358E" w:rsidRPr="00C632AE">
        <w:rPr>
          <w:rFonts w:ascii="Times New Roman" w:hAnsi="Times New Roman" w:cs="Times New Roman"/>
          <w:sz w:val="24"/>
          <w:szCs w:val="24"/>
        </w:rPr>
        <w:t xml:space="preserve">produk politik, hukum </w:t>
      </w:r>
      <w:r w:rsidR="006F1C31">
        <w:rPr>
          <w:rFonts w:ascii="Times New Roman" w:hAnsi="Times New Roman" w:cs="Times New Roman"/>
          <w:sz w:val="24"/>
          <w:szCs w:val="24"/>
          <w:lang w:val="id-ID"/>
        </w:rPr>
        <w:t>ialah</w:t>
      </w:r>
      <w:r w:rsidR="00EF358E" w:rsidRPr="00C632AE">
        <w:rPr>
          <w:rFonts w:ascii="Times New Roman" w:hAnsi="Times New Roman" w:cs="Times New Roman"/>
          <w:sz w:val="24"/>
          <w:szCs w:val="24"/>
        </w:rPr>
        <w:t xml:space="preserve"> dirancang </w:t>
      </w:r>
      <w:r w:rsidR="006F1C31">
        <w:rPr>
          <w:rFonts w:ascii="Times New Roman" w:hAnsi="Times New Roman" w:cs="Times New Roman"/>
          <w:sz w:val="24"/>
          <w:szCs w:val="24"/>
          <w:lang w:val="id-ID"/>
        </w:rPr>
        <w:t>guna</w:t>
      </w:r>
      <w:r w:rsidR="00EF358E" w:rsidRPr="00C632AE">
        <w:rPr>
          <w:rFonts w:ascii="Times New Roman" w:hAnsi="Times New Roman" w:cs="Times New Roman"/>
          <w:sz w:val="24"/>
          <w:szCs w:val="24"/>
        </w:rPr>
        <w:t xml:space="preserve"> memastikan bahwa sistem politik tidak menyimpang dari jalur "yang telah ditentukan". </w:t>
      </w:r>
      <w:proofErr w:type="gramStart"/>
      <w:r w:rsidR="00EF358E" w:rsidRPr="00C632AE">
        <w:rPr>
          <w:rFonts w:ascii="Times New Roman" w:hAnsi="Times New Roman" w:cs="Times New Roman"/>
          <w:sz w:val="24"/>
          <w:szCs w:val="24"/>
        </w:rPr>
        <w:t>hukum</w:t>
      </w:r>
      <w:proofErr w:type="gramEnd"/>
      <w:r w:rsidR="00EF358E" w:rsidRPr="00C632AE">
        <w:rPr>
          <w:rFonts w:ascii="Times New Roman" w:hAnsi="Times New Roman" w:cs="Times New Roman"/>
          <w:sz w:val="24"/>
          <w:szCs w:val="24"/>
        </w:rPr>
        <w:t xml:space="preserve"> pancasila, diadopsi oleh Indonesia (Indrati</w:t>
      </w:r>
      <w:r w:rsidR="00EF358E">
        <w:rPr>
          <w:rFonts w:ascii="Times New Roman" w:hAnsi="Times New Roman" w:cs="Times New Roman"/>
          <w:sz w:val="24"/>
          <w:szCs w:val="24"/>
        </w:rPr>
        <w:t>, 2007</w:t>
      </w:r>
      <w:r w:rsidR="00EF358E" w:rsidRPr="00C632AE">
        <w:rPr>
          <w:rFonts w:ascii="Times New Roman" w:hAnsi="Times New Roman" w:cs="Times New Roman"/>
          <w:sz w:val="24"/>
          <w:szCs w:val="24"/>
        </w:rPr>
        <w:t>)</w:t>
      </w:r>
      <w:r w:rsidR="00EF358E">
        <w:rPr>
          <w:rFonts w:ascii="Times New Roman" w:hAnsi="Times New Roman" w:cs="Times New Roman"/>
          <w:sz w:val="24"/>
          <w:szCs w:val="24"/>
        </w:rPr>
        <w:t>.</w:t>
      </w:r>
      <w:r w:rsidR="00EF358E" w:rsidRPr="00C632AE">
        <w:rPr>
          <w:rFonts w:ascii="Times New Roman" w:hAnsi="Times New Roman" w:cs="Times New Roman"/>
          <w:sz w:val="24"/>
          <w:szCs w:val="24"/>
        </w:rPr>
        <w:t xml:space="preserve"> </w:t>
      </w:r>
      <w:proofErr w:type="gramStart"/>
      <w:r w:rsidR="00EF358E" w:rsidRPr="00C632AE">
        <w:rPr>
          <w:rFonts w:ascii="Times New Roman" w:hAnsi="Times New Roman" w:cs="Times New Roman"/>
          <w:sz w:val="24"/>
          <w:szCs w:val="24"/>
        </w:rPr>
        <w:t xml:space="preserve">Adalah negara hukum ditahbiskan </w:t>
      </w:r>
      <w:r w:rsidR="006F1C31">
        <w:rPr>
          <w:rFonts w:ascii="Times New Roman" w:hAnsi="Times New Roman" w:cs="Times New Roman"/>
          <w:sz w:val="24"/>
          <w:szCs w:val="24"/>
          <w:lang w:val="id-ID"/>
        </w:rPr>
        <w:t>guna menggapai</w:t>
      </w:r>
      <w:r w:rsidR="00EF358E" w:rsidRPr="00C632AE">
        <w:rPr>
          <w:rFonts w:ascii="Times New Roman" w:hAnsi="Times New Roman" w:cs="Times New Roman"/>
          <w:sz w:val="24"/>
          <w:szCs w:val="24"/>
        </w:rPr>
        <w:t xml:space="preserve"> tu</w:t>
      </w:r>
      <w:r w:rsidR="006F1C31">
        <w:rPr>
          <w:rFonts w:ascii="Times New Roman" w:hAnsi="Times New Roman" w:cs="Times New Roman"/>
          <w:sz w:val="24"/>
          <w:szCs w:val="24"/>
        </w:rPr>
        <w:t xml:space="preserve">juan negara, diambil dari nilai </w:t>
      </w:r>
      <w:r w:rsidR="006F1C31">
        <w:rPr>
          <w:rFonts w:ascii="Times New Roman" w:hAnsi="Times New Roman" w:cs="Times New Roman"/>
          <w:sz w:val="24"/>
          <w:szCs w:val="24"/>
          <w:lang w:val="id-ID"/>
        </w:rPr>
        <w:t>“</w:t>
      </w:r>
      <w:r w:rsidR="006F1C31">
        <w:rPr>
          <w:rFonts w:ascii="Times New Roman" w:hAnsi="Times New Roman" w:cs="Times New Roman"/>
          <w:sz w:val="24"/>
          <w:szCs w:val="24"/>
        </w:rPr>
        <w:t>Pancasila</w:t>
      </w:r>
      <w:r w:rsidR="006F1C31">
        <w:rPr>
          <w:rFonts w:ascii="Times New Roman" w:hAnsi="Times New Roman" w:cs="Times New Roman"/>
          <w:sz w:val="24"/>
          <w:szCs w:val="24"/>
          <w:lang w:val="id-ID"/>
        </w:rPr>
        <w:t>”</w:t>
      </w:r>
      <w:r w:rsidR="00EF358E" w:rsidRPr="00C632AE">
        <w:rPr>
          <w:rFonts w:ascii="Times New Roman" w:hAnsi="Times New Roman" w:cs="Times New Roman"/>
          <w:sz w:val="24"/>
          <w:szCs w:val="24"/>
        </w:rPr>
        <w:t xml:space="preserve"> </w:t>
      </w:r>
      <w:r w:rsidR="006F1C31">
        <w:rPr>
          <w:rFonts w:ascii="Times New Roman" w:hAnsi="Times New Roman" w:cs="Times New Roman"/>
          <w:sz w:val="24"/>
          <w:szCs w:val="24"/>
          <w:lang w:val="id-ID"/>
        </w:rPr>
        <w:t>menjad</w:t>
      </w:r>
      <w:r w:rsidR="00EF358E" w:rsidRPr="00C632AE">
        <w:rPr>
          <w:rFonts w:ascii="Times New Roman" w:hAnsi="Times New Roman" w:cs="Times New Roman"/>
          <w:sz w:val="24"/>
          <w:szCs w:val="24"/>
        </w:rPr>
        <w:t>i sumber hukum tertinggi (Najih,</w:t>
      </w:r>
      <w:r w:rsidR="00EF358E">
        <w:rPr>
          <w:rFonts w:ascii="Times New Roman" w:hAnsi="Times New Roman" w:cs="Times New Roman"/>
          <w:sz w:val="24"/>
          <w:szCs w:val="24"/>
        </w:rPr>
        <w:t xml:space="preserve"> </w:t>
      </w:r>
      <w:r w:rsidR="00EF358E" w:rsidRPr="00C632AE">
        <w:rPr>
          <w:rFonts w:ascii="Times New Roman" w:hAnsi="Times New Roman" w:cs="Times New Roman"/>
          <w:sz w:val="24"/>
          <w:szCs w:val="24"/>
        </w:rPr>
        <w:t>2018).</w:t>
      </w:r>
      <w:proofErr w:type="gramEnd"/>
    </w:p>
    <w:p w:rsidR="00EF358E" w:rsidRDefault="00EF358E" w:rsidP="006F1C31">
      <w:pPr>
        <w:pStyle w:val="Body"/>
        <w:pBdr>
          <w:top w:val="nil"/>
        </w:pBdr>
        <w:spacing w:after="0" w:line="360" w:lineRule="auto"/>
        <w:ind w:firstLine="567"/>
        <w:jc w:val="both"/>
        <w:rPr>
          <w:rFonts w:ascii="Times New Roman" w:hAnsi="Times New Roman" w:cs="Times New Roman"/>
          <w:sz w:val="24"/>
          <w:szCs w:val="24"/>
        </w:rPr>
      </w:pPr>
      <w:proofErr w:type="gramStart"/>
      <w:r w:rsidRPr="00EF358E">
        <w:rPr>
          <w:rFonts w:ascii="Times New Roman" w:hAnsi="Times New Roman" w:cs="Times New Roman"/>
          <w:sz w:val="24"/>
          <w:szCs w:val="24"/>
        </w:rPr>
        <w:t xml:space="preserve">Tindak pidana korupsi dapat dikategorikan </w:t>
      </w:r>
      <w:r w:rsidR="006F1C31">
        <w:rPr>
          <w:rFonts w:ascii="Times New Roman" w:hAnsi="Times New Roman" w:cs="Times New Roman"/>
          <w:sz w:val="24"/>
          <w:szCs w:val="24"/>
          <w:lang w:val="id-ID"/>
        </w:rPr>
        <w:t>menjadi</w:t>
      </w:r>
      <w:r w:rsidRPr="00EF358E">
        <w:rPr>
          <w:rFonts w:ascii="Times New Roman" w:hAnsi="Times New Roman" w:cs="Times New Roman"/>
          <w:sz w:val="24"/>
          <w:szCs w:val="24"/>
        </w:rPr>
        <w:t xml:space="preserve"> kejahatan serius (extraordinary crime), mengingat kompleksitasnya dan dampak negatif yang signifikan, yang menyebabkan kerusakan yang besar bagi negara serta berdampak pada bencana sosial </w:t>
      </w:r>
      <w:r w:rsidR="006F1C31">
        <w:rPr>
          <w:rFonts w:ascii="Times New Roman" w:hAnsi="Times New Roman" w:cs="Times New Roman"/>
          <w:sz w:val="24"/>
          <w:szCs w:val="24"/>
          <w:lang w:val="id-ID"/>
        </w:rPr>
        <w:t xml:space="preserve">yakni </w:t>
      </w:r>
      <w:r w:rsidRPr="00EF358E">
        <w:rPr>
          <w:rFonts w:ascii="Times New Roman" w:hAnsi="Times New Roman" w:cs="Times New Roman"/>
          <w:sz w:val="24"/>
          <w:szCs w:val="24"/>
        </w:rPr>
        <w:t xml:space="preserve">meningkatnya tingkat kemiskinan masyarakat </w:t>
      </w:r>
      <w:r w:rsidR="006F1C31">
        <w:rPr>
          <w:rFonts w:ascii="Times New Roman" w:hAnsi="Times New Roman" w:cs="Times New Roman"/>
          <w:sz w:val="24"/>
          <w:szCs w:val="24"/>
          <w:lang w:val="id-ID"/>
        </w:rPr>
        <w:t xml:space="preserve">juga </w:t>
      </w:r>
      <w:r w:rsidRPr="00EF358E">
        <w:rPr>
          <w:rFonts w:ascii="Times New Roman" w:hAnsi="Times New Roman" w:cs="Times New Roman"/>
          <w:sz w:val="24"/>
          <w:szCs w:val="24"/>
        </w:rPr>
        <w:t>keruntuhan perekonomian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(Natalia, 2017).</w:t>
      </w:r>
      <w:proofErr w:type="gramEnd"/>
    </w:p>
    <w:p w:rsidR="00EF358E" w:rsidRDefault="00EF358E" w:rsidP="00912EF7">
      <w:pPr>
        <w:pStyle w:val="Body"/>
        <w:spacing w:after="0" w:line="360" w:lineRule="auto"/>
        <w:ind w:firstLine="567"/>
        <w:jc w:val="both"/>
        <w:rPr>
          <w:rFonts w:ascii="Times New Roman" w:hAnsi="Times New Roman" w:cs="Times New Roman"/>
          <w:sz w:val="24"/>
          <w:szCs w:val="24"/>
        </w:rPr>
      </w:pPr>
      <w:proofErr w:type="gramStart"/>
      <w:r w:rsidRPr="00EF358E">
        <w:rPr>
          <w:rFonts w:ascii="Times New Roman" w:hAnsi="Times New Roman" w:cs="Times New Roman"/>
          <w:sz w:val="24"/>
          <w:szCs w:val="24"/>
        </w:rPr>
        <w:lastRenderedPageBreak/>
        <w:t xml:space="preserve">Korupsi telah terjadi </w:t>
      </w:r>
      <w:r w:rsidR="006F1C31">
        <w:rPr>
          <w:rFonts w:ascii="Times New Roman" w:hAnsi="Times New Roman" w:cs="Times New Roman"/>
          <w:sz w:val="24"/>
          <w:szCs w:val="24"/>
          <w:lang w:val="id-ID"/>
        </w:rPr>
        <w:t>dengan</w:t>
      </w:r>
      <w:r w:rsidRPr="00EF358E">
        <w:rPr>
          <w:rFonts w:ascii="Times New Roman" w:hAnsi="Times New Roman" w:cs="Times New Roman"/>
          <w:sz w:val="24"/>
          <w:szCs w:val="24"/>
        </w:rPr>
        <w:t xml:space="preserve"> terencana, terstruktur, </w:t>
      </w:r>
      <w:r w:rsidR="006F1C31">
        <w:rPr>
          <w:rFonts w:ascii="Times New Roman" w:hAnsi="Times New Roman" w:cs="Times New Roman"/>
          <w:sz w:val="24"/>
          <w:szCs w:val="24"/>
          <w:lang w:val="id-ID"/>
        </w:rPr>
        <w:t xml:space="preserve">juga </w:t>
      </w:r>
      <w:r w:rsidRPr="00EF358E">
        <w:rPr>
          <w:rFonts w:ascii="Times New Roman" w:hAnsi="Times New Roman" w:cs="Times New Roman"/>
          <w:sz w:val="24"/>
          <w:szCs w:val="24"/>
        </w:rPr>
        <w:t>meluas sebagai masalah yang ada.</w:t>
      </w:r>
      <w:proofErr w:type="gramEnd"/>
      <w:r w:rsidRPr="00EF358E">
        <w:rPr>
          <w:rFonts w:ascii="Times New Roman" w:hAnsi="Times New Roman" w:cs="Times New Roman"/>
          <w:sz w:val="24"/>
          <w:szCs w:val="24"/>
        </w:rPr>
        <w:t xml:space="preserve"> </w:t>
      </w:r>
      <w:proofErr w:type="gramStart"/>
      <w:r w:rsidRPr="00EF358E">
        <w:rPr>
          <w:rFonts w:ascii="Times New Roman" w:hAnsi="Times New Roman" w:cs="Times New Roman"/>
          <w:sz w:val="24"/>
          <w:szCs w:val="24"/>
        </w:rPr>
        <w:t>Belakangan ini, korupsi sering menjadi sorotan masyarakat terjadi di sek</w:t>
      </w:r>
      <w:r w:rsidR="006F1C31">
        <w:rPr>
          <w:rFonts w:ascii="Times New Roman" w:hAnsi="Times New Roman" w:cs="Times New Roman"/>
          <w:sz w:val="24"/>
          <w:szCs w:val="24"/>
        </w:rPr>
        <w:t>tor publik, melibatkan individu</w:t>
      </w:r>
      <w:r w:rsidRPr="00EF358E">
        <w:rPr>
          <w:rFonts w:ascii="Times New Roman" w:hAnsi="Times New Roman" w:cs="Times New Roman"/>
          <w:sz w:val="24"/>
          <w:szCs w:val="24"/>
        </w:rPr>
        <w:t xml:space="preserve"> memegang kekuasaan publik atau</w:t>
      </w:r>
      <w:r w:rsidR="006F1C31">
        <w:rPr>
          <w:rFonts w:ascii="Times New Roman" w:hAnsi="Times New Roman" w:cs="Times New Roman"/>
          <w:sz w:val="24"/>
          <w:szCs w:val="24"/>
          <w:lang w:val="id-ID"/>
        </w:rPr>
        <w:t>pun</w:t>
      </w:r>
      <w:r w:rsidR="006F1C31">
        <w:rPr>
          <w:rFonts w:ascii="Times New Roman" w:hAnsi="Times New Roman" w:cs="Times New Roman"/>
          <w:sz w:val="24"/>
          <w:szCs w:val="24"/>
        </w:rPr>
        <w:t xml:space="preserve"> pejabat pemerintah, </w:t>
      </w:r>
      <w:r w:rsidRPr="00EF358E">
        <w:rPr>
          <w:rFonts w:ascii="Times New Roman" w:hAnsi="Times New Roman" w:cs="Times New Roman"/>
          <w:sz w:val="24"/>
          <w:szCs w:val="24"/>
        </w:rPr>
        <w:t>hingga disebut kejahatan jabatan.</w:t>
      </w:r>
      <w:proofErr w:type="gramEnd"/>
      <w:r>
        <w:rPr>
          <w:rFonts w:ascii="Times New Roman" w:hAnsi="Times New Roman" w:cs="Times New Roman"/>
          <w:sz w:val="24"/>
          <w:szCs w:val="24"/>
        </w:rPr>
        <w:t xml:space="preserve"> </w:t>
      </w:r>
      <w:proofErr w:type="gramStart"/>
      <w:r w:rsidRPr="00EF358E">
        <w:rPr>
          <w:rFonts w:ascii="Times New Roman" w:hAnsi="Times New Roman" w:cs="Times New Roman"/>
          <w:sz w:val="24"/>
          <w:szCs w:val="24"/>
        </w:rPr>
        <w:t>D</w:t>
      </w:r>
      <w:r w:rsidR="006F1C31">
        <w:rPr>
          <w:rFonts w:ascii="Times New Roman" w:hAnsi="Times New Roman" w:cs="Times New Roman"/>
          <w:sz w:val="24"/>
          <w:szCs w:val="24"/>
          <w:lang w:val="id-ID"/>
        </w:rPr>
        <w:t>i</w:t>
      </w:r>
      <w:r w:rsidRPr="00EF358E">
        <w:rPr>
          <w:rFonts w:ascii="Times New Roman" w:hAnsi="Times New Roman" w:cs="Times New Roman"/>
          <w:sz w:val="24"/>
          <w:szCs w:val="24"/>
        </w:rPr>
        <w:t xml:space="preserve"> sektor publik ini, bentuk korupsi umum terjadi </w:t>
      </w:r>
      <w:r w:rsidR="006F1C31">
        <w:rPr>
          <w:rFonts w:ascii="Times New Roman" w:hAnsi="Times New Roman" w:cs="Times New Roman"/>
          <w:sz w:val="24"/>
          <w:szCs w:val="24"/>
          <w:lang w:val="id-ID"/>
        </w:rPr>
        <w:t>ialah</w:t>
      </w:r>
      <w:r w:rsidRPr="00EF358E">
        <w:rPr>
          <w:rFonts w:ascii="Times New Roman" w:hAnsi="Times New Roman" w:cs="Times New Roman"/>
          <w:sz w:val="24"/>
          <w:szCs w:val="24"/>
        </w:rPr>
        <w:t xml:space="preserve"> penyuapan </w:t>
      </w:r>
      <w:r w:rsidR="006F1C31">
        <w:rPr>
          <w:rFonts w:ascii="Times New Roman" w:hAnsi="Times New Roman" w:cs="Times New Roman"/>
          <w:sz w:val="24"/>
          <w:szCs w:val="24"/>
          <w:lang w:val="id-ID"/>
        </w:rPr>
        <w:t xml:space="preserve">juga </w:t>
      </w:r>
      <w:r w:rsidRPr="00EF358E">
        <w:rPr>
          <w:rFonts w:ascii="Times New Roman" w:hAnsi="Times New Roman" w:cs="Times New Roman"/>
          <w:sz w:val="24"/>
          <w:szCs w:val="24"/>
        </w:rPr>
        <w:t>penyalahgunaan kekuasaan publik.</w:t>
      </w:r>
      <w:proofErr w:type="gramEnd"/>
      <w:r w:rsidRPr="00EF358E">
        <w:rPr>
          <w:rFonts w:ascii="Times New Roman" w:hAnsi="Times New Roman" w:cs="Times New Roman"/>
          <w:sz w:val="24"/>
          <w:szCs w:val="24"/>
        </w:rPr>
        <w:t xml:space="preserve"> </w:t>
      </w:r>
      <w:proofErr w:type="gramStart"/>
      <w:r w:rsidRPr="00EF358E">
        <w:rPr>
          <w:rFonts w:ascii="Times New Roman" w:hAnsi="Times New Roman" w:cs="Times New Roman"/>
          <w:sz w:val="24"/>
          <w:szCs w:val="24"/>
        </w:rPr>
        <w:t>Pejabat yang memiliki wewenang khusus disebut sebagai pejabat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(Danil, 2014).</w:t>
      </w:r>
      <w:proofErr w:type="gramEnd"/>
    </w:p>
    <w:p w:rsidR="00EF358E" w:rsidRDefault="00EF358E" w:rsidP="00EF358E">
      <w:pPr>
        <w:pStyle w:val="Body"/>
        <w:spacing w:after="0" w:line="360" w:lineRule="auto"/>
        <w:ind w:firstLine="567"/>
        <w:jc w:val="both"/>
        <w:rPr>
          <w:rFonts w:ascii="Times New Roman" w:hAnsi="Times New Roman" w:cs="Times New Roman"/>
          <w:sz w:val="24"/>
          <w:szCs w:val="24"/>
        </w:rPr>
      </w:pPr>
      <w:proofErr w:type="gramStart"/>
      <w:r w:rsidRPr="00EF358E">
        <w:rPr>
          <w:rFonts w:ascii="Times New Roman" w:hAnsi="Times New Roman" w:cs="Times New Roman"/>
          <w:sz w:val="24"/>
          <w:szCs w:val="24"/>
        </w:rPr>
        <w:t xml:space="preserve">Meningkatnya jumlah pejabat publik </w:t>
      </w:r>
      <w:r w:rsidR="006F1C31">
        <w:rPr>
          <w:rFonts w:ascii="Times New Roman" w:hAnsi="Times New Roman" w:cs="Times New Roman"/>
          <w:sz w:val="24"/>
          <w:szCs w:val="24"/>
          <w:lang w:val="id-ID"/>
        </w:rPr>
        <w:t>juga</w:t>
      </w:r>
      <w:r w:rsidRPr="00EF358E">
        <w:rPr>
          <w:rFonts w:ascii="Times New Roman" w:hAnsi="Times New Roman" w:cs="Times New Roman"/>
          <w:sz w:val="24"/>
          <w:szCs w:val="24"/>
        </w:rPr>
        <w:t xml:space="preserve"> tokoh politik terlibat dalam kasus Tindak Pidana Korupsi (Tipikor) telah memicu berbagai upaya dari aparat penegak hukum </w:t>
      </w:r>
      <w:r w:rsidR="006F1C31">
        <w:rPr>
          <w:rFonts w:ascii="Times New Roman" w:hAnsi="Times New Roman" w:cs="Times New Roman"/>
          <w:sz w:val="24"/>
          <w:szCs w:val="24"/>
          <w:lang w:val="id-ID"/>
        </w:rPr>
        <w:t>guna</w:t>
      </w:r>
      <w:r w:rsidRPr="00EF358E">
        <w:rPr>
          <w:rFonts w:ascii="Times New Roman" w:hAnsi="Times New Roman" w:cs="Times New Roman"/>
          <w:sz w:val="24"/>
          <w:szCs w:val="24"/>
        </w:rPr>
        <w:t xml:space="preserve"> menghentikannya.</w:t>
      </w:r>
      <w:proofErr w:type="gramEnd"/>
      <w:r w:rsidRPr="00EF358E">
        <w:rPr>
          <w:rFonts w:ascii="Times New Roman" w:hAnsi="Times New Roman" w:cs="Times New Roman"/>
          <w:sz w:val="24"/>
          <w:szCs w:val="24"/>
        </w:rPr>
        <w:t xml:space="preserve"> </w:t>
      </w:r>
      <w:r w:rsidR="006F1C31">
        <w:rPr>
          <w:rFonts w:ascii="Times New Roman" w:hAnsi="Times New Roman" w:cs="Times New Roman"/>
          <w:sz w:val="24"/>
          <w:szCs w:val="24"/>
        </w:rPr>
        <w:t>KPK</w:t>
      </w:r>
      <w:r w:rsidR="006F1C31">
        <w:rPr>
          <w:rFonts w:ascii="Times New Roman" w:hAnsi="Times New Roman" w:cs="Times New Roman"/>
          <w:sz w:val="24"/>
          <w:szCs w:val="24"/>
          <w:lang w:val="id-ID"/>
        </w:rPr>
        <w:t xml:space="preserve"> </w:t>
      </w:r>
      <w:r w:rsidRPr="00EF358E">
        <w:rPr>
          <w:rFonts w:ascii="Times New Roman" w:hAnsi="Times New Roman" w:cs="Times New Roman"/>
          <w:sz w:val="24"/>
          <w:szCs w:val="24"/>
        </w:rPr>
        <w:t xml:space="preserve">telah melakukan inovasi dalam penindakan, terutama dalam hal pemidanaan, dengan menerapkan langkah-langkah seperti penuntutan pidana maksimal terhadap pelaku tindak pidana korupsi </w:t>
      </w:r>
      <w:r w:rsidR="006F1C31">
        <w:rPr>
          <w:rFonts w:ascii="Times New Roman" w:hAnsi="Times New Roman" w:cs="Times New Roman"/>
          <w:sz w:val="24"/>
          <w:szCs w:val="24"/>
          <w:lang w:val="id-ID"/>
        </w:rPr>
        <w:t>juga</w:t>
      </w:r>
      <w:r w:rsidRPr="00EF358E">
        <w:rPr>
          <w:rFonts w:ascii="Times New Roman" w:hAnsi="Times New Roman" w:cs="Times New Roman"/>
          <w:sz w:val="24"/>
          <w:szCs w:val="24"/>
        </w:rPr>
        <w:t xml:space="preserve"> tuntutan pembayaran uang ganti rugi ke Negara </w:t>
      </w:r>
      <w:r w:rsidR="006F1C31" w:rsidRPr="006F1C31">
        <w:rPr>
          <w:rFonts w:ascii="Times New Roman" w:hAnsi="Times New Roman" w:cs="Times New Roman"/>
          <w:color w:val="FFFFFF" w:themeColor="background1"/>
          <w:sz w:val="24"/>
          <w:szCs w:val="24"/>
          <w:lang w:val="id-ID"/>
        </w:rPr>
        <w:t>“</w:t>
      </w:r>
      <w:r w:rsidRPr="00EF358E">
        <w:rPr>
          <w:rFonts w:ascii="Times New Roman" w:hAnsi="Times New Roman" w:cs="Times New Roman"/>
          <w:sz w:val="24"/>
          <w:szCs w:val="24"/>
        </w:rPr>
        <w:t>sebagai sanksi tambahan yang diatur dalam Undang-Undang Nomor 20 Tahun 2001 tentang Perubahan atas Undang-Undang Nomor 30 Tahun 1999 tentang Pemb</w:t>
      </w:r>
      <w:r w:rsidR="006F1C31">
        <w:rPr>
          <w:rFonts w:ascii="Times New Roman" w:hAnsi="Times New Roman" w:cs="Times New Roman"/>
          <w:sz w:val="24"/>
          <w:szCs w:val="24"/>
        </w:rPr>
        <w:t>erantasan Tindak Pidana Korupsi</w:t>
      </w:r>
      <w:r w:rsidR="006F1C31" w:rsidRPr="006F1C3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w:t>
      </w:r>
      <w:r w:rsidR="009C4C70">
        <w:rPr>
          <w:rFonts w:ascii="Times New Roman" w:hAnsi="Times New Roman" w:cs="Times New Roman"/>
          <w:sz w:val="24"/>
          <w:szCs w:val="24"/>
        </w:rPr>
        <w:t>Nasution, 2003).</w:t>
      </w:r>
    </w:p>
    <w:p w:rsidR="009C4C70" w:rsidRPr="00007D7E" w:rsidRDefault="009C4C70" w:rsidP="009C4C70">
      <w:pPr>
        <w:pStyle w:val="Body"/>
        <w:spacing w:after="0" w:line="360" w:lineRule="auto"/>
        <w:ind w:firstLine="567"/>
        <w:jc w:val="both"/>
        <w:rPr>
          <w:rFonts w:ascii="Times New Roman" w:hAnsi="Times New Roman" w:cs="Times New Roman"/>
          <w:sz w:val="24"/>
          <w:szCs w:val="24"/>
          <w:lang w:val="id-ID"/>
        </w:rPr>
      </w:pPr>
      <w:proofErr w:type="gramStart"/>
      <w:r w:rsidRPr="009C4C70">
        <w:rPr>
          <w:rFonts w:ascii="Times New Roman" w:hAnsi="Times New Roman" w:cs="Times New Roman"/>
          <w:sz w:val="24"/>
          <w:szCs w:val="24"/>
        </w:rPr>
        <w:t xml:space="preserve">Dalam menghadapi kompleksitas masalah korupsi di Indonesia, Komisi Pemberantasan Korupsi (KPK) mengambil langkah baru </w:t>
      </w:r>
      <w:r w:rsidR="00007D7E">
        <w:rPr>
          <w:rFonts w:ascii="Times New Roman" w:hAnsi="Times New Roman" w:cs="Times New Roman"/>
          <w:sz w:val="24"/>
          <w:szCs w:val="24"/>
          <w:lang w:val="id-ID"/>
        </w:rPr>
        <w:t>guna</w:t>
      </w:r>
      <w:r w:rsidRPr="009C4C70">
        <w:rPr>
          <w:rFonts w:ascii="Times New Roman" w:hAnsi="Times New Roman" w:cs="Times New Roman"/>
          <w:sz w:val="24"/>
          <w:szCs w:val="24"/>
        </w:rPr>
        <w:t xml:space="preserve"> upaya pemberantasan kasus korupsi.</w:t>
      </w:r>
      <w:proofErr w:type="gramEnd"/>
      <w:r w:rsidRPr="009C4C70">
        <w:rPr>
          <w:rFonts w:ascii="Times New Roman" w:hAnsi="Times New Roman" w:cs="Times New Roman"/>
          <w:sz w:val="24"/>
          <w:szCs w:val="24"/>
        </w:rPr>
        <w:t xml:space="preserve"> </w:t>
      </w:r>
      <w:proofErr w:type="gramStart"/>
      <w:r w:rsidRPr="009C4C70">
        <w:rPr>
          <w:rFonts w:ascii="Times New Roman" w:hAnsi="Times New Roman" w:cs="Times New Roman"/>
          <w:sz w:val="24"/>
          <w:szCs w:val="24"/>
        </w:rPr>
        <w:t xml:space="preserve">Salah satunya adalah mengusulkan pencabutan hak memilih </w:t>
      </w:r>
      <w:r w:rsidR="00007D7E">
        <w:rPr>
          <w:rFonts w:ascii="Times New Roman" w:hAnsi="Times New Roman" w:cs="Times New Roman"/>
          <w:sz w:val="24"/>
          <w:szCs w:val="24"/>
          <w:lang w:val="id-ID"/>
        </w:rPr>
        <w:t>juga</w:t>
      </w:r>
      <w:r w:rsidRPr="009C4C70">
        <w:rPr>
          <w:rFonts w:ascii="Times New Roman" w:hAnsi="Times New Roman" w:cs="Times New Roman"/>
          <w:sz w:val="24"/>
          <w:szCs w:val="24"/>
        </w:rPr>
        <w:t xml:space="preserve"> dipilih d</w:t>
      </w:r>
      <w:r w:rsidR="00007D7E">
        <w:rPr>
          <w:rFonts w:ascii="Times New Roman" w:hAnsi="Times New Roman" w:cs="Times New Roman"/>
          <w:sz w:val="24"/>
          <w:szCs w:val="24"/>
          <w:lang w:val="id-ID"/>
        </w:rPr>
        <w:t>i</w:t>
      </w:r>
      <w:r w:rsidRPr="009C4C70">
        <w:rPr>
          <w:rFonts w:ascii="Times New Roman" w:hAnsi="Times New Roman" w:cs="Times New Roman"/>
          <w:sz w:val="24"/>
          <w:szCs w:val="24"/>
        </w:rPr>
        <w:t xml:space="preserve"> jabatan publik bagi pelaku korupsi, sesuai dengan ketentuan terdapat d</w:t>
      </w:r>
      <w:r w:rsidR="00007D7E">
        <w:rPr>
          <w:rFonts w:ascii="Times New Roman" w:hAnsi="Times New Roman" w:cs="Times New Roman"/>
          <w:sz w:val="24"/>
          <w:szCs w:val="24"/>
          <w:lang w:val="id-ID"/>
        </w:rPr>
        <w:t>i</w:t>
      </w:r>
      <w:r w:rsidRPr="009C4C70">
        <w:rPr>
          <w:rFonts w:ascii="Times New Roman" w:hAnsi="Times New Roman" w:cs="Times New Roman"/>
          <w:sz w:val="24"/>
          <w:szCs w:val="24"/>
        </w:rPr>
        <w:t xml:space="preserve"> </w:t>
      </w:r>
      <w:r w:rsidR="00007D7E" w:rsidRPr="00007D7E">
        <w:rPr>
          <w:rFonts w:ascii="Times New Roman" w:hAnsi="Times New Roman" w:cs="Times New Roman"/>
          <w:color w:val="FFFFFF" w:themeColor="background1"/>
          <w:sz w:val="24"/>
          <w:szCs w:val="24"/>
          <w:lang w:val="id-ID"/>
        </w:rPr>
        <w:t>“</w:t>
      </w:r>
      <w:r w:rsidRPr="009C4C70">
        <w:rPr>
          <w:rFonts w:ascii="Times New Roman" w:hAnsi="Times New Roman" w:cs="Times New Roman"/>
          <w:sz w:val="24"/>
          <w:szCs w:val="24"/>
        </w:rPr>
        <w:t>Pasal 18 Undang-Undang Nomor 20 Tahun 2001 tentang Pemberantasan Tindak Pidana Korupsi.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(Diajeng, 2021).</w:t>
      </w:r>
      <w:proofErr w:type="gramEnd"/>
      <w:r>
        <w:rPr>
          <w:rFonts w:ascii="Times New Roman" w:hAnsi="Times New Roman" w:cs="Times New Roman"/>
          <w:sz w:val="24"/>
          <w:szCs w:val="24"/>
        </w:rPr>
        <w:t xml:space="preserve"> </w:t>
      </w:r>
      <w:proofErr w:type="gramStart"/>
      <w:r w:rsidRPr="009C4C70">
        <w:rPr>
          <w:rFonts w:ascii="Times New Roman" w:hAnsi="Times New Roman" w:cs="Times New Roman"/>
          <w:sz w:val="24"/>
          <w:szCs w:val="24"/>
        </w:rPr>
        <w:t>Salah satu bentuk pidana tambahan yang termasuk dalam ketentuan Pasal 10 huruf b KUHP adalah pencabutan hak-hak tertentu.</w:t>
      </w:r>
      <w:proofErr w:type="gramEnd"/>
      <w:r w:rsidRPr="009C4C70">
        <w:rPr>
          <w:rFonts w:ascii="Times New Roman" w:hAnsi="Times New Roman" w:cs="Times New Roman"/>
          <w:sz w:val="24"/>
          <w:szCs w:val="24"/>
        </w:rPr>
        <w:t xml:space="preserve"> Pasal ini mengacu pada tiga jenis pidana tambahan, yakni pencabutan hak-hak tertentu, perampasan barang-barang tertent</w:t>
      </w:r>
      <w:r w:rsidR="00007D7E">
        <w:rPr>
          <w:rFonts w:ascii="Times New Roman" w:hAnsi="Times New Roman" w:cs="Times New Roman"/>
          <w:sz w:val="24"/>
          <w:szCs w:val="24"/>
        </w:rPr>
        <w:t>u, dan pengumuman putusan hakim</w:t>
      </w:r>
      <w:r w:rsidR="00007D7E" w:rsidRPr="00007D7E">
        <w:rPr>
          <w:rFonts w:ascii="Times New Roman" w:hAnsi="Times New Roman" w:cs="Times New Roman"/>
          <w:color w:val="FFFFFF" w:themeColor="background1"/>
          <w:sz w:val="24"/>
          <w:szCs w:val="24"/>
          <w:lang w:val="id-ID"/>
        </w:rPr>
        <w:t>”</w:t>
      </w:r>
    </w:p>
    <w:p w:rsidR="009C4C70" w:rsidRDefault="009C4C70" w:rsidP="009C4C70">
      <w:pPr>
        <w:pStyle w:val="Body"/>
        <w:spacing w:after="0" w:line="360" w:lineRule="auto"/>
        <w:ind w:firstLine="567"/>
        <w:jc w:val="both"/>
        <w:rPr>
          <w:rFonts w:ascii="Times New Roman" w:hAnsi="Times New Roman" w:cs="Times New Roman"/>
          <w:sz w:val="24"/>
          <w:szCs w:val="24"/>
        </w:rPr>
      </w:pPr>
      <w:proofErr w:type="gramStart"/>
      <w:r w:rsidRPr="009C4C70">
        <w:rPr>
          <w:rFonts w:ascii="Times New Roman" w:hAnsi="Times New Roman" w:cs="Times New Roman"/>
          <w:sz w:val="24"/>
          <w:szCs w:val="24"/>
        </w:rPr>
        <w:t>Dalam suatu kasus korupsi melibatkan seorang Bupati di Lampung Selatan, terdapat penerapan pidana tambahan terhadap pelaku korupsi.</w:t>
      </w:r>
      <w:proofErr w:type="gramEnd"/>
      <w:r w:rsidRPr="009C4C70">
        <w:rPr>
          <w:rFonts w:ascii="Times New Roman" w:hAnsi="Times New Roman" w:cs="Times New Roman"/>
          <w:sz w:val="24"/>
          <w:szCs w:val="24"/>
        </w:rPr>
        <w:t xml:space="preserve"> </w:t>
      </w:r>
      <w:proofErr w:type="gramStart"/>
      <w:r w:rsidRPr="009C4C70">
        <w:rPr>
          <w:rFonts w:ascii="Times New Roman" w:hAnsi="Times New Roman" w:cs="Times New Roman"/>
          <w:sz w:val="24"/>
          <w:szCs w:val="24"/>
        </w:rPr>
        <w:t xml:space="preserve">Bupati tersebut telah dijatuhi vonis pidana tambahan </w:t>
      </w:r>
      <w:r w:rsidR="00007D7E">
        <w:rPr>
          <w:rFonts w:ascii="Times New Roman" w:hAnsi="Times New Roman" w:cs="Times New Roman"/>
          <w:sz w:val="24"/>
          <w:szCs w:val="24"/>
          <w:lang w:val="id-ID"/>
        </w:rPr>
        <w:t>yakni</w:t>
      </w:r>
      <w:r w:rsidRPr="009C4C70">
        <w:rPr>
          <w:rFonts w:ascii="Times New Roman" w:hAnsi="Times New Roman" w:cs="Times New Roman"/>
          <w:sz w:val="24"/>
          <w:szCs w:val="24"/>
        </w:rPr>
        <w:t xml:space="preserve"> pencabutan hak memilih </w:t>
      </w:r>
      <w:r w:rsidR="00007D7E">
        <w:rPr>
          <w:rFonts w:ascii="Times New Roman" w:hAnsi="Times New Roman" w:cs="Times New Roman"/>
          <w:sz w:val="24"/>
          <w:szCs w:val="24"/>
          <w:lang w:val="id-ID"/>
        </w:rPr>
        <w:t xml:space="preserve">juga </w:t>
      </w:r>
      <w:r w:rsidRPr="009C4C70">
        <w:rPr>
          <w:rFonts w:ascii="Times New Roman" w:hAnsi="Times New Roman" w:cs="Times New Roman"/>
          <w:sz w:val="24"/>
          <w:szCs w:val="24"/>
        </w:rPr>
        <w:t xml:space="preserve">dipilih </w:t>
      </w:r>
      <w:r w:rsidRPr="009C4C70">
        <w:rPr>
          <w:rFonts w:ascii="Times New Roman" w:hAnsi="Times New Roman" w:cs="Times New Roman"/>
          <w:sz w:val="24"/>
          <w:szCs w:val="24"/>
        </w:rPr>
        <w:lastRenderedPageBreak/>
        <w:t>d</w:t>
      </w:r>
      <w:r w:rsidR="00007D7E">
        <w:rPr>
          <w:rFonts w:ascii="Times New Roman" w:hAnsi="Times New Roman" w:cs="Times New Roman"/>
          <w:sz w:val="24"/>
          <w:szCs w:val="24"/>
          <w:lang w:val="id-ID"/>
        </w:rPr>
        <w:t>i</w:t>
      </w:r>
      <w:r w:rsidRPr="009C4C70">
        <w:rPr>
          <w:rFonts w:ascii="Times New Roman" w:hAnsi="Times New Roman" w:cs="Times New Roman"/>
          <w:sz w:val="24"/>
          <w:szCs w:val="24"/>
        </w:rPr>
        <w:t xml:space="preserve"> jabatan publik.</w:t>
      </w:r>
      <w:proofErr w:type="gramEnd"/>
      <w:r w:rsidRPr="009C4C70">
        <w:rPr>
          <w:rFonts w:ascii="Times New Roman" w:hAnsi="Times New Roman" w:cs="Times New Roman"/>
          <w:sz w:val="24"/>
          <w:szCs w:val="24"/>
        </w:rPr>
        <w:t xml:space="preserve"> </w:t>
      </w:r>
      <w:r w:rsidR="00007D7E">
        <w:rPr>
          <w:rFonts w:ascii="Times New Roman" w:hAnsi="Times New Roman" w:cs="Times New Roman"/>
          <w:sz w:val="24"/>
          <w:szCs w:val="24"/>
          <w:lang w:val="id-ID"/>
        </w:rPr>
        <w:t>A</w:t>
      </w:r>
      <w:r w:rsidR="00007D7E">
        <w:rPr>
          <w:rFonts w:ascii="Times New Roman" w:hAnsi="Times New Roman" w:cs="Times New Roman"/>
          <w:sz w:val="24"/>
          <w:szCs w:val="24"/>
        </w:rPr>
        <w:t>spek menarik</w:t>
      </w:r>
      <w:r w:rsidRPr="009C4C70">
        <w:rPr>
          <w:rFonts w:ascii="Times New Roman" w:hAnsi="Times New Roman" w:cs="Times New Roman"/>
          <w:sz w:val="24"/>
          <w:szCs w:val="24"/>
        </w:rPr>
        <w:t xml:space="preserve"> putusan </w:t>
      </w:r>
      <w:r w:rsidR="00007D7E">
        <w:rPr>
          <w:rFonts w:ascii="Times New Roman" w:hAnsi="Times New Roman" w:cs="Times New Roman"/>
          <w:sz w:val="24"/>
          <w:szCs w:val="24"/>
          <w:lang w:val="id-ID"/>
        </w:rPr>
        <w:t>itu ialah</w:t>
      </w:r>
      <w:r w:rsidRPr="009C4C70">
        <w:rPr>
          <w:rFonts w:ascii="Times New Roman" w:hAnsi="Times New Roman" w:cs="Times New Roman"/>
          <w:sz w:val="24"/>
          <w:szCs w:val="24"/>
        </w:rPr>
        <w:t xml:space="preserve"> pemberian pidana tambahan </w:t>
      </w:r>
      <w:r w:rsidR="00007D7E">
        <w:rPr>
          <w:rFonts w:ascii="Times New Roman" w:hAnsi="Times New Roman" w:cs="Times New Roman"/>
          <w:sz w:val="24"/>
          <w:szCs w:val="24"/>
          <w:lang w:val="id-ID"/>
        </w:rPr>
        <w:t>yakni</w:t>
      </w:r>
      <w:r w:rsidRPr="009C4C70">
        <w:rPr>
          <w:rFonts w:ascii="Times New Roman" w:hAnsi="Times New Roman" w:cs="Times New Roman"/>
          <w:sz w:val="24"/>
          <w:szCs w:val="24"/>
        </w:rPr>
        <w:t xml:space="preserve"> pencabutan hak memilih </w:t>
      </w:r>
      <w:r w:rsidR="00007D7E">
        <w:rPr>
          <w:rFonts w:ascii="Times New Roman" w:hAnsi="Times New Roman" w:cs="Times New Roman"/>
          <w:sz w:val="24"/>
          <w:szCs w:val="24"/>
          <w:lang w:val="id-ID"/>
        </w:rPr>
        <w:t xml:space="preserve">juga </w:t>
      </w:r>
      <w:r w:rsidRPr="009C4C70">
        <w:rPr>
          <w:rFonts w:ascii="Times New Roman" w:hAnsi="Times New Roman" w:cs="Times New Roman"/>
          <w:sz w:val="24"/>
          <w:szCs w:val="24"/>
        </w:rPr>
        <w:t>dipilih d</w:t>
      </w:r>
      <w:r w:rsidR="00007D7E">
        <w:rPr>
          <w:rFonts w:ascii="Times New Roman" w:hAnsi="Times New Roman" w:cs="Times New Roman"/>
          <w:sz w:val="24"/>
          <w:szCs w:val="24"/>
          <w:lang w:val="id-ID"/>
        </w:rPr>
        <w:t>i</w:t>
      </w:r>
      <w:r w:rsidRPr="009C4C70">
        <w:rPr>
          <w:rFonts w:ascii="Times New Roman" w:hAnsi="Times New Roman" w:cs="Times New Roman"/>
          <w:sz w:val="24"/>
          <w:szCs w:val="24"/>
        </w:rPr>
        <w:t xml:space="preserve"> jabatan publik.</w:t>
      </w:r>
      <w:r>
        <w:rPr>
          <w:rFonts w:ascii="Times New Roman" w:hAnsi="Times New Roman" w:cs="Times New Roman"/>
          <w:sz w:val="24"/>
          <w:szCs w:val="24"/>
        </w:rPr>
        <w:t xml:space="preserve"> </w:t>
      </w:r>
      <w:proofErr w:type="gramStart"/>
      <w:r>
        <w:rPr>
          <w:rFonts w:ascii="Times New Roman" w:hAnsi="Times New Roman" w:cs="Times New Roman"/>
          <w:sz w:val="24"/>
          <w:szCs w:val="24"/>
        </w:rPr>
        <w:t>(Lewis, 2017).</w:t>
      </w:r>
      <w:proofErr w:type="gramEnd"/>
    </w:p>
    <w:p w:rsidR="009C4C70" w:rsidRDefault="009C4C70" w:rsidP="009C4C70">
      <w:pPr>
        <w:pStyle w:val="Body"/>
        <w:spacing w:after="0" w:line="360" w:lineRule="auto"/>
        <w:ind w:firstLine="567"/>
        <w:jc w:val="both"/>
        <w:rPr>
          <w:rFonts w:ascii="Times New Roman" w:hAnsi="Times New Roman" w:cs="Times New Roman"/>
          <w:sz w:val="24"/>
          <w:szCs w:val="24"/>
        </w:rPr>
      </w:pPr>
      <w:r w:rsidRPr="009C4C70">
        <w:rPr>
          <w:rFonts w:ascii="Times New Roman" w:hAnsi="Times New Roman" w:cs="Times New Roman"/>
          <w:sz w:val="24"/>
          <w:szCs w:val="24"/>
        </w:rPr>
        <w:t xml:space="preserve">Artidjo Alkostar mengungkapkan bahwa </w:t>
      </w:r>
      <w:r w:rsidR="00007D7E" w:rsidRPr="00007D7E">
        <w:rPr>
          <w:rFonts w:ascii="Times New Roman" w:hAnsi="Times New Roman" w:cs="Times New Roman"/>
          <w:color w:val="FFFFFF" w:themeColor="background1"/>
          <w:sz w:val="24"/>
          <w:szCs w:val="24"/>
          <w:lang w:val="id-ID"/>
        </w:rPr>
        <w:t>“</w:t>
      </w:r>
      <w:r w:rsidRPr="009C4C70">
        <w:rPr>
          <w:rFonts w:ascii="Times New Roman" w:hAnsi="Times New Roman" w:cs="Times New Roman"/>
          <w:sz w:val="24"/>
          <w:szCs w:val="24"/>
        </w:rPr>
        <w:t xml:space="preserve">pemberian pidana tambahan berupa pencabutan hak politik adalah konsekuensi yang bersifat etis dan yuridis atas pelanggaran tindak pidana korupsi yang dilakukan oleh pejabat publik. </w:t>
      </w:r>
      <w:proofErr w:type="gramStart"/>
      <w:r w:rsidRPr="009C4C70">
        <w:rPr>
          <w:rFonts w:ascii="Times New Roman" w:hAnsi="Times New Roman" w:cs="Times New Roman"/>
          <w:sz w:val="24"/>
          <w:szCs w:val="24"/>
        </w:rPr>
        <w:t>Konsekuensi etis terkait dengan pengkhianatan terhadap amanah rakyat, mengingat jabatan publik merupakan kekuasaan yang diberikan oleh rakyat untuk kepentingan kebaikan mereka.</w:t>
      </w:r>
      <w:proofErr w:type="gramEnd"/>
      <w:r w:rsidRPr="009C4C70">
        <w:rPr>
          <w:rFonts w:ascii="Times New Roman" w:hAnsi="Times New Roman" w:cs="Times New Roman"/>
          <w:sz w:val="24"/>
          <w:szCs w:val="24"/>
        </w:rPr>
        <w:t xml:space="preserve"> </w:t>
      </w:r>
      <w:proofErr w:type="gramStart"/>
      <w:r w:rsidRPr="009C4C70">
        <w:rPr>
          <w:rFonts w:ascii="Times New Roman" w:hAnsi="Times New Roman" w:cs="Times New Roman"/>
          <w:sz w:val="24"/>
          <w:szCs w:val="24"/>
        </w:rPr>
        <w:t>Sementara itu, konsekuensi yuridis berkaitan dengan pengetatan hukuman bagi pelaku tindak pidana korupsi sesuai dengan ketentuan yang telah diatur dal</w:t>
      </w:r>
      <w:r w:rsidR="00007D7E">
        <w:rPr>
          <w:rFonts w:ascii="Times New Roman" w:hAnsi="Times New Roman" w:cs="Times New Roman"/>
          <w:sz w:val="24"/>
          <w:szCs w:val="24"/>
        </w:rPr>
        <w:t>am peraturan perundang-undangan</w:t>
      </w:r>
      <w:r w:rsidR="00007D7E" w:rsidRPr="00007D7E">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(Danil, 2014).</w:t>
      </w:r>
      <w:proofErr w:type="gramEnd"/>
    </w:p>
    <w:p w:rsidR="00065DDD" w:rsidRDefault="00007D7E" w:rsidP="009C4C70">
      <w:pPr>
        <w:pStyle w:val="Body"/>
        <w:spacing w:after="0" w:line="360" w:lineRule="auto"/>
        <w:ind w:firstLine="567"/>
        <w:jc w:val="both"/>
        <w:rPr>
          <w:rFonts w:ascii="Times New Roman" w:hAnsi="Times New Roman" w:cs="Times New Roman"/>
          <w:sz w:val="24"/>
          <w:szCs w:val="24"/>
        </w:rPr>
      </w:pPr>
      <w:r w:rsidRPr="00007D7E">
        <w:rPr>
          <w:rFonts w:ascii="Times New Roman" w:hAnsi="Times New Roman" w:cs="Times New Roman"/>
          <w:color w:val="FFFFFF" w:themeColor="background1"/>
          <w:sz w:val="24"/>
          <w:szCs w:val="24"/>
          <w:lang w:val="id-ID"/>
        </w:rPr>
        <w:t>“</w:t>
      </w:r>
      <w:r w:rsidR="00065DDD" w:rsidRPr="00065DDD">
        <w:rPr>
          <w:rFonts w:ascii="Times New Roman" w:hAnsi="Times New Roman" w:cs="Times New Roman"/>
          <w:sz w:val="24"/>
          <w:szCs w:val="24"/>
        </w:rPr>
        <w:t xml:space="preserve">Undang-Undang Nomor 20 Tahun 2001 tentang Pemberantasan Tindak Pidana Korupsi dan Undang-Undang Nomor 31 Tahun 1999 tentang Pemberantasan Tindak Pidana Korupsi telah digabungkan menjadi satu undang-undang nasional yang bertujuan untuk memberantas kejahatan korupsi. </w:t>
      </w:r>
      <w:proofErr w:type="gramStart"/>
      <w:r w:rsidR="00065DDD" w:rsidRPr="00065DDD">
        <w:rPr>
          <w:rFonts w:ascii="Times New Roman" w:hAnsi="Times New Roman" w:cs="Times New Roman"/>
          <w:sz w:val="24"/>
          <w:szCs w:val="24"/>
        </w:rPr>
        <w:t>Undang-undang ini menegaskan bahwa korupsi yang dilakukan dengan tujuan memperkaya diri sendiri, orang lain, atau merugikan negara atau perekonomiannya adalah tindakan ilegal.</w:t>
      </w:r>
      <w:proofErr w:type="gramEnd"/>
      <w:r w:rsidR="00065DDD" w:rsidRPr="00065DDD">
        <w:rPr>
          <w:rFonts w:ascii="Times New Roman" w:hAnsi="Times New Roman" w:cs="Times New Roman"/>
          <w:sz w:val="24"/>
          <w:szCs w:val="24"/>
        </w:rPr>
        <w:t xml:space="preserve"> Dalam upaya memberantas kejahatan korupsi, diperlukan penerapan sanksi yang tegas untuk memberikan efek jera bagi pelaku korupsi dan juga untuk mencegah orang lain melakukan korupsi. </w:t>
      </w:r>
      <w:proofErr w:type="gramStart"/>
      <w:r w:rsidR="00065DDD" w:rsidRPr="00065DDD">
        <w:rPr>
          <w:rFonts w:ascii="Times New Roman" w:hAnsi="Times New Roman" w:cs="Times New Roman"/>
          <w:sz w:val="24"/>
          <w:szCs w:val="24"/>
        </w:rPr>
        <w:t>Salah satu terobosan terbaru adalah penerapan sanksi pidana tambahan berupa pencabutan hak-hak tertentu.</w:t>
      </w:r>
      <w:proofErr w:type="gramEnd"/>
      <w:r w:rsidR="00065DDD" w:rsidRPr="00065DDD">
        <w:rPr>
          <w:rFonts w:ascii="Times New Roman" w:hAnsi="Times New Roman" w:cs="Times New Roman"/>
          <w:sz w:val="24"/>
          <w:szCs w:val="24"/>
        </w:rPr>
        <w:t xml:space="preserve"> </w:t>
      </w:r>
      <w:proofErr w:type="gramStart"/>
      <w:r w:rsidR="00065DDD" w:rsidRPr="00065DDD">
        <w:rPr>
          <w:rFonts w:ascii="Times New Roman" w:hAnsi="Times New Roman" w:cs="Times New Roman"/>
          <w:sz w:val="24"/>
          <w:szCs w:val="24"/>
        </w:rPr>
        <w:t xml:space="preserve">Aspek menarik dalam hal ini adalah pidana tambahan berupa pencabutan hak untuk memilih dan dipilih dalam jabatan </w:t>
      </w:r>
      <w:r>
        <w:rPr>
          <w:rFonts w:ascii="Times New Roman" w:hAnsi="Times New Roman" w:cs="Times New Roman"/>
          <w:sz w:val="24"/>
          <w:szCs w:val="24"/>
        </w:rPr>
        <w:t>public</w:t>
      </w:r>
      <w:r w:rsidRPr="00007D7E">
        <w:rPr>
          <w:rFonts w:ascii="Times New Roman" w:hAnsi="Times New Roman" w:cs="Times New Roman"/>
          <w:color w:val="FFFFFF" w:themeColor="background1"/>
          <w:sz w:val="24"/>
          <w:szCs w:val="24"/>
          <w:lang w:val="id-ID"/>
        </w:rPr>
        <w:t>”</w:t>
      </w:r>
      <w:r w:rsidR="00065DDD">
        <w:rPr>
          <w:rFonts w:ascii="Times New Roman" w:hAnsi="Times New Roman" w:cs="Times New Roman"/>
          <w:sz w:val="24"/>
          <w:szCs w:val="24"/>
        </w:rPr>
        <w:t xml:space="preserve"> (Najih, 2018).</w:t>
      </w:r>
      <w:proofErr w:type="gramEnd"/>
    </w:p>
    <w:p w:rsidR="00231B39" w:rsidRDefault="00B20188"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w:t>
      </w:r>
      <w:r w:rsidR="00231B39">
        <w:rPr>
          <w:rFonts w:ascii="Times New Roman" w:hAnsi="Times New Roman" w:cs="Times New Roman"/>
          <w:sz w:val="24"/>
          <w:szCs w:val="24"/>
        </w:rPr>
        <w:t xml:space="preserve"> uraian pendahuluan di atas</w:t>
      </w:r>
      <w:r w:rsidR="00C3217E">
        <w:rPr>
          <w:rFonts w:ascii="Times New Roman" w:hAnsi="Times New Roman" w:cs="Times New Roman"/>
          <w:sz w:val="24"/>
          <w:szCs w:val="24"/>
        </w:rPr>
        <w:t>,</w:t>
      </w:r>
      <w:r w:rsidR="00231B39">
        <w:rPr>
          <w:rFonts w:ascii="Times New Roman" w:hAnsi="Times New Roman" w:cs="Times New Roman"/>
          <w:sz w:val="24"/>
          <w:szCs w:val="24"/>
        </w:rPr>
        <w:t xml:space="preserve"> </w:t>
      </w:r>
      <w:r w:rsidR="00C3217E" w:rsidRPr="00C3217E">
        <w:rPr>
          <w:rFonts w:ascii="Times New Roman" w:hAnsi="Times New Roman" w:cs="Times New Roman"/>
          <w:sz w:val="24"/>
          <w:szCs w:val="24"/>
        </w:rPr>
        <w:t xml:space="preserve">Pemberian pidana tambahan berupa pencabutan hak memilih </w:t>
      </w:r>
      <w:r w:rsidR="00007D7E">
        <w:rPr>
          <w:rFonts w:ascii="Times New Roman" w:hAnsi="Times New Roman" w:cs="Times New Roman"/>
          <w:sz w:val="24"/>
          <w:szCs w:val="24"/>
          <w:lang w:val="id-ID"/>
        </w:rPr>
        <w:t xml:space="preserve">juga </w:t>
      </w:r>
      <w:r w:rsidR="00C3217E" w:rsidRPr="00C3217E">
        <w:rPr>
          <w:rFonts w:ascii="Times New Roman" w:hAnsi="Times New Roman" w:cs="Times New Roman"/>
          <w:sz w:val="24"/>
          <w:szCs w:val="24"/>
        </w:rPr>
        <w:t>dipilih dalam jabatan publik ini merupakan langkah yang jarang dilakukan</w:t>
      </w:r>
      <w:r w:rsidR="00C3217E">
        <w:rPr>
          <w:rFonts w:ascii="Times New Roman" w:hAnsi="Times New Roman" w:cs="Times New Roman"/>
          <w:sz w:val="24"/>
          <w:szCs w:val="24"/>
        </w:rPr>
        <w:t>.</w:t>
      </w:r>
      <w:proofErr w:type="gramEnd"/>
      <w:r w:rsidR="00C3217E">
        <w:rPr>
          <w:rFonts w:ascii="Times New Roman" w:hAnsi="Times New Roman" w:cs="Times New Roman"/>
          <w:sz w:val="24"/>
          <w:szCs w:val="24"/>
        </w:rPr>
        <w:t xml:space="preserve"> M</w:t>
      </w:r>
      <w:r w:rsidR="00231B39">
        <w:rPr>
          <w:rFonts w:ascii="Times New Roman" w:hAnsi="Times New Roman" w:cs="Times New Roman"/>
          <w:sz w:val="24"/>
          <w:szCs w:val="24"/>
        </w:rPr>
        <w:t xml:space="preserve">aka penulis tertarik </w:t>
      </w:r>
      <w:bookmarkStart w:id="5" w:name="_Hlk137687169"/>
      <w:r w:rsidR="00231B39">
        <w:rPr>
          <w:rFonts w:ascii="Times New Roman" w:hAnsi="Times New Roman" w:cs="Times New Roman"/>
          <w:sz w:val="24"/>
          <w:szCs w:val="24"/>
        </w:rPr>
        <w:t xml:space="preserve">mengaalisis </w:t>
      </w:r>
      <w:r w:rsidR="00C3217E">
        <w:rPr>
          <w:rFonts w:ascii="Times New Roman" w:hAnsi="Times New Roman" w:cs="Times New Roman"/>
          <w:sz w:val="24"/>
          <w:szCs w:val="24"/>
        </w:rPr>
        <w:t>hukum</w:t>
      </w:r>
      <w:r>
        <w:rPr>
          <w:rFonts w:ascii="Times New Roman" w:hAnsi="Times New Roman" w:cs="Times New Roman"/>
          <w:sz w:val="24"/>
          <w:szCs w:val="24"/>
        </w:rPr>
        <w:t xml:space="preserve"> </w:t>
      </w:r>
      <w:r w:rsidR="00231B39">
        <w:rPr>
          <w:rFonts w:ascii="Times New Roman" w:hAnsi="Times New Roman" w:cs="Times New Roman"/>
          <w:sz w:val="24"/>
          <w:szCs w:val="24"/>
        </w:rPr>
        <w:t xml:space="preserve">dengan judul </w:t>
      </w:r>
      <w:bookmarkEnd w:id="5"/>
      <w:r w:rsidR="00007D7E">
        <w:rPr>
          <w:rFonts w:ascii="Times New Roman" w:hAnsi="Times New Roman" w:cs="Times New Roman"/>
          <w:sz w:val="24"/>
          <w:szCs w:val="24"/>
          <w:lang w:val="id-ID"/>
        </w:rPr>
        <w:t>“</w:t>
      </w:r>
      <w:r w:rsidR="00C3217E" w:rsidRPr="00C3217E">
        <w:rPr>
          <w:rFonts w:ascii="Times New Roman" w:hAnsi="Times New Roman" w:cs="Times New Roman"/>
          <w:b/>
          <w:bCs/>
          <w:sz w:val="24"/>
          <w:szCs w:val="24"/>
        </w:rPr>
        <w:t>Analisis Hukum Mengenai Pencabutan Hak Politik Terhadap Pelaku Tindak Pidana Korupsi: Studi Kasus Putusan Ma Nomor 113 K/Pid.Sus/2020</w:t>
      </w:r>
      <w:r w:rsidR="00007D7E">
        <w:rPr>
          <w:rFonts w:ascii="Times New Roman" w:hAnsi="Times New Roman" w:cs="Times New Roman"/>
          <w:b/>
          <w:bCs/>
          <w:sz w:val="24"/>
          <w:szCs w:val="24"/>
          <w:lang w:val="id-ID"/>
        </w:rPr>
        <w:t>”</w:t>
      </w:r>
      <w:r w:rsidR="00C3217E">
        <w:rPr>
          <w:rFonts w:ascii="Times New Roman" w:hAnsi="Times New Roman" w:cs="Times New Roman"/>
          <w:b/>
          <w:bCs/>
          <w:sz w:val="24"/>
          <w:szCs w:val="24"/>
        </w:rPr>
        <w:t xml:space="preserve">. </w:t>
      </w:r>
      <w:r w:rsidR="00231B39" w:rsidRPr="00B20188">
        <w:rPr>
          <w:rFonts w:ascii="Times New Roman" w:hAnsi="Times New Roman" w:cs="Times New Roman"/>
          <w:sz w:val="24"/>
          <w:szCs w:val="24"/>
        </w:rPr>
        <w:t>D</w:t>
      </w:r>
      <w:r w:rsidR="00007D7E">
        <w:rPr>
          <w:rFonts w:ascii="Times New Roman" w:hAnsi="Times New Roman" w:cs="Times New Roman"/>
          <w:sz w:val="24"/>
          <w:szCs w:val="24"/>
          <w:lang w:val="id-ID"/>
        </w:rPr>
        <w:t>i</w:t>
      </w:r>
      <w:r w:rsidR="00231B39" w:rsidRPr="00B20188">
        <w:rPr>
          <w:rFonts w:ascii="Times New Roman" w:hAnsi="Times New Roman" w:cs="Times New Roman"/>
          <w:sz w:val="24"/>
          <w:szCs w:val="24"/>
        </w:rPr>
        <w:t xml:space="preserve"> rumusan masalah:</w:t>
      </w:r>
    </w:p>
    <w:p w:rsidR="00C3217E" w:rsidRPr="00C3217E" w:rsidRDefault="00C3217E" w:rsidP="00C3217E">
      <w:pPr>
        <w:pStyle w:val="Body"/>
        <w:numPr>
          <w:ilvl w:val="0"/>
          <w:numId w:val="11"/>
        </w:numPr>
        <w:spacing w:after="0" w:line="360" w:lineRule="auto"/>
        <w:jc w:val="both"/>
        <w:rPr>
          <w:rFonts w:ascii="Times New Roman" w:hAnsi="Times New Roman" w:cs="Times New Roman"/>
          <w:sz w:val="24"/>
          <w:szCs w:val="24"/>
        </w:rPr>
      </w:pPr>
      <w:bookmarkStart w:id="6" w:name="_Hlk137609638"/>
      <w:bookmarkStart w:id="7" w:name="_Hlk137427828"/>
      <w:r w:rsidRPr="00C3217E">
        <w:rPr>
          <w:rFonts w:ascii="Times New Roman" w:hAnsi="Times New Roman" w:cs="Times New Roman"/>
          <w:sz w:val="24"/>
          <w:szCs w:val="24"/>
        </w:rPr>
        <w:lastRenderedPageBreak/>
        <w:t xml:space="preserve">Bagaimana </w:t>
      </w:r>
      <w:bookmarkStart w:id="8" w:name="_Hlk138966005"/>
      <w:r w:rsidRPr="00C3217E">
        <w:rPr>
          <w:rFonts w:ascii="Times New Roman" w:hAnsi="Times New Roman" w:cs="Times New Roman"/>
          <w:sz w:val="24"/>
          <w:szCs w:val="24"/>
        </w:rPr>
        <w:t>pengaturan hukum mengenai pencabutan hak-hak politik terhadap pelaku tindak pidana korupsi?</w:t>
      </w:r>
    </w:p>
    <w:p w:rsidR="00C3217E" w:rsidRPr="00C3217E" w:rsidRDefault="00C3217E" w:rsidP="00C3217E">
      <w:pPr>
        <w:pStyle w:val="Body"/>
        <w:numPr>
          <w:ilvl w:val="0"/>
          <w:numId w:val="11"/>
        </w:numPr>
        <w:spacing w:after="0" w:line="360" w:lineRule="auto"/>
        <w:jc w:val="both"/>
        <w:rPr>
          <w:rFonts w:ascii="Times New Roman" w:hAnsi="Times New Roman" w:cs="Times New Roman"/>
          <w:sz w:val="24"/>
          <w:szCs w:val="24"/>
        </w:rPr>
      </w:pPr>
      <w:r w:rsidRPr="00C3217E">
        <w:rPr>
          <w:rFonts w:ascii="Times New Roman" w:hAnsi="Times New Roman" w:cs="Times New Roman"/>
          <w:sz w:val="24"/>
          <w:szCs w:val="24"/>
        </w:rPr>
        <w:t>Bagaimana pelaksanaan pertanggungjawaban pidana terhadap pelaku tindak pidana korupsi?</w:t>
      </w:r>
    </w:p>
    <w:p w:rsidR="00D43CCC" w:rsidRPr="00C3217E" w:rsidRDefault="00C3217E" w:rsidP="00C3217E">
      <w:pPr>
        <w:pStyle w:val="Body"/>
        <w:numPr>
          <w:ilvl w:val="0"/>
          <w:numId w:val="11"/>
        </w:numPr>
        <w:spacing w:after="0" w:line="360" w:lineRule="auto"/>
        <w:jc w:val="both"/>
        <w:rPr>
          <w:rFonts w:ascii="Times New Roman" w:hAnsi="Times New Roman" w:cs="Times New Roman"/>
          <w:sz w:val="24"/>
          <w:szCs w:val="24"/>
        </w:rPr>
      </w:pPr>
      <w:proofErr w:type="gramStart"/>
      <w:r w:rsidRPr="00C3217E">
        <w:rPr>
          <w:rFonts w:ascii="Times New Roman" w:hAnsi="Times New Roman" w:cs="Times New Roman"/>
          <w:sz w:val="24"/>
          <w:szCs w:val="24"/>
        </w:rPr>
        <w:t>Apa</w:t>
      </w:r>
      <w:proofErr w:type="gramEnd"/>
      <w:r w:rsidRPr="00C3217E">
        <w:rPr>
          <w:rFonts w:ascii="Times New Roman" w:hAnsi="Times New Roman" w:cs="Times New Roman"/>
          <w:sz w:val="24"/>
          <w:szCs w:val="24"/>
        </w:rPr>
        <w:t xml:space="preserve"> pertimbangan hukum yang menjadi dasar hakim dalam melakukan pencabutan hak-hak politik terhadap pelaku tindak pidana korupsi?</w:t>
      </w:r>
      <w:bookmarkEnd w:id="6"/>
      <w:bookmarkEnd w:id="7"/>
    </w:p>
    <w:bookmarkEnd w:id="8"/>
    <w:p w:rsidR="00500122" w:rsidRPr="00095267"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 xml:space="preserve">Penelitian ini menggunakan pendekatan yuridis empiris dengan menganalisis dan mengkaji hukum berdasarkan realitas atau fakta diperoleh </w:t>
      </w:r>
      <w:r w:rsidR="00007D7E">
        <w:rPr>
          <w:rFonts w:ascii="Times New Roman" w:hAnsi="Times New Roman" w:cs="Times New Roman"/>
          <w:sz w:val="24"/>
          <w:szCs w:val="24"/>
          <w:lang w:val="id-ID"/>
        </w:rPr>
        <w:t xml:space="preserve">dengan </w:t>
      </w:r>
      <w:r w:rsidRPr="004B7A2F">
        <w:rPr>
          <w:rFonts w:ascii="Times New Roman" w:hAnsi="Times New Roman" w:cs="Times New Roman"/>
          <w:sz w:val="24"/>
          <w:szCs w:val="24"/>
        </w:rPr>
        <w:t xml:space="preserve">obyektif di lapangan, termasuk pendapat, sikap, </w:t>
      </w:r>
      <w:r w:rsidR="00007D7E">
        <w:rPr>
          <w:rFonts w:ascii="Times New Roman" w:hAnsi="Times New Roman" w:cs="Times New Roman"/>
          <w:sz w:val="24"/>
          <w:szCs w:val="24"/>
          <w:lang w:val="id-ID"/>
        </w:rPr>
        <w:t>juga</w:t>
      </w:r>
      <w:r w:rsidRPr="004B7A2F">
        <w:rPr>
          <w:rFonts w:ascii="Times New Roman" w:hAnsi="Times New Roman" w:cs="Times New Roman"/>
          <w:sz w:val="24"/>
          <w:szCs w:val="24"/>
        </w:rPr>
        <w:t xml:space="preserve"> perilaku aparat penegak hukum </w:t>
      </w:r>
      <w:r w:rsidR="00007D7E">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007D7E">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58735D" w:rsidRPr="004B7A2F">
        <w:rPr>
          <w:rFonts w:ascii="Times New Roman" w:hAnsi="Times New Roman" w:cs="Times New Roman"/>
          <w:sz w:val="24"/>
          <w:szCs w:val="24"/>
        </w:rPr>
        <w:t>me</w:t>
      </w:r>
      <w:r w:rsidR="00007D7E">
        <w:rPr>
          <w:rFonts w:ascii="Times New Roman" w:hAnsi="Times New Roman" w:cs="Times New Roman"/>
          <w:sz w:val="24"/>
          <w:szCs w:val="24"/>
          <w:lang w:val="id-ID"/>
        </w:rPr>
        <w:t>makai</w:t>
      </w:r>
      <w:r w:rsidR="0058735D" w:rsidRPr="004B7A2F">
        <w:rPr>
          <w:rFonts w:ascii="Times New Roman" w:hAnsi="Times New Roman" w:cs="Times New Roman"/>
          <w:sz w:val="24"/>
          <w:szCs w:val="24"/>
        </w:rPr>
        <w:t xml:space="preserve"> metode penelitian hukum normative bersifat deskriptif analisis penelitian hukum didasarkan pada studi pustaka, dengan melakukan analisis terhadap permasalahan hukum melalui pemahaman terhadap peraturan perundang-undangan, literatur, serta sumber referensi lain. </w:t>
      </w:r>
      <w:proofErr w:type="gramStart"/>
      <w:r w:rsidR="0058735D" w:rsidRPr="004B7A2F">
        <w:rPr>
          <w:rFonts w:ascii="Times New Roman" w:hAnsi="Times New Roman" w:cs="Times New Roman"/>
          <w:sz w:val="24"/>
          <w:szCs w:val="24"/>
        </w:rPr>
        <w:t>(Marzuki, 2011).</w:t>
      </w:r>
      <w:proofErr w:type="gramEnd"/>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C3217E" w:rsidRDefault="00C3217E" w:rsidP="00C3217E">
      <w:pPr>
        <w:pStyle w:val="ListParagraph"/>
        <w:numPr>
          <w:ilvl w:val="3"/>
          <w:numId w:val="2"/>
        </w:numPr>
        <w:spacing w:line="360" w:lineRule="auto"/>
        <w:ind w:left="567"/>
        <w:jc w:val="both"/>
        <w:rPr>
          <w:rFonts w:ascii="Times New Roman" w:hAnsi="Times New Roman" w:cs="Times New Roman"/>
          <w:b/>
          <w:bCs/>
          <w:sz w:val="24"/>
          <w:szCs w:val="24"/>
          <w:lang w:val="en-US"/>
        </w:rPr>
      </w:pPr>
      <w:r w:rsidRPr="00C3217E">
        <w:rPr>
          <w:rFonts w:ascii="Times New Roman" w:hAnsi="Times New Roman" w:cs="Times New Roman"/>
          <w:b/>
          <w:bCs/>
          <w:sz w:val="24"/>
          <w:szCs w:val="24"/>
          <w:lang w:val="en-US"/>
        </w:rPr>
        <w:t>Pengaturan hukum mengenai pencabutan hak-hak politik terhadap pelaku tindak pidana korupsi?</w:t>
      </w:r>
    </w:p>
    <w:p w:rsidR="00793A36" w:rsidRDefault="00793A36" w:rsidP="00793A36">
      <w:pPr>
        <w:pStyle w:val="ListParagraph"/>
        <w:spacing w:line="360" w:lineRule="auto"/>
        <w:ind w:left="567" w:firstLine="567"/>
        <w:jc w:val="both"/>
        <w:rPr>
          <w:rFonts w:ascii="Times New Roman" w:hAnsi="Times New Roman" w:cs="Times New Roman"/>
          <w:sz w:val="24"/>
          <w:szCs w:val="24"/>
          <w:lang w:val="en-US"/>
        </w:rPr>
      </w:pPr>
      <w:r w:rsidRPr="00793A36">
        <w:rPr>
          <w:rFonts w:ascii="Times New Roman" w:hAnsi="Times New Roman" w:cs="Times New Roman"/>
          <w:sz w:val="24"/>
          <w:szCs w:val="24"/>
          <w:lang w:val="en-US"/>
        </w:rPr>
        <w:t xml:space="preserve">Pasal 10 </w:t>
      </w:r>
      <w:r w:rsidR="00007D7E">
        <w:rPr>
          <w:rFonts w:ascii="Times New Roman" w:hAnsi="Times New Roman" w:cs="Times New Roman"/>
          <w:sz w:val="24"/>
          <w:szCs w:val="24"/>
        </w:rPr>
        <w:t>KUHP</w:t>
      </w:r>
      <w:r w:rsidRPr="00793A36">
        <w:rPr>
          <w:rFonts w:ascii="Times New Roman" w:hAnsi="Times New Roman" w:cs="Times New Roman"/>
          <w:sz w:val="24"/>
          <w:szCs w:val="24"/>
          <w:lang w:val="en-US"/>
        </w:rPr>
        <w:t xml:space="preserve"> mengatur berbagai jenis pemidanaan, antara lain:</w:t>
      </w:r>
    </w:p>
    <w:p w:rsidR="00793A36" w:rsidRPr="00793A36" w:rsidRDefault="00007D7E" w:rsidP="00793A36">
      <w:pPr>
        <w:pStyle w:val="ListParagraph"/>
        <w:numPr>
          <w:ilvl w:val="6"/>
          <w:numId w:val="2"/>
        </w:num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rPr>
        <w:t>“</w:t>
      </w:r>
      <w:r w:rsidR="00793A36" w:rsidRPr="00793A36">
        <w:rPr>
          <w:rFonts w:ascii="Times New Roman" w:hAnsi="Times New Roman" w:cs="Times New Roman"/>
          <w:sz w:val="24"/>
          <w:szCs w:val="24"/>
          <w:lang w:val="en-US"/>
        </w:rPr>
        <w:t>Pidana Pokok, yang mencakup Pidana Mati, Pidana Penjara, Pidana Kurungan, Pidana Denda, dan Pidana Tutupan</w:t>
      </w:r>
      <w:r>
        <w:rPr>
          <w:rFonts w:ascii="Times New Roman" w:hAnsi="Times New Roman" w:cs="Times New Roman"/>
          <w:sz w:val="24"/>
          <w:szCs w:val="24"/>
        </w:rPr>
        <w:t>”</w:t>
      </w:r>
      <w:r w:rsidR="00793A36" w:rsidRPr="00793A36">
        <w:rPr>
          <w:rFonts w:ascii="Times New Roman" w:hAnsi="Times New Roman" w:cs="Times New Roman"/>
          <w:sz w:val="24"/>
          <w:szCs w:val="24"/>
          <w:lang w:val="en-US"/>
        </w:rPr>
        <w:t>.</w:t>
      </w:r>
    </w:p>
    <w:p w:rsidR="00793A36" w:rsidRPr="00793A36" w:rsidRDefault="00007D7E" w:rsidP="00793A36">
      <w:pPr>
        <w:pStyle w:val="ListParagraph"/>
        <w:numPr>
          <w:ilvl w:val="6"/>
          <w:numId w:val="2"/>
        </w:numPr>
        <w:spacing w:line="360" w:lineRule="auto"/>
        <w:ind w:left="1701"/>
        <w:jc w:val="both"/>
        <w:rPr>
          <w:rFonts w:ascii="Times New Roman" w:hAnsi="Times New Roman" w:cs="Times New Roman"/>
          <w:sz w:val="24"/>
          <w:szCs w:val="24"/>
          <w:lang w:val="en-US"/>
        </w:rPr>
      </w:pPr>
      <w:r>
        <w:rPr>
          <w:rFonts w:ascii="Times New Roman" w:hAnsi="Times New Roman" w:cs="Times New Roman"/>
          <w:sz w:val="24"/>
          <w:szCs w:val="24"/>
        </w:rPr>
        <w:t>“</w:t>
      </w:r>
      <w:r w:rsidR="00793A36" w:rsidRPr="00793A36">
        <w:rPr>
          <w:rFonts w:ascii="Times New Roman" w:hAnsi="Times New Roman" w:cs="Times New Roman"/>
          <w:sz w:val="24"/>
          <w:szCs w:val="24"/>
          <w:lang w:val="en-US"/>
        </w:rPr>
        <w:t>Pidana Tambahan, yang meliputi Pencabutan Hak-Hak Tertentu, Perampasan Barang-barang Tertentu, dan Pengumuman Putusan Hakim</w:t>
      </w:r>
      <w:r>
        <w:rPr>
          <w:rFonts w:ascii="Times New Roman" w:hAnsi="Times New Roman" w:cs="Times New Roman"/>
          <w:sz w:val="24"/>
          <w:szCs w:val="24"/>
        </w:rPr>
        <w:t>”</w:t>
      </w:r>
      <w:r w:rsidR="00793A36" w:rsidRPr="00793A36">
        <w:rPr>
          <w:rFonts w:ascii="Times New Roman" w:hAnsi="Times New Roman" w:cs="Times New Roman"/>
          <w:sz w:val="24"/>
          <w:szCs w:val="24"/>
          <w:lang w:val="en-US"/>
        </w:rPr>
        <w:t>.</w:t>
      </w:r>
    </w:p>
    <w:p w:rsidR="00793A36" w:rsidRDefault="00793A36" w:rsidP="00793A36">
      <w:pPr>
        <w:pStyle w:val="ListParagraph"/>
        <w:spacing w:line="360" w:lineRule="auto"/>
        <w:ind w:left="567" w:firstLine="567"/>
        <w:jc w:val="both"/>
        <w:rPr>
          <w:rFonts w:ascii="Times New Roman" w:hAnsi="Times New Roman" w:cs="Times New Roman"/>
          <w:sz w:val="24"/>
          <w:szCs w:val="24"/>
          <w:lang w:val="en-US"/>
        </w:rPr>
      </w:pPr>
      <w:r w:rsidRPr="00793A36">
        <w:rPr>
          <w:rFonts w:ascii="Times New Roman" w:hAnsi="Times New Roman" w:cs="Times New Roman"/>
          <w:sz w:val="24"/>
          <w:szCs w:val="24"/>
          <w:lang w:val="en-US"/>
        </w:rPr>
        <w:t>Pencabutan hak politik, yang meliputi hak dipilih d</w:t>
      </w:r>
      <w:r w:rsidR="00007D7E">
        <w:rPr>
          <w:rFonts w:ascii="Times New Roman" w:hAnsi="Times New Roman" w:cs="Times New Roman"/>
          <w:sz w:val="24"/>
          <w:szCs w:val="24"/>
        </w:rPr>
        <w:t>i</w:t>
      </w:r>
      <w:r w:rsidRPr="00793A36">
        <w:rPr>
          <w:rFonts w:ascii="Times New Roman" w:hAnsi="Times New Roman" w:cs="Times New Roman"/>
          <w:sz w:val="24"/>
          <w:szCs w:val="24"/>
          <w:lang w:val="en-US"/>
        </w:rPr>
        <w:t xml:space="preserve"> jabatan publik, merupakan implementasi penerapan sanksi pidana memiliki karakteristik penegakan hukum luar biasa (extraordinary enforcement), sesuai dengan ketentuan yang terdapat d</w:t>
      </w:r>
      <w:r w:rsidR="00007D7E">
        <w:rPr>
          <w:rFonts w:ascii="Times New Roman" w:hAnsi="Times New Roman" w:cs="Times New Roman"/>
          <w:sz w:val="24"/>
          <w:szCs w:val="24"/>
        </w:rPr>
        <w:t>i</w:t>
      </w:r>
      <w:r w:rsidRPr="00793A36">
        <w:rPr>
          <w:rFonts w:ascii="Times New Roman" w:hAnsi="Times New Roman" w:cs="Times New Roman"/>
          <w:sz w:val="24"/>
          <w:szCs w:val="24"/>
          <w:lang w:val="en-US"/>
        </w:rPr>
        <w:t xml:space="preserve"> Pasal 17 </w:t>
      </w:r>
      <w:r w:rsidR="00007D7E">
        <w:rPr>
          <w:rFonts w:ascii="Times New Roman" w:hAnsi="Times New Roman" w:cs="Times New Roman"/>
          <w:sz w:val="24"/>
          <w:szCs w:val="24"/>
        </w:rPr>
        <w:t>UU RI</w:t>
      </w:r>
      <w:r w:rsidRPr="00793A36">
        <w:rPr>
          <w:rFonts w:ascii="Times New Roman" w:hAnsi="Times New Roman" w:cs="Times New Roman"/>
          <w:sz w:val="24"/>
          <w:szCs w:val="24"/>
          <w:lang w:val="en-US"/>
        </w:rPr>
        <w:t xml:space="preserve"> No 31 Tahun 1999 </w:t>
      </w:r>
      <w:proofErr w:type="gramStart"/>
      <w:r w:rsidRPr="00793A36">
        <w:rPr>
          <w:rFonts w:ascii="Times New Roman" w:hAnsi="Times New Roman" w:cs="Times New Roman"/>
          <w:sz w:val="24"/>
          <w:szCs w:val="24"/>
          <w:lang w:val="en-US"/>
        </w:rPr>
        <w:t>jo</w:t>
      </w:r>
      <w:proofErr w:type="gramEnd"/>
      <w:r w:rsidRPr="00793A36">
        <w:rPr>
          <w:rFonts w:ascii="Times New Roman" w:hAnsi="Times New Roman" w:cs="Times New Roman"/>
          <w:sz w:val="24"/>
          <w:szCs w:val="24"/>
          <w:lang w:val="en-US"/>
        </w:rPr>
        <w:t xml:space="preserve"> </w:t>
      </w:r>
      <w:r w:rsidR="00007D7E">
        <w:rPr>
          <w:rFonts w:ascii="Times New Roman" w:hAnsi="Times New Roman" w:cs="Times New Roman"/>
          <w:sz w:val="24"/>
          <w:szCs w:val="24"/>
        </w:rPr>
        <w:t>UU</w:t>
      </w:r>
      <w:r w:rsidRPr="00793A36">
        <w:rPr>
          <w:rFonts w:ascii="Times New Roman" w:hAnsi="Times New Roman" w:cs="Times New Roman"/>
          <w:sz w:val="24"/>
          <w:szCs w:val="24"/>
          <w:lang w:val="en-US"/>
        </w:rPr>
        <w:t xml:space="preserve"> </w:t>
      </w:r>
      <w:r w:rsidR="00007D7E">
        <w:rPr>
          <w:rFonts w:ascii="Times New Roman" w:hAnsi="Times New Roman" w:cs="Times New Roman"/>
          <w:sz w:val="24"/>
          <w:szCs w:val="24"/>
        </w:rPr>
        <w:t>RI</w:t>
      </w:r>
      <w:r w:rsidRPr="00793A36">
        <w:rPr>
          <w:rFonts w:ascii="Times New Roman" w:hAnsi="Times New Roman" w:cs="Times New Roman"/>
          <w:sz w:val="24"/>
          <w:szCs w:val="24"/>
          <w:lang w:val="en-US"/>
        </w:rPr>
        <w:t xml:space="preserve"> No20 Tahun 2001 </w:t>
      </w:r>
      <w:r w:rsidR="00007D7E">
        <w:rPr>
          <w:rFonts w:ascii="Times New Roman" w:hAnsi="Times New Roman" w:cs="Times New Roman"/>
          <w:sz w:val="24"/>
          <w:szCs w:val="24"/>
        </w:rPr>
        <w:t xml:space="preserve">perihal </w:t>
      </w:r>
      <w:r w:rsidRPr="00793A36">
        <w:rPr>
          <w:rFonts w:ascii="Times New Roman" w:hAnsi="Times New Roman" w:cs="Times New Roman"/>
          <w:sz w:val="24"/>
          <w:szCs w:val="24"/>
          <w:lang w:val="en-US"/>
        </w:rPr>
        <w:t xml:space="preserve">Pemberantasan Tindak Pidana Korupsi. Pidana </w:t>
      </w:r>
      <w:r w:rsidR="00007D7E" w:rsidRPr="00007D7E">
        <w:rPr>
          <w:rFonts w:ascii="Times New Roman" w:hAnsi="Times New Roman" w:cs="Times New Roman"/>
          <w:color w:val="FFFFFF" w:themeColor="background1"/>
          <w:sz w:val="24"/>
          <w:szCs w:val="24"/>
        </w:rPr>
        <w:lastRenderedPageBreak/>
        <w:t>“</w:t>
      </w:r>
      <w:r w:rsidRPr="00793A36">
        <w:rPr>
          <w:rFonts w:ascii="Times New Roman" w:hAnsi="Times New Roman" w:cs="Times New Roman"/>
          <w:sz w:val="24"/>
          <w:szCs w:val="24"/>
          <w:lang w:val="en-US"/>
        </w:rPr>
        <w:t>tambahan seperti yang diatur dalam Pasal 18 ayat (1) huruf d dan Pasal 10 huruf b angka 1 KUHP yang terkait dengan pencabutan hak-hak tertentu, termasuk pidana pencabutan hak politik, diberlakukan sesuai dengan ketentuan yang lebih rinci yang terdapat dalam</w:t>
      </w:r>
      <w:r w:rsidR="00007D7E">
        <w:rPr>
          <w:rFonts w:ascii="Times New Roman" w:hAnsi="Times New Roman" w:cs="Times New Roman"/>
          <w:sz w:val="24"/>
          <w:szCs w:val="24"/>
          <w:lang w:val="en-US"/>
        </w:rPr>
        <w:t xml:space="preserve"> Pasal 35 ayat (1) dan Pasal 38</w:t>
      </w:r>
      <w:r w:rsidR="00007D7E" w:rsidRPr="00007D7E">
        <w:rPr>
          <w:rFonts w:ascii="Times New Roman" w:hAnsi="Times New Roman" w:cs="Times New Roman"/>
          <w:color w:val="FFFFFF" w:themeColor="background1"/>
          <w:sz w:val="24"/>
          <w:szCs w:val="24"/>
        </w:rPr>
        <w:t xml:space="preserve">” </w:t>
      </w:r>
      <w:r w:rsidRPr="00793A36">
        <w:rPr>
          <w:rFonts w:ascii="Times New Roman" w:hAnsi="Times New Roman" w:cs="Times New Roman"/>
          <w:sz w:val="24"/>
          <w:szCs w:val="24"/>
          <w:lang w:val="en-US"/>
        </w:rPr>
        <w:t>KUHP.</w:t>
      </w:r>
    </w:p>
    <w:p w:rsidR="00793A36" w:rsidRPr="00793A36" w:rsidRDefault="00007D7E" w:rsidP="00793A36">
      <w:pPr>
        <w:pStyle w:val="ListParagraph"/>
        <w:spacing w:line="360" w:lineRule="auto"/>
        <w:ind w:left="567" w:firstLine="567"/>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Menurut ketentuan Pasal 35 ayat (1) KUHP, hak-hak yang dapat dicabut oleh hakim melalui putusan adalah sebagai berikut: (a) Hak untuk memegang jabatan umum atau jabatan tertentu; (b) Hak untuk menjalankan jabatan dalam Angkatan Bersenjata/TNI; (c) Hak untuk memilih dan dipilih dalam pemilihan yang diatur berdasarkan aturan-aturan umum; (d) Hak untuk menjadi penasihat hukum atau pengurus berdasarkan penetapan pengadilan, hak untuk menjadi wali, wali pengawas, pengampu, atau pengampu pengawas atas anak yang bukan anak sendiri; (e) Hak untuk menjalankan kekuasaan bapak, menjalankan perwalian atau pengampuan atas anak sendiri; (f) Hak untuk menjalankan mata pencaharian</w:t>
      </w: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w:t>
      </w:r>
    </w:p>
    <w:p w:rsidR="00793A36" w:rsidRDefault="00793A36" w:rsidP="00793A36">
      <w:pPr>
        <w:pStyle w:val="ListParagraph"/>
        <w:spacing w:line="360" w:lineRule="auto"/>
        <w:ind w:left="567" w:firstLine="567"/>
        <w:jc w:val="both"/>
        <w:rPr>
          <w:rFonts w:ascii="Times New Roman" w:hAnsi="Times New Roman" w:cs="Times New Roman"/>
          <w:sz w:val="24"/>
          <w:szCs w:val="24"/>
          <w:lang w:val="en-US"/>
        </w:rPr>
      </w:pPr>
      <w:r w:rsidRPr="00793A36">
        <w:rPr>
          <w:rFonts w:ascii="Times New Roman" w:hAnsi="Times New Roman" w:cs="Times New Roman"/>
          <w:sz w:val="24"/>
          <w:szCs w:val="24"/>
          <w:lang w:val="en-US"/>
        </w:rPr>
        <w:t>Sementara itu, Pasal 38 ayat (1) KUHP mengatur bahwa</w:t>
      </w:r>
      <w:r w:rsidR="00007D7E">
        <w:rPr>
          <w:rFonts w:ascii="Times New Roman" w:hAnsi="Times New Roman" w:cs="Times New Roman"/>
          <w:sz w:val="24"/>
          <w:szCs w:val="24"/>
        </w:rPr>
        <w:t>sanya</w:t>
      </w:r>
      <w:r w:rsidRPr="00793A36">
        <w:rPr>
          <w:rFonts w:ascii="Times New Roman" w:hAnsi="Times New Roman" w:cs="Times New Roman"/>
          <w:sz w:val="24"/>
          <w:szCs w:val="24"/>
          <w:lang w:val="en-US"/>
        </w:rPr>
        <w:t xml:space="preserve"> lamanya pencabutan hak ditentukan oleh hakim </w:t>
      </w:r>
      <w:r w:rsidR="00007D7E">
        <w:rPr>
          <w:rFonts w:ascii="Times New Roman" w:hAnsi="Times New Roman" w:cs="Times New Roman"/>
          <w:sz w:val="24"/>
          <w:szCs w:val="24"/>
        </w:rPr>
        <w:t>ialah</w:t>
      </w:r>
      <w:r w:rsidRPr="00793A36">
        <w:rPr>
          <w:rFonts w:ascii="Times New Roman" w:hAnsi="Times New Roman" w:cs="Times New Roman"/>
          <w:sz w:val="24"/>
          <w:szCs w:val="24"/>
          <w:lang w:val="en-US"/>
        </w:rPr>
        <w:t>:</w:t>
      </w:r>
    </w:p>
    <w:p w:rsidR="00793A36" w:rsidRPr="00793A36" w:rsidRDefault="00007D7E" w:rsidP="00793A36">
      <w:pPr>
        <w:pStyle w:val="ListParagraph"/>
        <w:numPr>
          <w:ilvl w:val="0"/>
          <w:numId w:val="25"/>
        </w:numPr>
        <w:spacing w:line="360" w:lineRule="auto"/>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Jika pidana yang dijatuhkan adalah pidana mati atau pidana penjara seumur hidup, maka pencab</w:t>
      </w:r>
      <w:r>
        <w:rPr>
          <w:rFonts w:ascii="Times New Roman" w:hAnsi="Times New Roman" w:cs="Times New Roman"/>
          <w:sz w:val="24"/>
          <w:szCs w:val="24"/>
          <w:lang w:val="en-US"/>
        </w:rPr>
        <w:t>utan hak dilakukan seumur hidup</w:t>
      </w:r>
      <w:r w:rsidRPr="00007D7E">
        <w:rPr>
          <w:rFonts w:ascii="Times New Roman" w:hAnsi="Times New Roman" w:cs="Times New Roman"/>
          <w:color w:val="FFFFFF" w:themeColor="background1"/>
          <w:sz w:val="24"/>
          <w:szCs w:val="24"/>
        </w:rPr>
        <w:t>”</w:t>
      </w:r>
    </w:p>
    <w:p w:rsidR="00793A36" w:rsidRPr="00793A36" w:rsidRDefault="00007D7E" w:rsidP="00793A36">
      <w:pPr>
        <w:pStyle w:val="ListParagraph"/>
        <w:numPr>
          <w:ilvl w:val="0"/>
          <w:numId w:val="25"/>
        </w:numPr>
        <w:spacing w:line="360" w:lineRule="auto"/>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Jika pidana yang dijatuhkan adalah pidana penjara untuk waktu tertentu atau pidana kurungan, lamanya pencabutan hak minimal dua tahun dan maksimal lima tahun lebih lama dari pidana pokok</w:t>
      </w:r>
      <w:r w:rsidRPr="00007D7E">
        <w:rPr>
          <w:rFonts w:ascii="Times New Roman" w:hAnsi="Times New Roman" w:cs="Times New Roman"/>
          <w:color w:val="FFFFFF" w:themeColor="background1"/>
          <w:sz w:val="24"/>
          <w:szCs w:val="24"/>
        </w:rPr>
        <w:t>”</w:t>
      </w:r>
    </w:p>
    <w:p w:rsidR="00793A36" w:rsidRPr="00793A36" w:rsidRDefault="00007D7E" w:rsidP="00793A36">
      <w:pPr>
        <w:pStyle w:val="ListParagraph"/>
        <w:numPr>
          <w:ilvl w:val="0"/>
          <w:numId w:val="25"/>
        </w:numPr>
        <w:spacing w:line="360" w:lineRule="auto"/>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Jika pidana yang dijatuhkan adalah pidana denda, lamanya pencabutan hak minimal dua tahun dan maksimal lima tahun</w:t>
      </w:r>
      <w:r w:rsidRPr="00007D7E">
        <w:rPr>
          <w:rFonts w:ascii="Times New Roman" w:hAnsi="Times New Roman" w:cs="Times New Roman"/>
          <w:color w:val="FFFFFF" w:themeColor="background1"/>
          <w:sz w:val="24"/>
          <w:szCs w:val="24"/>
        </w:rPr>
        <w:t>”</w:t>
      </w:r>
    </w:p>
    <w:p w:rsidR="00793A36" w:rsidRPr="00793A36" w:rsidRDefault="00007D7E" w:rsidP="00793A36">
      <w:pPr>
        <w:pStyle w:val="ListParagraph"/>
        <w:spacing w:line="360" w:lineRule="auto"/>
        <w:ind w:left="567" w:firstLine="567"/>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Ketentuan pidana d</w:t>
      </w:r>
      <w:r>
        <w:rPr>
          <w:rFonts w:ascii="Times New Roman" w:hAnsi="Times New Roman" w:cs="Times New Roman"/>
          <w:sz w:val="24"/>
          <w:szCs w:val="24"/>
        </w:rPr>
        <w:t>i</w:t>
      </w:r>
      <w:r w:rsidR="00793A36" w:rsidRPr="00793A36">
        <w:rPr>
          <w:rFonts w:ascii="Times New Roman" w:hAnsi="Times New Roman" w:cs="Times New Roman"/>
          <w:sz w:val="24"/>
          <w:szCs w:val="24"/>
          <w:lang w:val="en-US"/>
        </w:rPr>
        <w:t xml:space="preserve"> </w:t>
      </w:r>
      <w:r>
        <w:rPr>
          <w:rFonts w:ascii="Times New Roman" w:hAnsi="Times New Roman" w:cs="Times New Roman"/>
          <w:sz w:val="24"/>
          <w:szCs w:val="24"/>
        </w:rPr>
        <w:t>UU</w:t>
      </w:r>
      <w:r w:rsidR="00793A36" w:rsidRPr="00793A36">
        <w:rPr>
          <w:rFonts w:ascii="Times New Roman" w:hAnsi="Times New Roman" w:cs="Times New Roman"/>
          <w:sz w:val="24"/>
          <w:szCs w:val="24"/>
          <w:lang w:val="en-US"/>
        </w:rPr>
        <w:t xml:space="preserve"> Pemberantasan Tindak Pidana Korupsi/</w:t>
      </w:r>
      <w:r>
        <w:rPr>
          <w:rFonts w:ascii="Times New Roman" w:hAnsi="Times New Roman" w:cs="Times New Roman"/>
          <w:sz w:val="24"/>
          <w:szCs w:val="24"/>
        </w:rPr>
        <w:t>UU No</w:t>
      </w:r>
      <w:r w:rsidR="00793A36" w:rsidRPr="00793A36">
        <w:rPr>
          <w:rFonts w:ascii="Times New Roman" w:hAnsi="Times New Roman" w:cs="Times New Roman"/>
          <w:sz w:val="24"/>
          <w:szCs w:val="24"/>
          <w:lang w:val="en-US"/>
        </w:rPr>
        <w:t xml:space="preserve"> 31 Tahun 1999 jo. </w:t>
      </w:r>
      <w:r>
        <w:rPr>
          <w:rFonts w:ascii="Times New Roman" w:hAnsi="Times New Roman" w:cs="Times New Roman"/>
          <w:sz w:val="24"/>
          <w:szCs w:val="24"/>
        </w:rPr>
        <w:t>UU No</w:t>
      </w:r>
      <w:r w:rsidR="00793A36" w:rsidRPr="00793A36">
        <w:rPr>
          <w:rFonts w:ascii="Times New Roman" w:hAnsi="Times New Roman" w:cs="Times New Roman"/>
          <w:sz w:val="24"/>
          <w:szCs w:val="24"/>
          <w:lang w:val="en-US"/>
        </w:rPr>
        <w:t xml:space="preserve"> 20 Tahun 2001 mengatur jenis-jenis pidana yang dapat dijatuhkan oleh hakim terhadap terdakwa tindak pidana korupsi. Pertama, terdapat pidana mati yang dapat diberikan kepada siapa pun yang melakukan perbuatan melawan hukum dengan maksud memperkaya diri</w:t>
      </w:r>
      <w:r w:rsidRPr="00007D7E">
        <w:rPr>
          <w:rFonts w:ascii="Times New Roman" w:hAnsi="Times New Roman" w:cs="Times New Roman"/>
          <w:color w:val="FFFFFF" w:themeColor="background1"/>
          <w:sz w:val="24"/>
          <w:szCs w:val="24"/>
        </w:rPr>
        <w:t>”</w:t>
      </w:r>
      <w:r w:rsidR="00793A36" w:rsidRPr="00007D7E">
        <w:rPr>
          <w:rFonts w:ascii="Times New Roman" w:hAnsi="Times New Roman" w:cs="Times New Roman"/>
          <w:color w:val="FFFFFF" w:themeColor="background1"/>
          <w:sz w:val="24"/>
          <w:szCs w:val="24"/>
          <w:lang w:val="en-US"/>
        </w:rPr>
        <w:t xml:space="preserve"> </w:t>
      </w:r>
      <w:r>
        <w:rPr>
          <w:rFonts w:ascii="Times New Roman" w:hAnsi="Times New Roman" w:cs="Times New Roman"/>
          <w:color w:val="FFFFFF" w:themeColor="background1"/>
          <w:sz w:val="24"/>
          <w:szCs w:val="24"/>
        </w:rPr>
        <w:lastRenderedPageBreak/>
        <w:t>“</w:t>
      </w:r>
      <w:r w:rsidR="00793A36" w:rsidRPr="00793A36">
        <w:rPr>
          <w:rFonts w:ascii="Times New Roman" w:hAnsi="Times New Roman" w:cs="Times New Roman"/>
          <w:sz w:val="24"/>
          <w:szCs w:val="24"/>
          <w:lang w:val="en-US"/>
        </w:rPr>
        <w:t xml:space="preserve">sendiri, orang lain, atau suatu korporasi yang dapat merugikan keuangan negara atau perekonomian negara, sesuai dengan Pasal 2 ayat (2) Undang-Undang Nomor 31 Tahun 1999 </w:t>
      </w:r>
      <w:proofErr w:type="gramStart"/>
      <w:r w:rsidR="00793A36" w:rsidRPr="00793A36">
        <w:rPr>
          <w:rFonts w:ascii="Times New Roman" w:hAnsi="Times New Roman" w:cs="Times New Roman"/>
          <w:sz w:val="24"/>
          <w:szCs w:val="24"/>
          <w:lang w:val="en-US"/>
        </w:rPr>
        <w:t>jo</w:t>
      </w:r>
      <w:proofErr w:type="gramEnd"/>
      <w:r w:rsidR="00793A36" w:rsidRPr="00793A36">
        <w:rPr>
          <w:rFonts w:ascii="Times New Roman" w:hAnsi="Times New Roman" w:cs="Times New Roman"/>
          <w:sz w:val="24"/>
          <w:szCs w:val="24"/>
          <w:lang w:val="en-US"/>
        </w:rPr>
        <w:t xml:space="preserve">. </w:t>
      </w:r>
      <w:proofErr w:type="gramStart"/>
      <w:r w:rsidR="00793A36" w:rsidRPr="00793A36">
        <w:rPr>
          <w:rFonts w:ascii="Times New Roman" w:hAnsi="Times New Roman" w:cs="Times New Roman"/>
          <w:sz w:val="24"/>
          <w:szCs w:val="24"/>
          <w:lang w:val="en-US"/>
        </w:rPr>
        <w:t>Undang-Undang Nomor 20 Tahun 2001 tentang Pemberantasan Tindak Pidana Korupsi, yang d</w:t>
      </w:r>
      <w:r>
        <w:rPr>
          <w:rFonts w:ascii="Times New Roman" w:hAnsi="Times New Roman" w:cs="Times New Roman"/>
          <w:sz w:val="24"/>
          <w:szCs w:val="24"/>
          <w:lang w:val="en-US"/>
        </w:rPr>
        <w:t>ilakukan dalam keadaan tertentu</w:t>
      </w:r>
      <w:r w:rsidRPr="00007D7E">
        <w:rPr>
          <w:rFonts w:ascii="Times New Roman" w:hAnsi="Times New Roman" w:cs="Times New Roman"/>
          <w:color w:val="FFFFFF" w:themeColor="background1"/>
          <w:sz w:val="24"/>
          <w:szCs w:val="24"/>
        </w:rPr>
        <w:t>”</w:t>
      </w:r>
      <w:r w:rsidR="00793A36">
        <w:rPr>
          <w:rFonts w:ascii="Times New Roman" w:hAnsi="Times New Roman" w:cs="Times New Roman"/>
          <w:sz w:val="24"/>
          <w:szCs w:val="24"/>
          <w:lang w:val="en-US"/>
        </w:rPr>
        <w:t xml:space="preserve"> (Hartanti, 2015).</w:t>
      </w:r>
      <w:proofErr w:type="gramEnd"/>
    </w:p>
    <w:p w:rsidR="00793A36" w:rsidRDefault="00007D7E" w:rsidP="00793A36">
      <w:pPr>
        <w:pStyle w:val="ListParagraph"/>
        <w:spacing w:line="360" w:lineRule="auto"/>
        <w:ind w:left="567" w:firstLine="567"/>
        <w:jc w:val="both"/>
        <w:rPr>
          <w:rFonts w:ascii="Times New Roman" w:hAnsi="Times New Roman" w:cs="Times New Roman"/>
          <w:sz w:val="24"/>
          <w:szCs w:val="24"/>
          <w:lang w:val="en-US"/>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 xml:space="preserve">Kedua, terdapat pidana penjara yang merupakan pengambilan hak dasar berupa kebebasan secara paksa. </w:t>
      </w:r>
      <w:proofErr w:type="gramStart"/>
      <w:r w:rsidR="00793A36" w:rsidRPr="00793A36">
        <w:rPr>
          <w:rFonts w:ascii="Times New Roman" w:hAnsi="Times New Roman" w:cs="Times New Roman"/>
          <w:sz w:val="24"/>
          <w:szCs w:val="24"/>
          <w:lang w:val="en-US"/>
        </w:rPr>
        <w:t>Semua tindak pidana yang diatur dalam Undang-Undang Pemberantasan Tindak Pidana Korupsi memiliki ancaman pidana penjara, baik itu penjara seumur hidup maupun penjara sementara.</w:t>
      </w:r>
      <w:proofErr w:type="gramEnd"/>
      <w:r w:rsidR="00793A36" w:rsidRPr="00793A36">
        <w:rPr>
          <w:rFonts w:ascii="Times New Roman" w:hAnsi="Times New Roman" w:cs="Times New Roman"/>
          <w:sz w:val="24"/>
          <w:szCs w:val="24"/>
          <w:lang w:val="en-US"/>
        </w:rPr>
        <w:t xml:space="preserve"> </w:t>
      </w:r>
      <w:proofErr w:type="gramStart"/>
      <w:r w:rsidR="00793A36" w:rsidRPr="00793A36">
        <w:rPr>
          <w:rFonts w:ascii="Times New Roman" w:hAnsi="Times New Roman" w:cs="Times New Roman"/>
          <w:sz w:val="24"/>
          <w:szCs w:val="24"/>
          <w:lang w:val="en-US"/>
        </w:rPr>
        <w:t>Pidana penjara sementara memiliki batas maksimum dan batas minimum yang ditentukan oleh pasal-pasal dalam Undang-Undang ini sebagai upaya dalam mencapai tujuan yang lebih efektif dalam mencegah dan memberantas tindak pidana korupsi.</w:t>
      </w:r>
      <w:proofErr w:type="gramEnd"/>
      <w:r w:rsidR="00793A36" w:rsidRPr="00793A36">
        <w:rPr>
          <w:rFonts w:ascii="Times New Roman" w:hAnsi="Times New Roman" w:cs="Times New Roman"/>
          <w:sz w:val="24"/>
          <w:szCs w:val="24"/>
          <w:lang w:val="en-US"/>
        </w:rPr>
        <w:t xml:space="preserve"> Pidana penjara memiliki rentang minimum 1 tahun dan maksimum 20 tahun, sedangkan pidana penjara selama 20 tahun menjadi alternatif b</w:t>
      </w:r>
      <w:r>
        <w:rPr>
          <w:rFonts w:ascii="Times New Roman" w:hAnsi="Times New Roman" w:cs="Times New Roman"/>
          <w:sz w:val="24"/>
          <w:szCs w:val="24"/>
          <w:lang w:val="en-US"/>
        </w:rPr>
        <w:t>agi pidana penjara seumur hidup</w:t>
      </w:r>
      <w:r w:rsidRPr="00007D7E">
        <w:rPr>
          <w:rFonts w:ascii="Times New Roman" w:hAnsi="Times New Roman" w:cs="Times New Roman"/>
          <w:color w:val="FFFFFF" w:themeColor="background1"/>
          <w:sz w:val="24"/>
          <w:szCs w:val="24"/>
        </w:rPr>
        <w:t>”</w:t>
      </w:r>
      <w:r w:rsidR="00793A36">
        <w:rPr>
          <w:rFonts w:ascii="Times New Roman" w:hAnsi="Times New Roman" w:cs="Times New Roman"/>
          <w:sz w:val="24"/>
          <w:szCs w:val="24"/>
          <w:lang w:val="en-US"/>
        </w:rPr>
        <w:t xml:space="preserve"> (Kholis, 2010).</w:t>
      </w:r>
    </w:p>
    <w:p w:rsidR="00793A36" w:rsidRPr="00007D7E" w:rsidRDefault="00007D7E" w:rsidP="00793A36">
      <w:pPr>
        <w:pStyle w:val="ListParagraph"/>
        <w:spacing w:line="360" w:lineRule="auto"/>
        <w:ind w:left="567" w:firstLine="567"/>
        <w:jc w:val="both"/>
        <w:rPr>
          <w:rFonts w:ascii="Times New Roman" w:hAnsi="Times New Roman" w:cs="Times New Roman"/>
          <w:sz w:val="24"/>
          <w:szCs w:val="24"/>
        </w:rPr>
      </w:pPr>
      <w:r w:rsidRPr="00007D7E">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Ketiga, pidana tambahan diatur dalam Pasal 18 ayat (1) Undang-Undang Nomor 39 Tahun 1999 tentang Pemberantasan Tindak Pidana Korupsi memiliki beberapa bentuk, yaitu: (a) perampasan barang bergerak yang berwujud atau tidak berwujud, serta barang tidak bergerak yang digunakan untuk atau diperoleh dari tindak pidana korupsi, termasuk perusahaan yang dimiliki oleh terpidana dan barang pengganti dari barang-barang tersebut; (b) pembayaran uang pengganti yang jumlahnya setara dengan harta yang diperoleh dari tindak pidana korupsi; (c) penutupan seluruh atau sebagian perusahaan selama maksimal 1 (satu) tahun; (d) pencabutan hak-hak tertentu atau penghapusan keuntungan tertentu secara keseluruhan atau sebagian, yang telah atau dapat diberikan oleh p</w:t>
      </w:r>
      <w:r>
        <w:rPr>
          <w:rFonts w:ascii="Times New Roman" w:hAnsi="Times New Roman" w:cs="Times New Roman"/>
          <w:sz w:val="24"/>
          <w:szCs w:val="24"/>
          <w:lang w:val="en-US"/>
        </w:rPr>
        <w:t>emerintah kepada terpidana</w:t>
      </w:r>
      <w:r w:rsidRPr="00007D7E">
        <w:rPr>
          <w:rFonts w:ascii="Times New Roman" w:hAnsi="Times New Roman" w:cs="Times New Roman"/>
          <w:color w:val="FFFFFF" w:themeColor="background1"/>
          <w:sz w:val="24"/>
          <w:szCs w:val="24"/>
        </w:rPr>
        <w:t>”</w:t>
      </w:r>
    </w:p>
    <w:p w:rsidR="00793A36" w:rsidRPr="00007D7E" w:rsidRDefault="00793A36" w:rsidP="00793A36">
      <w:pPr>
        <w:pStyle w:val="ListParagraph"/>
        <w:spacing w:line="360" w:lineRule="auto"/>
        <w:ind w:left="567" w:firstLine="567"/>
        <w:jc w:val="both"/>
        <w:rPr>
          <w:rFonts w:ascii="Times New Roman" w:hAnsi="Times New Roman" w:cs="Times New Roman"/>
          <w:sz w:val="24"/>
          <w:szCs w:val="24"/>
        </w:rPr>
      </w:pPr>
      <w:proofErr w:type="gramStart"/>
      <w:r w:rsidRPr="00793A36">
        <w:rPr>
          <w:rFonts w:ascii="Times New Roman" w:hAnsi="Times New Roman" w:cs="Times New Roman"/>
          <w:sz w:val="24"/>
          <w:szCs w:val="24"/>
          <w:lang w:val="en-US"/>
        </w:rPr>
        <w:t xml:space="preserve">Pidana tambahan adalah hukuman yang </w:t>
      </w:r>
      <w:r w:rsidR="00007D7E">
        <w:rPr>
          <w:rFonts w:ascii="Times New Roman" w:hAnsi="Times New Roman" w:cs="Times New Roman"/>
          <w:sz w:val="24"/>
          <w:szCs w:val="24"/>
        </w:rPr>
        <w:t>bisa</w:t>
      </w:r>
      <w:r w:rsidRPr="00793A36">
        <w:rPr>
          <w:rFonts w:ascii="Times New Roman" w:hAnsi="Times New Roman" w:cs="Times New Roman"/>
          <w:sz w:val="24"/>
          <w:szCs w:val="24"/>
          <w:lang w:val="en-US"/>
        </w:rPr>
        <w:t xml:space="preserve"> diberikan bersamaan pidana pokok.</w:t>
      </w:r>
      <w:proofErr w:type="gramEnd"/>
      <w:r w:rsidRPr="00793A36">
        <w:rPr>
          <w:rFonts w:ascii="Times New Roman" w:hAnsi="Times New Roman" w:cs="Times New Roman"/>
          <w:sz w:val="24"/>
          <w:szCs w:val="24"/>
          <w:lang w:val="en-US"/>
        </w:rPr>
        <w:t xml:space="preserve"> </w:t>
      </w:r>
      <w:proofErr w:type="gramStart"/>
      <w:r w:rsidRPr="00793A36">
        <w:rPr>
          <w:rFonts w:ascii="Times New Roman" w:hAnsi="Times New Roman" w:cs="Times New Roman"/>
          <w:sz w:val="24"/>
          <w:szCs w:val="24"/>
          <w:lang w:val="en-US"/>
        </w:rPr>
        <w:t xml:space="preserve">Pemberian pidana tambahan bersifat opsional, tetapi tidak </w:t>
      </w:r>
      <w:r w:rsidR="00007D7E" w:rsidRPr="00007D7E">
        <w:rPr>
          <w:rFonts w:ascii="Times New Roman" w:hAnsi="Times New Roman" w:cs="Times New Roman"/>
          <w:color w:val="FFFFFF" w:themeColor="background1"/>
          <w:sz w:val="24"/>
          <w:szCs w:val="24"/>
        </w:rPr>
        <w:lastRenderedPageBreak/>
        <w:t>“</w:t>
      </w:r>
      <w:r w:rsidRPr="00793A36">
        <w:rPr>
          <w:rFonts w:ascii="Times New Roman" w:hAnsi="Times New Roman" w:cs="Times New Roman"/>
          <w:sz w:val="24"/>
          <w:szCs w:val="24"/>
          <w:lang w:val="en-US"/>
        </w:rPr>
        <w:t>boleh dijatuhkan tanpa pidana pokok, karena keduanya harus diberlakukan secara bersama-sama.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(Hamzah, 2008).</w:t>
      </w:r>
      <w:proofErr w:type="gramEnd"/>
      <w:r w:rsidRPr="00793A36">
        <w:rPr>
          <w:rFonts w:ascii="Times New Roman" w:hAnsi="Times New Roman" w:cs="Times New Roman"/>
          <w:sz w:val="24"/>
          <w:szCs w:val="24"/>
          <w:lang w:val="en-US"/>
        </w:rPr>
        <w:t xml:space="preserve"> </w:t>
      </w:r>
      <w:proofErr w:type="gramStart"/>
      <w:r w:rsidRPr="00793A36">
        <w:rPr>
          <w:rFonts w:ascii="Times New Roman" w:hAnsi="Times New Roman" w:cs="Times New Roman"/>
          <w:sz w:val="24"/>
          <w:szCs w:val="24"/>
          <w:lang w:val="en-US"/>
        </w:rPr>
        <w:t>Pada dasarnya, pidana tambahan tidak dapat diterapkan secara terpisah tanpa adanya pidana pokok, karena hanya merupakan tambahan dari hal yang pokok.</w:t>
      </w:r>
      <w:proofErr w:type="gramEnd"/>
      <w:r w:rsidRPr="00793A36">
        <w:rPr>
          <w:rFonts w:ascii="Times New Roman" w:hAnsi="Times New Roman" w:cs="Times New Roman"/>
          <w:sz w:val="24"/>
          <w:szCs w:val="24"/>
          <w:lang w:val="en-US"/>
        </w:rPr>
        <w:t xml:space="preserve"> </w:t>
      </w:r>
      <w:proofErr w:type="gramStart"/>
      <w:r w:rsidRPr="00793A36">
        <w:rPr>
          <w:rFonts w:ascii="Times New Roman" w:hAnsi="Times New Roman" w:cs="Times New Roman"/>
          <w:sz w:val="24"/>
          <w:szCs w:val="24"/>
          <w:lang w:val="en-US"/>
        </w:rPr>
        <w:t>Tujuan hukuman tambahan adalah untuk melengkapi hukuman pokok, sehingga tidak mungkin diberlakukan secara sendiri.</w:t>
      </w:r>
      <w:proofErr w:type="gramEnd"/>
      <w:r>
        <w:rPr>
          <w:rFonts w:ascii="Times New Roman" w:hAnsi="Times New Roman" w:cs="Times New Roman"/>
          <w:sz w:val="24"/>
          <w:szCs w:val="24"/>
          <w:lang w:val="en-US"/>
        </w:rPr>
        <w:t xml:space="preserve"> </w:t>
      </w:r>
      <w:proofErr w:type="gramStart"/>
      <w:r w:rsidRPr="00793A36">
        <w:rPr>
          <w:rFonts w:ascii="Times New Roman" w:hAnsi="Times New Roman" w:cs="Times New Roman"/>
          <w:sz w:val="24"/>
          <w:szCs w:val="24"/>
          <w:lang w:val="en-US"/>
        </w:rPr>
        <w:t>Namun, terdapat beberapa pengecualian terhadap prinsip tersebut dalam beberapa peraturan di luar Kitab Undang-Undang Hukum Pidana.</w:t>
      </w:r>
      <w:proofErr w:type="gramEnd"/>
      <w:r w:rsidRPr="00793A36">
        <w:rPr>
          <w:rFonts w:ascii="Times New Roman" w:hAnsi="Times New Roman" w:cs="Times New Roman"/>
          <w:sz w:val="24"/>
          <w:szCs w:val="24"/>
          <w:lang w:val="en-US"/>
        </w:rPr>
        <w:t xml:space="preserve"> Sebagai contoh, Pasal 38 ayat (5) Undang-Undang Nomor 31 Tahun 1999 tentang Pemberantasan Tindak Pidana Korupsi menyatakan bahwa jika terdakwa meninggal sebelum putusan dijatuhkan dan terdapat bukti yang kuat bahwa terdakwa telah melakukan tindak pidana korupsi, hakim dapat memerintahkan perampasan barang-barang yang telah disita berdasarkan tuntut</w:t>
      </w:r>
      <w:r w:rsidR="00007D7E">
        <w:rPr>
          <w:rFonts w:ascii="Times New Roman" w:hAnsi="Times New Roman" w:cs="Times New Roman"/>
          <w:sz w:val="24"/>
          <w:szCs w:val="24"/>
          <w:lang w:val="en-US"/>
        </w:rPr>
        <w:t>an jaksa penuntut umum</w:t>
      </w:r>
      <w:r w:rsidR="00007D7E" w:rsidRPr="00007D7E">
        <w:rPr>
          <w:rFonts w:ascii="Times New Roman" w:hAnsi="Times New Roman" w:cs="Times New Roman"/>
          <w:color w:val="FFFFFF" w:themeColor="background1"/>
          <w:sz w:val="24"/>
          <w:szCs w:val="24"/>
          <w:lang w:val="en-US"/>
        </w:rPr>
        <w:t>”</w:t>
      </w:r>
    </w:p>
    <w:p w:rsidR="00793A36" w:rsidRPr="002838F3" w:rsidRDefault="002838F3" w:rsidP="00793A36">
      <w:pPr>
        <w:pStyle w:val="ListParagraph"/>
        <w:spacing w:line="360" w:lineRule="auto"/>
        <w:ind w:left="567" w:firstLine="567"/>
        <w:jc w:val="both"/>
        <w:rPr>
          <w:rFonts w:ascii="Times New Roman" w:hAnsi="Times New Roman" w:cs="Times New Roman"/>
          <w:sz w:val="24"/>
          <w:szCs w:val="24"/>
        </w:rPr>
      </w:pPr>
      <w:r w:rsidRPr="002838F3">
        <w:rPr>
          <w:rFonts w:ascii="Times New Roman" w:hAnsi="Times New Roman" w:cs="Times New Roman"/>
          <w:color w:val="FFFFFF" w:themeColor="background1"/>
          <w:sz w:val="24"/>
          <w:szCs w:val="24"/>
        </w:rPr>
        <w:t>“</w:t>
      </w:r>
      <w:r w:rsidR="00793A36" w:rsidRPr="00793A36">
        <w:rPr>
          <w:rFonts w:ascii="Times New Roman" w:hAnsi="Times New Roman" w:cs="Times New Roman"/>
          <w:sz w:val="24"/>
          <w:szCs w:val="24"/>
          <w:lang w:val="en-US"/>
        </w:rPr>
        <w:t xml:space="preserve">Pembatasan hak politik bagi mantan narapidana korupsi juga tercantum dalam PKPU Nomor 20 Tahun 2018. </w:t>
      </w:r>
      <w:proofErr w:type="gramStart"/>
      <w:r w:rsidR="00793A36" w:rsidRPr="00793A36">
        <w:rPr>
          <w:rFonts w:ascii="Times New Roman" w:hAnsi="Times New Roman" w:cs="Times New Roman"/>
          <w:sz w:val="24"/>
          <w:szCs w:val="24"/>
          <w:lang w:val="en-US"/>
        </w:rPr>
        <w:t>PKPU merupakan peraturan yang dibuat oleh Komisi Pemilihan Umum (KPU) berdasarkan Undang-Undang pemilu yang berlaku saat ini.</w:t>
      </w:r>
      <w:proofErr w:type="gramEnd"/>
      <w:r w:rsidR="00793A36" w:rsidRPr="00793A36">
        <w:rPr>
          <w:rFonts w:ascii="Times New Roman" w:hAnsi="Times New Roman" w:cs="Times New Roman"/>
          <w:sz w:val="24"/>
          <w:szCs w:val="24"/>
          <w:lang w:val="en-US"/>
        </w:rPr>
        <w:t xml:space="preserve"> Pasal 7 Ayat 1 Huruf h dalam PKPU Nomor 20 Tahun 2018 mengatur bahwa salah satu syarat menjadi calon legislatif adalah tidak menjadi mantan terpidana korupsi, bandar narkorba, dan pelaku kejahatan pelecehan seksual. Hal ini bertentangan dengan Pasal 240 Ayat 1 huruf g dalam Undang-Undang Nomor 7 Tahun 2017 tentang Pemilihan Umum, yang menyatakan bahwa mantan terpidana yang dipenjara selama 5 tahun masih dapat mencalonkan diri sebagai calon legislatif jika mereka menginformasikan status pidana mereka kepada masyarakat. </w:t>
      </w:r>
      <w:proofErr w:type="gramStart"/>
      <w:r w:rsidR="00793A36" w:rsidRPr="00793A36">
        <w:rPr>
          <w:rFonts w:ascii="Times New Roman" w:hAnsi="Times New Roman" w:cs="Times New Roman"/>
          <w:sz w:val="24"/>
          <w:szCs w:val="24"/>
          <w:lang w:val="en-US"/>
        </w:rPr>
        <w:t>Selain itu, peraturan KPU ini juga bertentangan dengan Pasal 28 D Undang-Undang Dasar Negara Republik Indonesia tahun 1945.</w:t>
      </w:r>
      <w:proofErr w:type="gramEnd"/>
      <w:r w:rsidR="00793A36" w:rsidRPr="00793A36">
        <w:rPr>
          <w:rFonts w:ascii="Times New Roman" w:hAnsi="Times New Roman" w:cs="Times New Roman"/>
          <w:sz w:val="24"/>
          <w:szCs w:val="24"/>
          <w:lang w:val="en-US"/>
        </w:rPr>
        <w:t xml:space="preserve"> Oleh karena itu, mantan narapidana korupsi dianggap masih</w:t>
      </w:r>
      <w:r>
        <w:rPr>
          <w:rFonts w:ascii="Times New Roman" w:hAnsi="Times New Roman" w:cs="Times New Roman"/>
          <w:sz w:val="24"/>
          <w:szCs w:val="24"/>
          <w:lang w:val="en-US"/>
        </w:rPr>
        <w:t xml:space="preserve"> memiliki hak politik yang </w:t>
      </w:r>
      <w:proofErr w:type="gramStart"/>
      <w:r>
        <w:rPr>
          <w:rFonts w:ascii="Times New Roman" w:hAnsi="Times New Roman" w:cs="Times New Roman"/>
          <w:sz w:val="24"/>
          <w:szCs w:val="24"/>
          <w:lang w:val="en-US"/>
        </w:rPr>
        <w:t>sama</w:t>
      </w:r>
      <w:proofErr w:type="gramEnd"/>
      <w:r w:rsidRPr="002838F3">
        <w:rPr>
          <w:rFonts w:ascii="Times New Roman" w:hAnsi="Times New Roman" w:cs="Times New Roman"/>
          <w:color w:val="FFFFFF" w:themeColor="background1"/>
          <w:sz w:val="24"/>
          <w:szCs w:val="24"/>
        </w:rPr>
        <w:t>”</w:t>
      </w:r>
    </w:p>
    <w:p w:rsidR="00793A36" w:rsidRDefault="00793A36" w:rsidP="00793A36">
      <w:pPr>
        <w:pStyle w:val="ListParagraph"/>
        <w:spacing w:line="360" w:lineRule="auto"/>
        <w:ind w:left="567" w:firstLine="567"/>
        <w:jc w:val="both"/>
        <w:rPr>
          <w:rFonts w:ascii="Times New Roman" w:hAnsi="Times New Roman" w:cs="Times New Roman"/>
          <w:sz w:val="24"/>
          <w:szCs w:val="24"/>
          <w:lang w:val="en-US"/>
        </w:rPr>
      </w:pPr>
      <w:proofErr w:type="gramStart"/>
      <w:r w:rsidRPr="00793A36">
        <w:rPr>
          <w:rFonts w:ascii="Times New Roman" w:hAnsi="Times New Roman" w:cs="Times New Roman"/>
          <w:sz w:val="24"/>
          <w:szCs w:val="24"/>
          <w:lang w:val="en-US"/>
        </w:rPr>
        <w:t>D</w:t>
      </w:r>
      <w:r w:rsidR="002838F3">
        <w:rPr>
          <w:rFonts w:ascii="Times New Roman" w:hAnsi="Times New Roman" w:cs="Times New Roman"/>
          <w:sz w:val="24"/>
          <w:szCs w:val="24"/>
        </w:rPr>
        <w:t>i</w:t>
      </w:r>
      <w:r w:rsidRPr="00793A36">
        <w:rPr>
          <w:rFonts w:ascii="Times New Roman" w:hAnsi="Times New Roman" w:cs="Times New Roman"/>
          <w:sz w:val="24"/>
          <w:szCs w:val="24"/>
          <w:lang w:val="en-US"/>
        </w:rPr>
        <w:t xml:space="preserve"> Pancasila sebagai dasar negara, terd</w:t>
      </w:r>
      <w:r w:rsidR="002838F3">
        <w:rPr>
          <w:rFonts w:ascii="Times New Roman" w:hAnsi="Times New Roman" w:cs="Times New Roman"/>
          <w:sz w:val="24"/>
          <w:szCs w:val="24"/>
          <w:lang w:val="en-US"/>
        </w:rPr>
        <w:t xml:space="preserve">apat Sila ke-5 yang menyatakan </w:t>
      </w:r>
      <w:r w:rsidR="002838F3">
        <w:rPr>
          <w:rFonts w:ascii="Times New Roman" w:hAnsi="Times New Roman" w:cs="Times New Roman"/>
          <w:sz w:val="24"/>
          <w:szCs w:val="24"/>
        </w:rPr>
        <w:t>“</w:t>
      </w:r>
      <w:r w:rsidRPr="00793A36">
        <w:rPr>
          <w:rFonts w:ascii="Times New Roman" w:hAnsi="Times New Roman" w:cs="Times New Roman"/>
          <w:sz w:val="24"/>
          <w:szCs w:val="24"/>
          <w:lang w:val="en-US"/>
        </w:rPr>
        <w:t>keadilan sosia</w:t>
      </w:r>
      <w:r w:rsidR="002838F3">
        <w:rPr>
          <w:rFonts w:ascii="Times New Roman" w:hAnsi="Times New Roman" w:cs="Times New Roman"/>
          <w:sz w:val="24"/>
          <w:szCs w:val="24"/>
          <w:lang w:val="en-US"/>
        </w:rPr>
        <w:t>l bagi seluruh rakyat Indonesia</w:t>
      </w:r>
      <w:r w:rsidR="002838F3">
        <w:rPr>
          <w:rFonts w:ascii="Times New Roman" w:hAnsi="Times New Roman" w:cs="Times New Roman"/>
          <w:sz w:val="24"/>
          <w:szCs w:val="24"/>
        </w:rPr>
        <w:t>”.</w:t>
      </w:r>
      <w:proofErr w:type="gramEnd"/>
      <w:r w:rsidRPr="00793A36">
        <w:rPr>
          <w:rFonts w:ascii="Times New Roman" w:hAnsi="Times New Roman" w:cs="Times New Roman"/>
          <w:sz w:val="24"/>
          <w:szCs w:val="24"/>
          <w:lang w:val="en-US"/>
        </w:rPr>
        <w:t xml:space="preserve"> </w:t>
      </w:r>
      <w:proofErr w:type="gramStart"/>
      <w:r w:rsidRPr="00793A36">
        <w:rPr>
          <w:rFonts w:ascii="Times New Roman" w:hAnsi="Times New Roman" w:cs="Times New Roman"/>
          <w:sz w:val="24"/>
          <w:szCs w:val="24"/>
          <w:lang w:val="en-US"/>
        </w:rPr>
        <w:t xml:space="preserve">Sila ini berarti </w:t>
      </w:r>
      <w:r w:rsidRPr="00793A36">
        <w:rPr>
          <w:rFonts w:ascii="Times New Roman" w:hAnsi="Times New Roman" w:cs="Times New Roman"/>
          <w:sz w:val="24"/>
          <w:szCs w:val="24"/>
          <w:lang w:val="en-US"/>
        </w:rPr>
        <w:lastRenderedPageBreak/>
        <w:t>tidak boleh ada diskriminasi terhadap semua individu dalam segala aspek kehidupan kecuali jika diatur oleh undang-undang atau putusan hakim.</w:t>
      </w:r>
      <w:proofErr w:type="gramEnd"/>
      <w:r w:rsidRPr="00793A36">
        <w:rPr>
          <w:rFonts w:ascii="Times New Roman" w:hAnsi="Times New Roman" w:cs="Times New Roman"/>
          <w:sz w:val="24"/>
          <w:szCs w:val="24"/>
          <w:lang w:val="en-US"/>
        </w:rPr>
        <w:t xml:space="preserve"> Pelaksanaan ini didasarkan pada Pasal 27 ayat (1) </w:t>
      </w:r>
      <w:r w:rsidR="002838F3">
        <w:rPr>
          <w:rFonts w:ascii="Times New Roman" w:hAnsi="Times New Roman" w:cs="Times New Roman"/>
          <w:sz w:val="24"/>
          <w:szCs w:val="24"/>
        </w:rPr>
        <w:t>UUD RI</w:t>
      </w:r>
      <w:r w:rsidR="002838F3">
        <w:rPr>
          <w:rFonts w:ascii="Times New Roman" w:hAnsi="Times New Roman" w:cs="Times New Roman"/>
          <w:sz w:val="24"/>
          <w:szCs w:val="24"/>
          <w:lang w:val="en-US"/>
        </w:rPr>
        <w:t xml:space="preserve"> 1945 yang menyatakan </w:t>
      </w:r>
      <w:r w:rsidR="002838F3">
        <w:rPr>
          <w:rFonts w:ascii="Times New Roman" w:hAnsi="Times New Roman" w:cs="Times New Roman"/>
          <w:sz w:val="24"/>
          <w:szCs w:val="24"/>
        </w:rPr>
        <w:t>“</w:t>
      </w:r>
      <w:r w:rsidRPr="00793A36">
        <w:rPr>
          <w:rFonts w:ascii="Times New Roman" w:hAnsi="Times New Roman" w:cs="Times New Roman"/>
          <w:sz w:val="24"/>
          <w:szCs w:val="24"/>
          <w:lang w:val="en-US"/>
        </w:rPr>
        <w:t>hak atas kesetaraan di mata hukum da</w:t>
      </w:r>
      <w:r w:rsidR="002838F3">
        <w:rPr>
          <w:rFonts w:ascii="Times New Roman" w:hAnsi="Times New Roman" w:cs="Times New Roman"/>
          <w:sz w:val="24"/>
          <w:szCs w:val="24"/>
          <w:lang w:val="en-US"/>
        </w:rPr>
        <w:t>n pemerintah tanpa pengecualian</w:t>
      </w:r>
      <w:r w:rsidR="002838F3">
        <w:rPr>
          <w:rFonts w:ascii="Times New Roman" w:hAnsi="Times New Roman" w:cs="Times New Roman"/>
          <w:sz w:val="24"/>
          <w:szCs w:val="24"/>
        </w:rPr>
        <w:t>”</w:t>
      </w:r>
      <w:r w:rsidRPr="00793A36">
        <w:rPr>
          <w:rFonts w:ascii="Times New Roman" w:hAnsi="Times New Roman" w:cs="Times New Roman"/>
          <w:sz w:val="24"/>
          <w:szCs w:val="24"/>
          <w:lang w:val="en-US"/>
        </w:rPr>
        <w:t xml:space="preserve"> serta Pasal 28 D ayat (3) </w:t>
      </w:r>
      <w:r w:rsidR="002838F3">
        <w:rPr>
          <w:rFonts w:ascii="Times New Roman" w:hAnsi="Times New Roman" w:cs="Times New Roman"/>
          <w:sz w:val="24"/>
          <w:szCs w:val="24"/>
        </w:rPr>
        <w:t>UUD RI</w:t>
      </w:r>
      <w:r w:rsidRPr="00793A36">
        <w:rPr>
          <w:rFonts w:ascii="Times New Roman" w:hAnsi="Times New Roman" w:cs="Times New Roman"/>
          <w:sz w:val="24"/>
          <w:szCs w:val="24"/>
          <w:lang w:val="en-US"/>
        </w:rPr>
        <w:t xml:space="preserve"> 1945 </w:t>
      </w:r>
      <w:r w:rsidR="002838F3">
        <w:rPr>
          <w:rFonts w:ascii="Times New Roman" w:hAnsi="Times New Roman" w:cs="Times New Roman"/>
          <w:sz w:val="24"/>
          <w:szCs w:val="24"/>
          <w:lang w:val="en-US"/>
        </w:rPr>
        <w:t xml:space="preserve">menyebutkan </w:t>
      </w:r>
      <w:r w:rsidR="002838F3">
        <w:rPr>
          <w:rFonts w:ascii="Times New Roman" w:hAnsi="Times New Roman" w:cs="Times New Roman"/>
          <w:sz w:val="24"/>
          <w:szCs w:val="24"/>
        </w:rPr>
        <w:t>“</w:t>
      </w:r>
      <w:r w:rsidRPr="00793A36">
        <w:rPr>
          <w:rFonts w:ascii="Times New Roman" w:hAnsi="Times New Roman" w:cs="Times New Roman"/>
          <w:sz w:val="24"/>
          <w:szCs w:val="24"/>
          <w:lang w:val="en-US"/>
        </w:rPr>
        <w:t>hak untuk mendapatkan kesempat</w:t>
      </w:r>
      <w:r w:rsidR="002838F3">
        <w:rPr>
          <w:rFonts w:ascii="Times New Roman" w:hAnsi="Times New Roman" w:cs="Times New Roman"/>
          <w:sz w:val="24"/>
          <w:szCs w:val="24"/>
          <w:lang w:val="en-US"/>
        </w:rPr>
        <w:t>an yang sama dalam pemerintahan</w:t>
      </w:r>
      <w:r w:rsidR="002838F3">
        <w:rPr>
          <w:rFonts w:ascii="Times New Roman" w:hAnsi="Times New Roman" w:cs="Times New Roman"/>
          <w:sz w:val="24"/>
          <w:szCs w:val="24"/>
        </w:rPr>
        <w:t>”</w:t>
      </w:r>
      <w:r w:rsidRPr="00793A36">
        <w:rPr>
          <w:rFonts w:ascii="Times New Roman" w:hAnsi="Times New Roman" w:cs="Times New Roman"/>
          <w:sz w:val="24"/>
          <w:szCs w:val="24"/>
          <w:lang w:val="en-US"/>
        </w:rPr>
        <w:t>.</w:t>
      </w:r>
    </w:p>
    <w:p w:rsidR="00793A36" w:rsidRPr="00793A36" w:rsidRDefault="00793A36" w:rsidP="00793A36">
      <w:pPr>
        <w:pStyle w:val="ListParagraph"/>
        <w:spacing w:line="360" w:lineRule="auto"/>
        <w:ind w:left="567" w:firstLine="567"/>
        <w:jc w:val="both"/>
        <w:rPr>
          <w:rFonts w:ascii="Times New Roman" w:hAnsi="Times New Roman" w:cs="Times New Roman"/>
          <w:sz w:val="24"/>
          <w:szCs w:val="24"/>
          <w:lang w:val="en-US"/>
        </w:rPr>
      </w:pPr>
      <w:proofErr w:type="gramStart"/>
      <w:r w:rsidRPr="00793A36">
        <w:rPr>
          <w:rFonts w:ascii="Times New Roman" w:hAnsi="Times New Roman" w:cs="Times New Roman"/>
          <w:sz w:val="24"/>
          <w:szCs w:val="24"/>
          <w:lang w:val="en-US"/>
        </w:rPr>
        <w:t>Namun, PKPU No</w:t>
      </w:r>
      <w:r w:rsidR="002838F3">
        <w:rPr>
          <w:rFonts w:ascii="Times New Roman" w:hAnsi="Times New Roman" w:cs="Times New Roman"/>
          <w:sz w:val="24"/>
          <w:szCs w:val="24"/>
        </w:rPr>
        <w:t xml:space="preserve"> </w:t>
      </w:r>
      <w:r w:rsidRPr="00793A36">
        <w:rPr>
          <w:rFonts w:ascii="Times New Roman" w:hAnsi="Times New Roman" w:cs="Times New Roman"/>
          <w:sz w:val="24"/>
          <w:szCs w:val="24"/>
          <w:lang w:val="en-US"/>
        </w:rPr>
        <w:t xml:space="preserve">20 Tahun 2018 tentang Pencalonan Anggota Legislatif memiliki persyaratan pencalonan yang menyatakan bahwa </w:t>
      </w:r>
      <w:r w:rsidR="002838F3">
        <w:rPr>
          <w:rFonts w:ascii="Times New Roman" w:hAnsi="Times New Roman" w:cs="Times New Roman"/>
          <w:sz w:val="24"/>
          <w:szCs w:val="24"/>
        </w:rPr>
        <w:t>“</w:t>
      </w:r>
      <w:r w:rsidRPr="00793A36">
        <w:rPr>
          <w:rFonts w:ascii="Times New Roman" w:hAnsi="Times New Roman" w:cs="Times New Roman"/>
          <w:sz w:val="24"/>
          <w:szCs w:val="24"/>
          <w:lang w:val="en-US"/>
        </w:rPr>
        <w:t>tidak pernah dijatuhi hukuman pidana kur</w:t>
      </w:r>
      <w:r w:rsidR="002838F3">
        <w:rPr>
          <w:rFonts w:ascii="Times New Roman" w:hAnsi="Times New Roman" w:cs="Times New Roman"/>
          <w:sz w:val="24"/>
          <w:szCs w:val="24"/>
          <w:lang w:val="en-US"/>
        </w:rPr>
        <w:t>ungan selama 5 tahun atau lebih</w:t>
      </w:r>
      <w:r w:rsidR="002838F3">
        <w:rPr>
          <w:rFonts w:ascii="Times New Roman" w:hAnsi="Times New Roman" w:cs="Times New Roman"/>
          <w:sz w:val="24"/>
          <w:szCs w:val="24"/>
        </w:rPr>
        <w:t>”</w:t>
      </w:r>
      <w:r w:rsidRPr="00793A36">
        <w:rPr>
          <w:rFonts w:ascii="Times New Roman" w:hAnsi="Times New Roman" w:cs="Times New Roman"/>
          <w:sz w:val="24"/>
          <w:szCs w:val="24"/>
          <w:lang w:val="en-US"/>
        </w:rPr>
        <w:t>.</w:t>
      </w:r>
      <w:proofErr w:type="gramEnd"/>
      <w:r w:rsidRPr="00793A36">
        <w:rPr>
          <w:rFonts w:ascii="Times New Roman" w:hAnsi="Times New Roman" w:cs="Times New Roman"/>
          <w:sz w:val="24"/>
          <w:szCs w:val="24"/>
          <w:lang w:val="en-US"/>
        </w:rPr>
        <w:t xml:space="preserve"> Namun, dalam ayat (4) PKPU tersebut disebutkan pengecualian bagi:</w:t>
      </w:r>
    </w:p>
    <w:p w:rsidR="00793A36" w:rsidRPr="00793A36" w:rsidRDefault="00793A36" w:rsidP="00715E01">
      <w:pPr>
        <w:pStyle w:val="ListParagraph"/>
        <w:spacing w:line="360" w:lineRule="auto"/>
        <w:ind w:left="1418" w:hanging="284"/>
        <w:jc w:val="both"/>
        <w:rPr>
          <w:rFonts w:ascii="Times New Roman" w:hAnsi="Times New Roman" w:cs="Times New Roman"/>
          <w:sz w:val="24"/>
          <w:szCs w:val="24"/>
          <w:lang w:val="en-US"/>
        </w:rPr>
      </w:pPr>
      <w:r w:rsidRPr="00793A36">
        <w:rPr>
          <w:rFonts w:ascii="Times New Roman" w:hAnsi="Times New Roman" w:cs="Times New Roman"/>
          <w:sz w:val="24"/>
          <w:szCs w:val="24"/>
          <w:lang w:val="en-US"/>
        </w:rPr>
        <w:t xml:space="preserve">a. Mantan narapidana yang </w:t>
      </w:r>
      <w:r w:rsidR="002838F3">
        <w:rPr>
          <w:rFonts w:ascii="Times New Roman" w:hAnsi="Times New Roman" w:cs="Times New Roman"/>
          <w:sz w:val="24"/>
          <w:szCs w:val="24"/>
        </w:rPr>
        <w:t>suda</w:t>
      </w:r>
      <w:r w:rsidRPr="00793A36">
        <w:rPr>
          <w:rFonts w:ascii="Times New Roman" w:hAnsi="Times New Roman" w:cs="Times New Roman"/>
          <w:sz w:val="24"/>
          <w:szCs w:val="24"/>
          <w:lang w:val="en-US"/>
        </w:rPr>
        <w:t xml:space="preserve">h menyelesaikan masa pidananya </w:t>
      </w:r>
      <w:r w:rsidR="002838F3">
        <w:rPr>
          <w:rFonts w:ascii="Times New Roman" w:hAnsi="Times New Roman" w:cs="Times New Roman"/>
          <w:sz w:val="24"/>
          <w:szCs w:val="24"/>
        </w:rPr>
        <w:t xml:space="preserve">juga </w:t>
      </w:r>
      <w:r w:rsidRPr="00793A36">
        <w:rPr>
          <w:rFonts w:ascii="Times New Roman" w:hAnsi="Times New Roman" w:cs="Times New Roman"/>
          <w:sz w:val="24"/>
          <w:szCs w:val="24"/>
          <w:lang w:val="en-US"/>
        </w:rPr>
        <w:t xml:space="preserve">bersedia terbuka </w:t>
      </w:r>
      <w:r w:rsidR="002838F3">
        <w:rPr>
          <w:rFonts w:ascii="Times New Roman" w:hAnsi="Times New Roman" w:cs="Times New Roman"/>
          <w:sz w:val="24"/>
          <w:szCs w:val="24"/>
        </w:rPr>
        <w:t>juga</w:t>
      </w:r>
      <w:r w:rsidRPr="00793A36">
        <w:rPr>
          <w:rFonts w:ascii="Times New Roman" w:hAnsi="Times New Roman" w:cs="Times New Roman"/>
          <w:sz w:val="24"/>
          <w:szCs w:val="24"/>
          <w:lang w:val="en-US"/>
        </w:rPr>
        <w:t xml:space="preserve"> jujur mengumumkan ke publik, tidak terlibat dalam kejahatan berulang, dan mencantumkan riwayat hidupnya.</w:t>
      </w:r>
    </w:p>
    <w:p w:rsidR="00793A36" w:rsidRPr="00793A36" w:rsidRDefault="00793A36" w:rsidP="00715E01">
      <w:pPr>
        <w:pStyle w:val="ListParagraph"/>
        <w:spacing w:line="360" w:lineRule="auto"/>
        <w:ind w:left="1418" w:hanging="284"/>
        <w:jc w:val="both"/>
        <w:rPr>
          <w:rFonts w:ascii="Times New Roman" w:hAnsi="Times New Roman" w:cs="Times New Roman"/>
          <w:sz w:val="24"/>
          <w:szCs w:val="24"/>
          <w:lang w:val="en-US"/>
        </w:rPr>
      </w:pPr>
      <w:r w:rsidRPr="00793A36">
        <w:rPr>
          <w:rFonts w:ascii="Times New Roman" w:hAnsi="Times New Roman" w:cs="Times New Roman"/>
          <w:sz w:val="24"/>
          <w:szCs w:val="24"/>
          <w:lang w:val="en-US"/>
        </w:rPr>
        <w:t>b.</w:t>
      </w:r>
      <w:r w:rsidR="00715E01">
        <w:rPr>
          <w:rFonts w:ascii="Times New Roman" w:hAnsi="Times New Roman" w:cs="Times New Roman"/>
          <w:sz w:val="24"/>
          <w:szCs w:val="24"/>
          <w:lang w:val="en-US"/>
        </w:rPr>
        <w:t xml:space="preserve"> </w:t>
      </w:r>
      <w:r w:rsidRPr="00793A36">
        <w:rPr>
          <w:rFonts w:ascii="Times New Roman" w:hAnsi="Times New Roman" w:cs="Times New Roman"/>
          <w:sz w:val="24"/>
          <w:szCs w:val="24"/>
          <w:lang w:val="en-US"/>
        </w:rPr>
        <w:t>Terpidana yang mendapatkan hukuman ringan dan tidak menjalankan hukuman penjara, serta bersedia secara terbuka dan jujur menyampaikan ke</w:t>
      </w:r>
      <w:r w:rsidR="002838F3">
        <w:rPr>
          <w:rFonts w:ascii="Times New Roman" w:hAnsi="Times New Roman" w:cs="Times New Roman"/>
          <w:sz w:val="24"/>
          <w:szCs w:val="24"/>
        </w:rPr>
        <w:t xml:space="preserve"> </w:t>
      </w:r>
      <w:r w:rsidRPr="00793A36">
        <w:rPr>
          <w:rFonts w:ascii="Times New Roman" w:hAnsi="Times New Roman" w:cs="Times New Roman"/>
          <w:sz w:val="24"/>
          <w:szCs w:val="24"/>
          <w:lang w:val="en-US"/>
        </w:rPr>
        <w:t>publik.</w:t>
      </w:r>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 xml:space="preserve">KPU mengeluarkan </w:t>
      </w:r>
      <w:proofErr w:type="gramStart"/>
      <w:r w:rsidRPr="00715E01">
        <w:rPr>
          <w:rFonts w:ascii="Times New Roman" w:hAnsi="Times New Roman" w:cs="Times New Roman"/>
          <w:sz w:val="24"/>
          <w:szCs w:val="24"/>
          <w:lang w:val="en-US"/>
        </w:rPr>
        <w:t>PKPU  mengatur</w:t>
      </w:r>
      <w:proofErr w:type="gramEnd"/>
      <w:r w:rsidRPr="00715E01">
        <w:rPr>
          <w:rFonts w:ascii="Times New Roman" w:hAnsi="Times New Roman" w:cs="Times New Roman"/>
          <w:sz w:val="24"/>
          <w:szCs w:val="24"/>
          <w:lang w:val="en-US"/>
        </w:rPr>
        <w:t xml:space="preserve"> tentang pendaftaran terpidana korupsi </w:t>
      </w:r>
      <w:r w:rsidR="002838F3">
        <w:rPr>
          <w:rFonts w:ascii="Times New Roman" w:hAnsi="Times New Roman" w:cs="Times New Roman"/>
          <w:sz w:val="24"/>
          <w:szCs w:val="24"/>
        </w:rPr>
        <w:t>menjadi</w:t>
      </w:r>
      <w:r w:rsidRPr="00715E01">
        <w:rPr>
          <w:rFonts w:ascii="Times New Roman" w:hAnsi="Times New Roman" w:cs="Times New Roman"/>
          <w:sz w:val="24"/>
          <w:szCs w:val="24"/>
          <w:lang w:val="en-US"/>
        </w:rPr>
        <w:t xml:space="preserve"> anggota legislatif. </w:t>
      </w:r>
      <w:proofErr w:type="gramStart"/>
      <w:r w:rsidRPr="00715E01">
        <w:rPr>
          <w:rFonts w:ascii="Times New Roman" w:hAnsi="Times New Roman" w:cs="Times New Roman"/>
          <w:sz w:val="24"/>
          <w:szCs w:val="24"/>
          <w:lang w:val="en-US"/>
        </w:rPr>
        <w:t>Namun, peraturan ini kemudian diuji oleh Mahkamah Agung.</w:t>
      </w:r>
      <w:proofErr w:type="gramEnd"/>
      <w:r w:rsidRPr="00715E01">
        <w:rPr>
          <w:rFonts w:ascii="Times New Roman" w:hAnsi="Times New Roman" w:cs="Times New Roman"/>
          <w:sz w:val="24"/>
          <w:szCs w:val="24"/>
          <w:lang w:val="en-US"/>
        </w:rPr>
        <w:t xml:space="preserve"> D</w:t>
      </w:r>
      <w:r w:rsidR="002838F3">
        <w:rPr>
          <w:rFonts w:ascii="Times New Roman" w:hAnsi="Times New Roman" w:cs="Times New Roman"/>
          <w:sz w:val="24"/>
          <w:szCs w:val="24"/>
        </w:rPr>
        <w:t>i</w:t>
      </w:r>
      <w:r w:rsidRPr="00715E01">
        <w:rPr>
          <w:rFonts w:ascii="Times New Roman" w:hAnsi="Times New Roman" w:cs="Times New Roman"/>
          <w:sz w:val="24"/>
          <w:szCs w:val="24"/>
          <w:lang w:val="en-US"/>
        </w:rPr>
        <w:t xml:space="preserve"> Putusan MA No 46 P/HUM/2018, Mahkamah Agung menolak aturan yang dibuat oleh KPU dan memutuskan bahwa hal ini kembali tunduk pada Undang-Undang Pemilu. </w:t>
      </w:r>
      <w:proofErr w:type="gramStart"/>
      <w:r w:rsidRPr="00715E01">
        <w:rPr>
          <w:rFonts w:ascii="Times New Roman" w:hAnsi="Times New Roman" w:cs="Times New Roman"/>
          <w:sz w:val="24"/>
          <w:szCs w:val="24"/>
          <w:lang w:val="en-US"/>
        </w:rPr>
        <w:t>Putusan Mahkamah Agung ini mengembalikan hak politik warga negara sebelumnya dibatasi KPU.</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Sebagai hasilnya, mantan terpidana kasus korupsi memiliki peluang </w:t>
      </w:r>
      <w:r w:rsidR="002838F3">
        <w:rPr>
          <w:rFonts w:ascii="Times New Roman" w:hAnsi="Times New Roman" w:cs="Times New Roman"/>
          <w:sz w:val="24"/>
          <w:szCs w:val="24"/>
        </w:rPr>
        <w:t>guna</w:t>
      </w:r>
      <w:r w:rsidRPr="00715E01">
        <w:rPr>
          <w:rFonts w:ascii="Times New Roman" w:hAnsi="Times New Roman" w:cs="Times New Roman"/>
          <w:sz w:val="24"/>
          <w:szCs w:val="24"/>
          <w:lang w:val="en-US"/>
        </w:rPr>
        <w:t xml:space="preserve"> kembali mengambil jabatan publik.</w:t>
      </w:r>
      <w:proofErr w:type="gramEnd"/>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 xml:space="preserve">Jika seseorang tidak pernah dijatuhi pidana kurungan oleh pengadilan dan memiliki kekuatan hukum tetap, kecuali jika tindakan pidana yang dilakukannya dapat dihukum dengan kurungan 5 tahun atau lebih, maka jika aturan ini diterapkan tanpa syarat yang tepat, hal ini dapat melanggar prinsip persamaan kedudukan </w:t>
      </w:r>
      <w:r w:rsidR="002838F3">
        <w:rPr>
          <w:rFonts w:ascii="Times New Roman" w:hAnsi="Times New Roman" w:cs="Times New Roman"/>
          <w:sz w:val="24"/>
          <w:szCs w:val="24"/>
          <w:lang w:val="en-US"/>
        </w:rPr>
        <w:t>hokum</w:t>
      </w:r>
      <w:r w:rsidR="002838F3">
        <w:rPr>
          <w:rFonts w:ascii="Times New Roman" w:hAnsi="Times New Roman" w:cs="Times New Roman"/>
          <w:sz w:val="24"/>
          <w:szCs w:val="24"/>
        </w:rPr>
        <w:t xml:space="preserve">, </w:t>
      </w:r>
      <w:r w:rsidRPr="00715E01">
        <w:rPr>
          <w:rFonts w:ascii="Times New Roman" w:hAnsi="Times New Roman" w:cs="Times New Roman"/>
          <w:sz w:val="24"/>
          <w:szCs w:val="24"/>
          <w:lang w:val="en-US"/>
        </w:rPr>
        <w:t xml:space="preserve">pemerintahan </w:t>
      </w:r>
      <w:r w:rsidR="002838F3">
        <w:rPr>
          <w:rFonts w:ascii="Times New Roman" w:hAnsi="Times New Roman" w:cs="Times New Roman"/>
          <w:sz w:val="24"/>
          <w:szCs w:val="24"/>
        </w:rPr>
        <w:t>juga</w:t>
      </w:r>
      <w:r w:rsidRPr="00715E01">
        <w:rPr>
          <w:rFonts w:ascii="Times New Roman" w:hAnsi="Times New Roman" w:cs="Times New Roman"/>
          <w:sz w:val="24"/>
          <w:szCs w:val="24"/>
          <w:lang w:val="en-US"/>
        </w:rPr>
        <w:t xml:space="preserve"> mengabaikan pelanggaran </w:t>
      </w:r>
      <w:r w:rsidR="002838F3">
        <w:rPr>
          <w:rFonts w:ascii="Times New Roman" w:hAnsi="Times New Roman" w:cs="Times New Roman"/>
          <w:sz w:val="24"/>
          <w:szCs w:val="24"/>
        </w:rPr>
        <w:t>kepada</w:t>
      </w:r>
      <w:r w:rsidRPr="00715E01">
        <w:rPr>
          <w:rFonts w:ascii="Times New Roman" w:hAnsi="Times New Roman" w:cs="Times New Roman"/>
          <w:sz w:val="24"/>
          <w:szCs w:val="24"/>
          <w:lang w:val="en-US"/>
        </w:rPr>
        <w:t xml:space="preserve"> hak individu atau</w:t>
      </w:r>
      <w:r w:rsidR="002838F3">
        <w:rPr>
          <w:rFonts w:ascii="Times New Roman" w:hAnsi="Times New Roman" w:cs="Times New Roman"/>
          <w:sz w:val="24"/>
          <w:szCs w:val="24"/>
        </w:rPr>
        <w:t>pun</w:t>
      </w:r>
      <w:r w:rsidRPr="00715E01">
        <w:rPr>
          <w:rFonts w:ascii="Times New Roman" w:hAnsi="Times New Roman" w:cs="Times New Roman"/>
          <w:sz w:val="24"/>
          <w:szCs w:val="24"/>
          <w:lang w:val="en-US"/>
        </w:rPr>
        <w:t xml:space="preserve"> warga negara. </w:t>
      </w:r>
      <w:proofErr w:type="gramStart"/>
      <w:r w:rsidRPr="00715E01">
        <w:rPr>
          <w:rFonts w:ascii="Times New Roman" w:hAnsi="Times New Roman" w:cs="Times New Roman"/>
          <w:sz w:val="24"/>
          <w:szCs w:val="24"/>
          <w:lang w:val="en-US"/>
        </w:rPr>
        <w:t xml:space="preserve">Sampai saat ini, hukum positif </w:t>
      </w:r>
      <w:r w:rsidRPr="00715E01">
        <w:rPr>
          <w:rFonts w:ascii="Times New Roman" w:hAnsi="Times New Roman" w:cs="Times New Roman"/>
          <w:sz w:val="24"/>
          <w:szCs w:val="24"/>
          <w:lang w:val="en-US"/>
        </w:rPr>
        <w:lastRenderedPageBreak/>
        <w:t xml:space="preserve">belum melarang mantan terpidana untuk mencalonkan diri, namun mereka harus memenuhi syarat diatur </w:t>
      </w:r>
      <w:r w:rsidR="002838F3">
        <w:rPr>
          <w:rFonts w:ascii="Times New Roman" w:hAnsi="Times New Roman" w:cs="Times New Roman"/>
          <w:sz w:val="24"/>
          <w:szCs w:val="24"/>
        </w:rPr>
        <w:t>di UU</w:t>
      </w:r>
      <w:r w:rsidRPr="00715E01">
        <w:rPr>
          <w:rFonts w:ascii="Times New Roman" w:hAnsi="Times New Roman" w:cs="Times New Roman"/>
          <w:sz w:val="24"/>
          <w:szCs w:val="24"/>
          <w:lang w:val="en-US"/>
        </w:rPr>
        <w:t xml:space="preserve"> Pemilu, dan hak politik seseorang dapat dicabut oleh pengadilan.</w:t>
      </w:r>
      <w:proofErr w:type="gramEnd"/>
    </w:p>
    <w:p w:rsidR="00715E01" w:rsidRPr="00715E01" w:rsidRDefault="00715E01" w:rsidP="00715E01">
      <w:pPr>
        <w:pStyle w:val="ListParagraph"/>
        <w:spacing w:line="360" w:lineRule="auto"/>
        <w:ind w:left="567" w:firstLine="567"/>
        <w:jc w:val="both"/>
        <w:rPr>
          <w:rFonts w:ascii="Times New Roman" w:hAnsi="Times New Roman" w:cs="Times New Roman"/>
          <w:sz w:val="24"/>
          <w:szCs w:val="24"/>
          <w:lang w:val="en-US"/>
        </w:rPr>
      </w:pPr>
    </w:p>
    <w:p w:rsidR="00C3217E" w:rsidRDefault="00C3217E" w:rsidP="00C3217E">
      <w:pPr>
        <w:pStyle w:val="ListParagraph"/>
        <w:numPr>
          <w:ilvl w:val="3"/>
          <w:numId w:val="2"/>
        </w:numPr>
        <w:spacing w:line="360" w:lineRule="auto"/>
        <w:ind w:left="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w:t>
      </w:r>
      <w:r w:rsidRPr="00C3217E">
        <w:rPr>
          <w:rFonts w:ascii="Times New Roman" w:hAnsi="Times New Roman" w:cs="Times New Roman"/>
          <w:b/>
          <w:bCs/>
          <w:sz w:val="24"/>
          <w:szCs w:val="24"/>
          <w:lang w:val="en-US"/>
        </w:rPr>
        <w:t>elaksanaan pertanggungjawaban pidana terhadap pelaku tindak pidana korupsi?</w:t>
      </w:r>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proofErr w:type="gramStart"/>
      <w:r w:rsidRPr="00715E01">
        <w:rPr>
          <w:rFonts w:ascii="Times New Roman" w:hAnsi="Times New Roman" w:cs="Times New Roman"/>
          <w:sz w:val="24"/>
          <w:szCs w:val="24"/>
          <w:lang w:val="en-US"/>
        </w:rPr>
        <w:t xml:space="preserve">Tanggung jawab adalah kesadaran individu terhadap tindakan atau perilakunya, baik disengaja </w:t>
      </w:r>
      <w:r w:rsidR="00E419B5">
        <w:rPr>
          <w:rFonts w:ascii="Times New Roman" w:hAnsi="Times New Roman" w:cs="Times New Roman"/>
          <w:sz w:val="24"/>
          <w:szCs w:val="24"/>
        </w:rPr>
        <w:t>juga</w:t>
      </w:r>
      <w:r w:rsidRPr="00715E01">
        <w:rPr>
          <w:rFonts w:ascii="Times New Roman" w:hAnsi="Times New Roman" w:cs="Times New Roman"/>
          <w:sz w:val="24"/>
          <w:szCs w:val="24"/>
          <w:lang w:val="en-US"/>
        </w:rPr>
        <w:t xml:space="preserve"> tidak disengaja.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Hal ini mencakup tindakan dilakukan seseorang hasil kesadaran kewajibannya untuk bertanggung jawab atas konsekuensi dari tindakan yang dilakukannya.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Penyalahgunaan keadaan </w:t>
      </w:r>
      <w:r w:rsidR="00E419B5">
        <w:rPr>
          <w:rFonts w:ascii="Times New Roman" w:hAnsi="Times New Roman" w:cs="Times New Roman"/>
          <w:sz w:val="24"/>
          <w:szCs w:val="24"/>
        </w:rPr>
        <w:t>ialah</w:t>
      </w:r>
      <w:r w:rsidRPr="00715E01">
        <w:rPr>
          <w:rFonts w:ascii="Times New Roman" w:hAnsi="Times New Roman" w:cs="Times New Roman"/>
          <w:sz w:val="24"/>
          <w:szCs w:val="24"/>
          <w:lang w:val="en-US"/>
        </w:rPr>
        <w:t xml:space="preserve"> alasan membatalkan persetujuan, bersama dengan kesalahan, ancaman, penipuan, </w:t>
      </w:r>
      <w:r w:rsidR="00E419B5">
        <w:rPr>
          <w:rFonts w:ascii="Times New Roman" w:hAnsi="Times New Roman" w:cs="Times New Roman"/>
          <w:sz w:val="24"/>
          <w:szCs w:val="24"/>
        </w:rPr>
        <w:t>juga</w:t>
      </w:r>
      <w:r w:rsidRPr="00715E01">
        <w:rPr>
          <w:rFonts w:ascii="Times New Roman" w:hAnsi="Times New Roman" w:cs="Times New Roman"/>
          <w:sz w:val="24"/>
          <w:szCs w:val="24"/>
          <w:lang w:val="en-US"/>
        </w:rPr>
        <w:t xml:space="preserve"> penyalahgunaan keadaan.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(Eli, 2015).</w:t>
      </w:r>
      <w:proofErr w:type="gramEnd"/>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proofErr w:type="gramStart"/>
      <w:r w:rsidRPr="00715E01">
        <w:rPr>
          <w:rFonts w:ascii="Times New Roman" w:hAnsi="Times New Roman" w:cs="Times New Roman"/>
          <w:sz w:val="24"/>
          <w:szCs w:val="24"/>
          <w:lang w:val="en-US"/>
        </w:rPr>
        <w:t>Pertanggungjawaban pidana tidak terlepas di perbuatan pidana.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Seseorang tidak </w:t>
      </w:r>
      <w:r w:rsidR="00E419B5">
        <w:rPr>
          <w:rFonts w:ascii="Times New Roman" w:hAnsi="Times New Roman" w:cs="Times New Roman"/>
          <w:sz w:val="24"/>
          <w:szCs w:val="24"/>
        </w:rPr>
        <w:t>bisa</w:t>
      </w:r>
      <w:r w:rsidRPr="00715E01">
        <w:rPr>
          <w:rFonts w:ascii="Times New Roman" w:hAnsi="Times New Roman" w:cs="Times New Roman"/>
          <w:sz w:val="24"/>
          <w:szCs w:val="24"/>
          <w:lang w:val="en-US"/>
        </w:rPr>
        <w:t xml:space="preserve"> dihukum </w:t>
      </w:r>
      <w:r w:rsidR="00E419B5">
        <w:rPr>
          <w:rFonts w:ascii="Times New Roman" w:hAnsi="Times New Roman" w:cs="Times New Roman"/>
          <w:sz w:val="24"/>
          <w:szCs w:val="24"/>
        </w:rPr>
        <w:t>bila</w:t>
      </w:r>
      <w:r w:rsidRPr="00715E01">
        <w:rPr>
          <w:rFonts w:ascii="Times New Roman" w:hAnsi="Times New Roman" w:cs="Times New Roman"/>
          <w:sz w:val="24"/>
          <w:szCs w:val="24"/>
          <w:lang w:val="en-US"/>
        </w:rPr>
        <w:t xml:space="preserve"> tidak melakukan tindak pidana.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Unsur tindak pidana</w:t>
      </w:r>
      <w:r w:rsidR="00E419B5">
        <w:rPr>
          <w:rFonts w:ascii="Times New Roman" w:hAnsi="Times New Roman" w:cs="Times New Roman"/>
          <w:sz w:val="24"/>
          <w:szCs w:val="24"/>
        </w:rPr>
        <w:t xml:space="preserve"> juga</w:t>
      </w:r>
      <w:r w:rsidRPr="00715E01">
        <w:rPr>
          <w:rFonts w:ascii="Times New Roman" w:hAnsi="Times New Roman" w:cs="Times New Roman"/>
          <w:sz w:val="24"/>
          <w:szCs w:val="24"/>
          <w:lang w:val="en-US"/>
        </w:rPr>
        <w:t xml:space="preserve"> kesalahan </w:t>
      </w:r>
      <w:r w:rsidR="00E419B5">
        <w:rPr>
          <w:rFonts w:ascii="Times New Roman" w:hAnsi="Times New Roman" w:cs="Times New Roman"/>
          <w:sz w:val="24"/>
          <w:szCs w:val="24"/>
        </w:rPr>
        <w:t>ialah</w:t>
      </w:r>
      <w:r w:rsidRPr="00715E01">
        <w:rPr>
          <w:rFonts w:ascii="Times New Roman" w:hAnsi="Times New Roman" w:cs="Times New Roman"/>
          <w:sz w:val="24"/>
          <w:szCs w:val="24"/>
          <w:lang w:val="en-US"/>
        </w:rPr>
        <w:t xml:space="preserve"> inti dari hukum pidana.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Unsur perbuatan pidana terkait dengan aspek objektif mencakup pelanggaran hukum, sementara unsur pertanggungjawaban pidana melibatkan aspek subjektif berupa kemampuan untuk bertanggung jawab dan adanya kesalahan.</w:t>
      </w:r>
      <w:proofErr w:type="gramEnd"/>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proofErr w:type="gramStart"/>
      <w:r w:rsidRPr="00715E01">
        <w:rPr>
          <w:rFonts w:ascii="Times New Roman" w:hAnsi="Times New Roman" w:cs="Times New Roman"/>
          <w:sz w:val="24"/>
          <w:szCs w:val="24"/>
          <w:lang w:val="en-US"/>
        </w:rPr>
        <w:t>Pertanggungjawaban pidana bergantung pada kemampuan pembuat untuk bertanggung jawab.</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Seseorang tidak dapat dipertanggungjawabkan jika tidak memiliki kemampuan tersebut.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(Martiman, 2017).</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Untuk seseorang dapat dihukum, tindak pidana dilakukannya harus memenuhi unsur ditentukan oleh </w:t>
      </w:r>
      <w:r w:rsidR="00E419B5">
        <w:rPr>
          <w:rFonts w:ascii="Times New Roman" w:hAnsi="Times New Roman" w:cs="Times New Roman"/>
          <w:sz w:val="24"/>
          <w:szCs w:val="24"/>
        </w:rPr>
        <w:t>UU</w:t>
      </w:r>
      <w:r w:rsidRPr="00715E01">
        <w:rPr>
          <w:rFonts w:ascii="Times New Roman" w:hAnsi="Times New Roman" w:cs="Times New Roman"/>
          <w:sz w:val="24"/>
          <w:szCs w:val="24"/>
          <w:lang w:val="en-US"/>
        </w:rPr>
        <w:t>.</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Di perspektif tindakan melanggar hukum, seseorang dipertanggungjawabkan jika tindakan </w:t>
      </w:r>
      <w:r w:rsidR="00E419B5">
        <w:rPr>
          <w:rFonts w:ascii="Times New Roman" w:hAnsi="Times New Roman" w:cs="Times New Roman"/>
          <w:sz w:val="24"/>
          <w:szCs w:val="24"/>
        </w:rPr>
        <w:t>itu</w:t>
      </w:r>
      <w:r w:rsidRPr="00715E01">
        <w:rPr>
          <w:rFonts w:ascii="Times New Roman" w:hAnsi="Times New Roman" w:cs="Times New Roman"/>
          <w:sz w:val="24"/>
          <w:szCs w:val="24"/>
          <w:lang w:val="en-US"/>
        </w:rPr>
        <w:t xml:space="preserve"> melanggar hukum dan tidak ada alasan pembenaran atau peniadaan melanggar hukum </w:t>
      </w:r>
      <w:r w:rsidR="00E419B5">
        <w:rPr>
          <w:rFonts w:ascii="Times New Roman" w:hAnsi="Times New Roman" w:cs="Times New Roman"/>
          <w:sz w:val="24"/>
          <w:szCs w:val="24"/>
        </w:rPr>
        <w:t>guna</w:t>
      </w:r>
      <w:r w:rsidRPr="00715E01">
        <w:rPr>
          <w:rFonts w:ascii="Times New Roman" w:hAnsi="Times New Roman" w:cs="Times New Roman"/>
          <w:sz w:val="24"/>
          <w:szCs w:val="24"/>
          <w:lang w:val="en-US"/>
        </w:rPr>
        <w:t xml:space="preserve"> pidana dilakukan.</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D</w:t>
      </w:r>
      <w:r w:rsidR="00E419B5">
        <w:rPr>
          <w:rFonts w:ascii="Times New Roman" w:hAnsi="Times New Roman" w:cs="Times New Roman"/>
          <w:sz w:val="24"/>
          <w:szCs w:val="24"/>
        </w:rPr>
        <w:t>i</w:t>
      </w:r>
      <w:r w:rsidRPr="00715E01">
        <w:rPr>
          <w:rFonts w:ascii="Times New Roman" w:hAnsi="Times New Roman" w:cs="Times New Roman"/>
          <w:sz w:val="24"/>
          <w:szCs w:val="24"/>
          <w:lang w:val="en-US"/>
        </w:rPr>
        <w:t xml:space="preserve"> perspektif kemampuan bertanggung jawab, hanya orang yang mampu bertanggung jawab yang </w:t>
      </w:r>
      <w:r w:rsidR="00E419B5">
        <w:rPr>
          <w:rFonts w:ascii="Times New Roman" w:hAnsi="Times New Roman" w:cs="Times New Roman"/>
          <w:sz w:val="24"/>
          <w:szCs w:val="24"/>
        </w:rPr>
        <w:t>bisa</w:t>
      </w:r>
      <w:r w:rsidRPr="00715E01">
        <w:rPr>
          <w:rFonts w:ascii="Times New Roman" w:hAnsi="Times New Roman" w:cs="Times New Roman"/>
          <w:sz w:val="24"/>
          <w:szCs w:val="24"/>
          <w:lang w:val="en-US"/>
        </w:rPr>
        <w:t xml:space="preserve"> dipertanggungjawabkan atas perbuatannya.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Kesalahan </w:t>
      </w:r>
      <w:r w:rsidR="00E419B5">
        <w:rPr>
          <w:rFonts w:ascii="Times New Roman" w:hAnsi="Times New Roman" w:cs="Times New Roman"/>
          <w:sz w:val="24"/>
          <w:szCs w:val="24"/>
        </w:rPr>
        <w:t>ialah</w:t>
      </w:r>
      <w:r w:rsidRPr="00715E01">
        <w:rPr>
          <w:rFonts w:ascii="Times New Roman" w:hAnsi="Times New Roman" w:cs="Times New Roman"/>
          <w:sz w:val="24"/>
          <w:szCs w:val="24"/>
          <w:lang w:val="en-US"/>
        </w:rPr>
        <w:t xml:space="preserve"> prinsip dasar pertanggungjawaban pidana, </w:t>
      </w:r>
      <w:r w:rsidR="00E419B5">
        <w:rPr>
          <w:rFonts w:ascii="Times New Roman" w:hAnsi="Times New Roman" w:cs="Times New Roman"/>
          <w:sz w:val="24"/>
          <w:szCs w:val="24"/>
        </w:rPr>
        <w:t>demikian</w:t>
      </w:r>
      <w:r w:rsidRPr="00715E01">
        <w:rPr>
          <w:rFonts w:ascii="Times New Roman" w:hAnsi="Times New Roman" w:cs="Times New Roman"/>
          <w:sz w:val="24"/>
          <w:szCs w:val="24"/>
          <w:lang w:val="en-US"/>
        </w:rPr>
        <w:t xml:space="preserve">, seseorang hanya </w:t>
      </w:r>
      <w:r w:rsidR="00E419B5">
        <w:rPr>
          <w:rFonts w:ascii="Times New Roman" w:hAnsi="Times New Roman" w:cs="Times New Roman"/>
          <w:sz w:val="24"/>
          <w:szCs w:val="24"/>
        </w:rPr>
        <w:t>bisa</w:t>
      </w:r>
      <w:r w:rsidRPr="00715E01">
        <w:rPr>
          <w:rFonts w:ascii="Times New Roman" w:hAnsi="Times New Roman" w:cs="Times New Roman"/>
          <w:sz w:val="24"/>
          <w:szCs w:val="24"/>
          <w:lang w:val="en-US"/>
        </w:rPr>
        <w:t xml:space="preserve"> dipidana </w:t>
      </w:r>
      <w:r w:rsidR="00E419B5">
        <w:rPr>
          <w:rFonts w:ascii="Times New Roman" w:hAnsi="Times New Roman" w:cs="Times New Roman"/>
          <w:sz w:val="24"/>
          <w:szCs w:val="24"/>
        </w:rPr>
        <w:t>bila ada</w:t>
      </w:r>
      <w:r w:rsidRPr="00715E01">
        <w:rPr>
          <w:rFonts w:ascii="Times New Roman" w:hAnsi="Times New Roman" w:cs="Times New Roman"/>
          <w:sz w:val="24"/>
          <w:szCs w:val="24"/>
          <w:lang w:val="en-US"/>
        </w:rPr>
        <w:t xml:space="preserve"> kesalahan d</w:t>
      </w:r>
      <w:r w:rsidR="00E419B5">
        <w:rPr>
          <w:rFonts w:ascii="Times New Roman" w:hAnsi="Times New Roman" w:cs="Times New Roman"/>
          <w:sz w:val="24"/>
          <w:szCs w:val="24"/>
        </w:rPr>
        <w:t xml:space="preserve">i </w:t>
      </w:r>
      <w:r w:rsidRPr="00715E01">
        <w:rPr>
          <w:rFonts w:ascii="Times New Roman" w:hAnsi="Times New Roman" w:cs="Times New Roman"/>
          <w:sz w:val="24"/>
          <w:szCs w:val="24"/>
          <w:lang w:val="en-US"/>
        </w:rPr>
        <w:t>perbuatannya.</w:t>
      </w:r>
      <w:proofErr w:type="gramEnd"/>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lastRenderedPageBreak/>
        <w:t xml:space="preserve">Berdasarkan hal </w:t>
      </w:r>
      <w:r w:rsidR="000B1E81">
        <w:rPr>
          <w:rFonts w:ascii="Times New Roman" w:hAnsi="Times New Roman" w:cs="Times New Roman"/>
          <w:sz w:val="24"/>
          <w:szCs w:val="24"/>
        </w:rPr>
        <w:t>ini</w:t>
      </w:r>
      <w:r w:rsidRPr="00715E01">
        <w:rPr>
          <w:rFonts w:ascii="Times New Roman" w:hAnsi="Times New Roman" w:cs="Times New Roman"/>
          <w:sz w:val="24"/>
          <w:szCs w:val="24"/>
          <w:lang w:val="en-US"/>
        </w:rPr>
        <w:t>, pertanggungjawaban pidana atau</w:t>
      </w:r>
      <w:r w:rsidR="000B1E81">
        <w:rPr>
          <w:rFonts w:ascii="Times New Roman" w:hAnsi="Times New Roman" w:cs="Times New Roman"/>
          <w:sz w:val="24"/>
          <w:szCs w:val="24"/>
        </w:rPr>
        <w:t>pun</w:t>
      </w:r>
      <w:r w:rsidRPr="00715E01">
        <w:rPr>
          <w:rFonts w:ascii="Times New Roman" w:hAnsi="Times New Roman" w:cs="Times New Roman"/>
          <w:sz w:val="24"/>
          <w:szCs w:val="24"/>
          <w:lang w:val="en-US"/>
        </w:rPr>
        <w:t xml:space="preserve"> kesalahan hukum pidana memiliki tiga syarat, y</w:t>
      </w:r>
      <w:r w:rsidR="000B1E81">
        <w:rPr>
          <w:rFonts w:ascii="Times New Roman" w:hAnsi="Times New Roman" w:cs="Times New Roman"/>
          <w:sz w:val="24"/>
          <w:szCs w:val="24"/>
        </w:rPr>
        <w:t>akni</w:t>
      </w:r>
      <w:r w:rsidRPr="00715E01">
        <w:rPr>
          <w:rFonts w:ascii="Times New Roman" w:hAnsi="Times New Roman" w:cs="Times New Roman"/>
          <w:sz w:val="24"/>
          <w:szCs w:val="24"/>
          <w:lang w:val="en-US"/>
        </w:rPr>
        <w:t>:</w:t>
      </w:r>
    </w:p>
    <w:p w:rsidR="00715E01" w:rsidRPr="00715E01" w:rsidRDefault="00715E01" w:rsidP="00715E01">
      <w:pPr>
        <w:pStyle w:val="ListParagraph"/>
        <w:numPr>
          <w:ilvl w:val="0"/>
          <w:numId w:val="26"/>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Kemampuan pembuat untuk bertanggung jawab atau</w:t>
      </w:r>
      <w:r w:rsidR="000B1E81">
        <w:rPr>
          <w:rFonts w:ascii="Times New Roman" w:hAnsi="Times New Roman" w:cs="Times New Roman"/>
          <w:sz w:val="24"/>
          <w:szCs w:val="24"/>
        </w:rPr>
        <w:t>pun</w:t>
      </w:r>
      <w:r w:rsidRPr="00715E01">
        <w:rPr>
          <w:rFonts w:ascii="Times New Roman" w:hAnsi="Times New Roman" w:cs="Times New Roman"/>
          <w:sz w:val="24"/>
          <w:szCs w:val="24"/>
          <w:lang w:val="en-US"/>
        </w:rPr>
        <w:t xml:space="preserve"> dipertanggungjawabkan.</w:t>
      </w:r>
    </w:p>
    <w:p w:rsidR="00715E01" w:rsidRPr="00715E01" w:rsidRDefault="00715E01" w:rsidP="00715E01">
      <w:pPr>
        <w:pStyle w:val="ListParagraph"/>
        <w:numPr>
          <w:ilvl w:val="0"/>
          <w:numId w:val="26"/>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Adanya hubungan emosional tertentu dari orang melakukan perbuatan, baik secara disengaja maupun karena kelalaian.</w:t>
      </w:r>
    </w:p>
    <w:p w:rsidR="00715E01" w:rsidRPr="00715E01" w:rsidRDefault="00715E01" w:rsidP="00715E01">
      <w:pPr>
        <w:pStyle w:val="ListParagraph"/>
        <w:numPr>
          <w:ilvl w:val="0"/>
          <w:numId w:val="26"/>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Tidak adanya dasar atau alasan yang dapat menghapus pertanggungjawaban pembuat atau</w:t>
      </w:r>
      <w:r w:rsidR="000B1E81">
        <w:rPr>
          <w:rFonts w:ascii="Times New Roman" w:hAnsi="Times New Roman" w:cs="Times New Roman"/>
          <w:sz w:val="24"/>
          <w:szCs w:val="24"/>
        </w:rPr>
        <w:t>pun</w:t>
      </w:r>
      <w:r w:rsidRPr="00715E01">
        <w:rPr>
          <w:rFonts w:ascii="Times New Roman" w:hAnsi="Times New Roman" w:cs="Times New Roman"/>
          <w:sz w:val="24"/>
          <w:szCs w:val="24"/>
          <w:lang w:val="en-US"/>
        </w:rPr>
        <w:t xml:space="preserve"> menghilangkan kesalahan.</w:t>
      </w:r>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proofErr w:type="gramStart"/>
      <w:r w:rsidRPr="00715E01">
        <w:rPr>
          <w:rFonts w:ascii="Times New Roman" w:hAnsi="Times New Roman" w:cs="Times New Roman"/>
          <w:sz w:val="24"/>
          <w:szCs w:val="24"/>
          <w:lang w:val="en-US"/>
        </w:rPr>
        <w:t>Pertanggungjawaban pidana mengacu pada kelanjutan penghukuman yang didasarkan pada sifat objektif perbuatan pidana serta pemenuhan syarat subjektif untuk dapat dihukum karena tindakannya.</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Dasar terjadinya perbuatan pidana adalah prinsip legalitas, sementara dasar untuk menghukum pelaku adalah prinsip kesalahan.</w:t>
      </w:r>
      <w:proofErr w:type="gramEnd"/>
      <w:r w:rsidRPr="00715E01">
        <w:rPr>
          <w:rFonts w:ascii="Times New Roman" w:hAnsi="Times New Roman" w:cs="Times New Roman"/>
          <w:sz w:val="24"/>
          <w:szCs w:val="24"/>
          <w:lang w:val="en-US"/>
        </w:rPr>
        <w:t xml:space="preserve"> Artinya, pelaku tindak pidana hanya </w:t>
      </w:r>
      <w:proofErr w:type="gramStart"/>
      <w:r w:rsidRPr="00715E01">
        <w:rPr>
          <w:rFonts w:ascii="Times New Roman" w:hAnsi="Times New Roman" w:cs="Times New Roman"/>
          <w:sz w:val="24"/>
          <w:szCs w:val="24"/>
          <w:lang w:val="en-US"/>
        </w:rPr>
        <w:t>akan</w:t>
      </w:r>
      <w:proofErr w:type="gramEnd"/>
      <w:r w:rsidRPr="00715E01">
        <w:rPr>
          <w:rFonts w:ascii="Times New Roman" w:hAnsi="Times New Roman" w:cs="Times New Roman"/>
          <w:sz w:val="24"/>
          <w:szCs w:val="24"/>
          <w:lang w:val="en-US"/>
        </w:rPr>
        <w:t xml:space="preserve"> dihukum </w:t>
      </w:r>
      <w:r w:rsidR="000B1E81">
        <w:rPr>
          <w:rFonts w:ascii="Times New Roman" w:hAnsi="Times New Roman" w:cs="Times New Roman"/>
          <w:sz w:val="24"/>
          <w:szCs w:val="24"/>
        </w:rPr>
        <w:t>bila</w:t>
      </w:r>
      <w:r w:rsidRPr="00715E01">
        <w:rPr>
          <w:rFonts w:ascii="Times New Roman" w:hAnsi="Times New Roman" w:cs="Times New Roman"/>
          <w:sz w:val="24"/>
          <w:szCs w:val="24"/>
          <w:lang w:val="en-US"/>
        </w:rPr>
        <w:t xml:space="preserve"> ia memiliki kesalahan melakukan tindak pidana </w:t>
      </w:r>
      <w:r w:rsidR="000B1E81">
        <w:rPr>
          <w:rFonts w:ascii="Times New Roman" w:hAnsi="Times New Roman" w:cs="Times New Roman"/>
          <w:sz w:val="24"/>
          <w:szCs w:val="24"/>
        </w:rPr>
        <w:t>itu</w:t>
      </w:r>
      <w:r w:rsidRPr="00715E01">
        <w:rPr>
          <w:rFonts w:ascii="Times New Roman" w:hAnsi="Times New Roman" w:cs="Times New Roman"/>
          <w:sz w:val="24"/>
          <w:szCs w:val="24"/>
          <w:lang w:val="en-US"/>
        </w:rPr>
        <w:t>.</w:t>
      </w:r>
    </w:p>
    <w:p w:rsidR="00715E01" w:rsidRDefault="00715E01" w:rsidP="00715E01">
      <w:pPr>
        <w:pStyle w:val="ListParagraph"/>
        <w:spacing w:line="360" w:lineRule="auto"/>
        <w:ind w:left="567" w:firstLine="567"/>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Menurut Moeljatno, untuk menjatuhkan hukuman kepada seseorang, terlebih dahulu harus</w:t>
      </w:r>
      <w:r w:rsidR="000B1E81">
        <w:rPr>
          <w:rFonts w:ascii="Times New Roman" w:hAnsi="Times New Roman" w:cs="Times New Roman"/>
          <w:sz w:val="24"/>
          <w:szCs w:val="24"/>
        </w:rPr>
        <w:t>lah</w:t>
      </w:r>
      <w:r w:rsidRPr="00715E01">
        <w:rPr>
          <w:rFonts w:ascii="Times New Roman" w:hAnsi="Times New Roman" w:cs="Times New Roman"/>
          <w:sz w:val="24"/>
          <w:szCs w:val="24"/>
          <w:lang w:val="en-US"/>
        </w:rPr>
        <w:t xml:space="preserve"> dipastikan bahwa</w:t>
      </w:r>
      <w:r w:rsidR="000B1E81">
        <w:rPr>
          <w:rFonts w:ascii="Times New Roman" w:hAnsi="Times New Roman" w:cs="Times New Roman"/>
          <w:sz w:val="24"/>
          <w:szCs w:val="24"/>
        </w:rPr>
        <w:t>sanya</w:t>
      </w:r>
      <w:r w:rsidRPr="00715E01">
        <w:rPr>
          <w:rFonts w:ascii="Times New Roman" w:hAnsi="Times New Roman" w:cs="Times New Roman"/>
          <w:sz w:val="24"/>
          <w:szCs w:val="24"/>
          <w:lang w:val="en-US"/>
        </w:rPr>
        <w:t xml:space="preserve"> pelaku benar-benar melakukan tindak pidana melanggar hukum baik formal </w:t>
      </w:r>
      <w:r w:rsidR="000B1E81">
        <w:rPr>
          <w:rFonts w:ascii="Times New Roman" w:hAnsi="Times New Roman" w:cs="Times New Roman"/>
          <w:sz w:val="24"/>
          <w:szCs w:val="24"/>
        </w:rPr>
        <w:t>juga</w:t>
      </w:r>
      <w:r w:rsidRPr="00715E01">
        <w:rPr>
          <w:rFonts w:ascii="Times New Roman" w:hAnsi="Times New Roman" w:cs="Times New Roman"/>
          <w:sz w:val="24"/>
          <w:szCs w:val="24"/>
          <w:lang w:val="en-US"/>
        </w:rPr>
        <w:t xml:space="preserve"> materiil. Selain itu, perbuatan pidana dilakukan pelaku harus terkait </w:t>
      </w:r>
      <w:r w:rsidR="000B1E81">
        <w:rPr>
          <w:rFonts w:ascii="Times New Roman" w:hAnsi="Times New Roman" w:cs="Times New Roman"/>
          <w:sz w:val="24"/>
          <w:szCs w:val="24"/>
          <w:lang w:val="en-US"/>
        </w:rPr>
        <w:t xml:space="preserve">unsur kesalahan, </w:t>
      </w:r>
      <w:r w:rsidRPr="00715E01">
        <w:rPr>
          <w:rFonts w:ascii="Times New Roman" w:hAnsi="Times New Roman" w:cs="Times New Roman"/>
          <w:sz w:val="24"/>
          <w:szCs w:val="24"/>
          <w:lang w:val="en-US"/>
        </w:rPr>
        <w:t xml:space="preserve">hingga </w:t>
      </w:r>
      <w:r w:rsidR="000B1E81">
        <w:rPr>
          <w:rFonts w:ascii="Times New Roman" w:hAnsi="Times New Roman" w:cs="Times New Roman"/>
          <w:sz w:val="24"/>
          <w:szCs w:val="24"/>
        </w:rPr>
        <w:t>guna bisa</w:t>
      </w:r>
      <w:r w:rsidRPr="00715E01">
        <w:rPr>
          <w:rFonts w:ascii="Times New Roman" w:hAnsi="Times New Roman" w:cs="Times New Roman"/>
          <w:sz w:val="24"/>
          <w:szCs w:val="24"/>
          <w:lang w:val="en-US"/>
        </w:rPr>
        <w:t xml:space="preserve"> dihukum, terdakwa harus:</w:t>
      </w:r>
      <w:r>
        <w:rPr>
          <w:rFonts w:ascii="Times New Roman" w:hAnsi="Times New Roman" w:cs="Times New Roman"/>
          <w:sz w:val="24"/>
          <w:szCs w:val="24"/>
          <w:lang w:val="en-US"/>
        </w:rPr>
        <w:t xml:space="preserve"> (Moeljatno, 2014).</w:t>
      </w:r>
    </w:p>
    <w:p w:rsidR="00715E01" w:rsidRPr="00715E01" w:rsidRDefault="00715E01" w:rsidP="00715E01">
      <w:pPr>
        <w:pStyle w:val="ListParagraph"/>
        <w:numPr>
          <w:ilvl w:val="0"/>
          <w:numId w:val="27"/>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Melakukan tindak pidana.</w:t>
      </w:r>
    </w:p>
    <w:p w:rsidR="00715E01" w:rsidRPr="00715E01" w:rsidRDefault="00715E01" w:rsidP="00715E01">
      <w:pPr>
        <w:pStyle w:val="ListParagraph"/>
        <w:numPr>
          <w:ilvl w:val="0"/>
          <w:numId w:val="27"/>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Mampu bertanggung jawab.</w:t>
      </w:r>
    </w:p>
    <w:p w:rsidR="00715E01" w:rsidRPr="00715E01" w:rsidRDefault="00715E01" w:rsidP="00715E01">
      <w:pPr>
        <w:pStyle w:val="ListParagraph"/>
        <w:numPr>
          <w:ilvl w:val="0"/>
          <w:numId w:val="27"/>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Dengan kesengajaan atau</w:t>
      </w:r>
      <w:r w:rsidR="000B1E81">
        <w:rPr>
          <w:rFonts w:ascii="Times New Roman" w:hAnsi="Times New Roman" w:cs="Times New Roman"/>
          <w:sz w:val="24"/>
          <w:szCs w:val="24"/>
        </w:rPr>
        <w:t>pun</w:t>
      </w:r>
      <w:r w:rsidRPr="00715E01">
        <w:rPr>
          <w:rFonts w:ascii="Times New Roman" w:hAnsi="Times New Roman" w:cs="Times New Roman"/>
          <w:sz w:val="24"/>
          <w:szCs w:val="24"/>
          <w:lang w:val="en-US"/>
        </w:rPr>
        <w:t xml:space="preserve"> kealpaan.</w:t>
      </w:r>
    </w:p>
    <w:p w:rsidR="00715E01" w:rsidRPr="00715E01" w:rsidRDefault="00715E01" w:rsidP="00715E01">
      <w:pPr>
        <w:pStyle w:val="ListParagraph"/>
        <w:numPr>
          <w:ilvl w:val="0"/>
          <w:numId w:val="27"/>
        </w:numPr>
        <w:spacing w:line="360" w:lineRule="auto"/>
        <w:jc w:val="both"/>
        <w:rPr>
          <w:rFonts w:ascii="Times New Roman" w:hAnsi="Times New Roman" w:cs="Times New Roman"/>
          <w:sz w:val="24"/>
          <w:szCs w:val="24"/>
          <w:lang w:val="en-US"/>
        </w:rPr>
      </w:pPr>
      <w:r w:rsidRPr="00715E01">
        <w:rPr>
          <w:rFonts w:ascii="Times New Roman" w:hAnsi="Times New Roman" w:cs="Times New Roman"/>
          <w:sz w:val="24"/>
          <w:szCs w:val="24"/>
          <w:lang w:val="en-US"/>
        </w:rPr>
        <w:t>Tidak ada alasan pemaafan.</w:t>
      </w:r>
    </w:p>
    <w:p w:rsidR="0063344E" w:rsidRDefault="00715E01" w:rsidP="0063344E">
      <w:pPr>
        <w:pStyle w:val="ListParagraph"/>
        <w:spacing w:line="360" w:lineRule="auto"/>
        <w:ind w:left="567" w:firstLine="567"/>
        <w:jc w:val="both"/>
        <w:rPr>
          <w:rFonts w:ascii="Times New Roman" w:hAnsi="Times New Roman" w:cs="Times New Roman"/>
          <w:sz w:val="24"/>
          <w:szCs w:val="24"/>
          <w:lang w:val="en-US"/>
        </w:rPr>
      </w:pPr>
      <w:proofErr w:type="gramStart"/>
      <w:r w:rsidRPr="00715E01">
        <w:rPr>
          <w:rFonts w:ascii="Times New Roman" w:hAnsi="Times New Roman" w:cs="Times New Roman"/>
          <w:sz w:val="24"/>
          <w:szCs w:val="24"/>
          <w:lang w:val="en-US"/>
        </w:rPr>
        <w:t>Kasus korupsi di Indonesia dianggap masalah hukum serius yang terus meningkat, terlihat dari berbagai pemberitaan tentang prevalensi kasus korupsi akhir-akhir ini.</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Tidak hanya terjadi di tingkat jabatan birokrasi rendah seperti kepala desa, camat, dan lurah, tetapi juga melibatkan jabatan tinggi seperti anggota DPR, menteri, dan bahkan hakim.</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 xml:space="preserve">Satjipto Rahardjo melihat korupsi di Indonesia bukan hanya menjadi budaya, tetapi juga </w:t>
      </w:r>
      <w:r w:rsidRPr="00715E01">
        <w:rPr>
          <w:rFonts w:ascii="Times New Roman" w:hAnsi="Times New Roman" w:cs="Times New Roman"/>
          <w:sz w:val="24"/>
          <w:szCs w:val="24"/>
          <w:lang w:val="en-US"/>
        </w:rPr>
        <w:lastRenderedPageBreak/>
        <w:t>kejahatan terorganisir dengan dimensi internasional.</w:t>
      </w:r>
      <w:proofErr w:type="gramEnd"/>
      <w:r w:rsidRPr="00715E01">
        <w:rPr>
          <w:rFonts w:ascii="Times New Roman" w:hAnsi="Times New Roman" w:cs="Times New Roman"/>
          <w:sz w:val="24"/>
          <w:szCs w:val="24"/>
          <w:lang w:val="en-US"/>
        </w:rPr>
        <w:t xml:space="preserve"> </w:t>
      </w:r>
      <w:proofErr w:type="gramStart"/>
      <w:r w:rsidRPr="00715E01">
        <w:rPr>
          <w:rFonts w:ascii="Times New Roman" w:hAnsi="Times New Roman" w:cs="Times New Roman"/>
          <w:sz w:val="24"/>
          <w:szCs w:val="24"/>
          <w:lang w:val="en-US"/>
        </w:rPr>
        <w:t>Oleh karena itu, pemberantasannya tidak dapat diatasi dengan pendekatan biasa, tetapi memerlukan upaya luar biasa.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(Kurniawan</w:t>
      </w:r>
      <w:r w:rsidR="0063344E">
        <w:rPr>
          <w:rFonts w:ascii="Times New Roman" w:hAnsi="Times New Roman" w:cs="Times New Roman"/>
          <w:sz w:val="24"/>
          <w:szCs w:val="24"/>
          <w:lang w:val="en-US"/>
        </w:rPr>
        <w:t>, 2018).</w:t>
      </w:r>
      <w:proofErr w:type="gramEnd"/>
      <w:r w:rsidR="0063344E">
        <w:rPr>
          <w:rFonts w:ascii="Times New Roman" w:hAnsi="Times New Roman" w:cs="Times New Roman"/>
          <w:sz w:val="24"/>
          <w:szCs w:val="24"/>
          <w:lang w:val="en-US"/>
        </w:rPr>
        <w:t xml:space="preserve"> </w:t>
      </w:r>
      <w:proofErr w:type="gramStart"/>
      <w:r w:rsidR="0063344E" w:rsidRPr="0063344E">
        <w:rPr>
          <w:rFonts w:ascii="Times New Roman" w:hAnsi="Times New Roman" w:cs="Times New Roman"/>
          <w:sz w:val="24"/>
          <w:szCs w:val="24"/>
          <w:lang w:val="en-US"/>
        </w:rPr>
        <w:t>Korupsi semakin menjadi ancaman serius bagi negara ini karena telah menjadi semakin meluas belakangan ini.</w:t>
      </w:r>
      <w:proofErr w:type="gramEnd"/>
      <w:r w:rsidR="0063344E" w:rsidRPr="0063344E">
        <w:rPr>
          <w:rFonts w:ascii="Times New Roman" w:hAnsi="Times New Roman" w:cs="Times New Roman"/>
          <w:sz w:val="24"/>
          <w:szCs w:val="24"/>
          <w:lang w:val="en-US"/>
        </w:rPr>
        <w:t xml:space="preserve"> </w:t>
      </w:r>
      <w:proofErr w:type="gramStart"/>
      <w:r w:rsidR="0063344E" w:rsidRPr="0063344E">
        <w:rPr>
          <w:rFonts w:ascii="Times New Roman" w:hAnsi="Times New Roman" w:cs="Times New Roman"/>
          <w:sz w:val="24"/>
          <w:szCs w:val="24"/>
          <w:lang w:val="en-US"/>
        </w:rPr>
        <w:t xml:space="preserve">Terdapat laporan-laporan yang menyebutkan oknum-oknum di dalam eksekutif, legislatif, dan yudikatif yang diduga melakukan penyalahgunaan wewenang, penggelapan, pemerasan, </w:t>
      </w:r>
      <w:r w:rsidR="000B1E81">
        <w:rPr>
          <w:rFonts w:ascii="Times New Roman" w:hAnsi="Times New Roman" w:cs="Times New Roman"/>
          <w:sz w:val="24"/>
          <w:szCs w:val="24"/>
        </w:rPr>
        <w:t xml:space="preserve">juga </w:t>
      </w:r>
      <w:r w:rsidR="0063344E" w:rsidRPr="0063344E">
        <w:rPr>
          <w:rFonts w:ascii="Times New Roman" w:hAnsi="Times New Roman" w:cs="Times New Roman"/>
          <w:sz w:val="24"/>
          <w:szCs w:val="24"/>
          <w:lang w:val="en-US"/>
        </w:rPr>
        <w:t>menerima suap.</w:t>
      </w:r>
      <w:proofErr w:type="gramEnd"/>
      <w:r w:rsidR="0063344E" w:rsidRPr="0063344E">
        <w:rPr>
          <w:rFonts w:ascii="Times New Roman" w:hAnsi="Times New Roman" w:cs="Times New Roman"/>
          <w:sz w:val="24"/>
          <w:szCs w:val="24"/>
          <w:lang w:val="en-US"/>
        </w:rPr>
        <w:t xml:space="preserve"> </w:t>
      </w:r>
      <w:proofErr w:type="gramStart"/>
      <w:r w:rsidR="0063344E" w:rsidRPr="0063344E">
        <w:rPr>
          <w:rFonts w:ascii="Times New Roman" w:hAnsi="Times New Roman" w:cs="Times New Roman"/>
          <w:sz w:val="24"/>
          <w:szCs w:val="24"/>
          <w:lang w:val="en-US"/>
        </w:rPr>
        <w:t>Selain itu, juga muncul isu tentang kriminalisasi dalam penanganan kasus pidana, termasuk korupsi, oleh oknum penegak hukum, yang semakin memperumit situasi dan menciptakan ketidakpastian dalam penegakan hukum di negara ini.</w:t>
      </w:r>
      <w:proofErr w:type="gramEnd"/>
    </w:p>
    <w:p w:rsidR="0063344E" w:rsidRDefault="0063344E" w:rsidP="0063344E">
      <w:pPr>
        <w:pStyle w:val="ListParagraph"/>
        <w:spacing w:line="360" w:lineRule="auto"/>
        <w:ind w:left="567" w:firstLine="567"/>
        <w:jc w:val="both"/>
        <w:rPr>
          <w:rFonts w:ascii="Times New Roman" w:hAnsi="Times New Roman" w:cs="Times New Roman"/>
          <w:sz w:val="24"/>
          <w:szCs w:val="24"/>
          <w:lang w:val="en-US"/>
        </w:rPr>
      </w:pPr>
      <w:proofErr w:type="gramStart"/>
      <w:r w:rsidRPr="0063344E">
        <w:rPr>
          <w:rFonts w:ascii="Times New Roman" w:hAnsi="Times New Roman" w:cs="Times New Roman"/>
          <w:sz w:val="24"/>
          <w:szCs w:val="24"/>
          <w:lang w:val="en-US"/>
        </w:rPr>
        <w:t>Setiap pelanggaran hukum yang dilakukan secara paksa oleh subyek hukum dapat dikenai sanksi.</w:t>
      </w:r>
      <w:proofErr w:type="gramEnd"/>
      <w:r w:rsidRPr="0063344E">
        <w:rPr>
          <w:rFonts w:ascii="Times New Roman" w:hAnsi="Times New Roman" w:cs="Times New Roman"/>
          <w:sz w:val="24"/>
          <w:szCs w:val="24"/>
          <w:lang w:val="en-US"/>
        </w:rPr>
        <w:t xml:space="preserve"> </w:t>
      </w:r>
      <w:proofErr w:type="gramStart"/>
      <w:r w:rsidRPr="0063344E">
        <w:rPr>
          <w:rFonts w:ascii="Times New Roman" w:hAnsi="Times New Roman" w:cs="Times New Roman"/>
          <w:sz w:val="24"/>
          <w:szCs w:val="24"/>
          <w:lang w:val="en-US"/>
        </w:rPr>
        <w:t>Tindak pidana memiliki dampak yang merugikan bagi korban dengan adanya sebab dan akibat.</w:t>
      </w:r>
      <w:proofErr w:type="gramEnd"/>
      <w:r w:rsidRPr="0063344E">
        <w:rPr>
          <w:rFonts w:ascii="Times New Roman" w:hAnsi="Times New Roman" w:cs="Times New Roman"/>
          <w:sz w:val="24"/>
          <w:szCs w:val="24"/>
          <w:lang w:val="en-US"/>
        </w:rPr>
        <w:t xml:space="preserve"> </w:t>
      </w:r>
      <w:proofErr w:type="gramStart"/>
      <w:r w:rsidRPr="0063344E">
        <w:rPr>
          <w:rFonts w:ascii="Times New Roman" w:hAnsi="Times New Roman" w:cs="Times New Roman"/>
          <w:sz w:val="24"/>
          <w:szCs w:val="24"/>
          <w:lang w:val="en-US"/>
        </w:rPr>
        <w:t>Hanya melakukan perbuatan yang melanggar hukum tidak cukup untuk dipidana.</w:t>
      </w:r>
      <w:proofErr w:type="gramEnd"/>
      <w:r w:rsidRPr="0063344E">
        <w:rPr>
          <w:rFonts w:ascii="Times New Roman" w:hAnsi="Times New Roman" w:cs="Times New Roman"/>
          <w:sz w:val="24"/>
          <w:szCs w:val="24"/>
          <w:lang w:val="en-US"/>
        </w:rPr>
        <w:t xml:space="preserve"> </w:t>
      </w:r>
      <w:proofErr w:type="gramStart"/>
      <w:r w:rsidRPr="0063344E">
        <w:rPr>
          <w:rFonts w:ascii="Times New Roman" w:hAnsi="Times New Roman" w:cs="Times New Roman"/>
          <w:sz w:val="24"/>
          <w:szCs w:val="24"/>
          <w:lang w:val="en-US"/>
        </w:rPr>
        <w:t xml:space="preserve">Meskipun perbuatan tersebut memenuhi unsur delik </w:t>
      </w:r>
      <w:r w:rsidR="000B1E81">
        <w:rPr>
          <w:rFonts w:ascii="Times New Roman" w:hAnsi="Times New Roman" w:cs="Times New Roman"/>
          <w:sz w:val="24"/>
          <w:szCs w:val="24"/>
        </w:rPr>
        <w:t>di UU</w:t>
      </w:r>
      <w:r w:rsidRPr="0063344E">
        <w:rPr>
          <w:rFonts w:ascii="Times New Roman" w:hAnsi="Times New Roman" w:cs="Times New Roman"/>
          <w:sz w:val="24"/>
          <w:szCs w:val="24"/>
          <w:lang w:val="en-US"/>
        </w:rPr>
        <w:t xml:space="preserve"> </w:t>
      </w:r>
      <w:r w:rsidR="000B1E81">
        <w:rPr>
          <w:rFonts w:ascii="Times New Roman" w:hAnsi="Times New Roman" w:cs="Times New Roman"/>
          <w:sz w:val="24"/>
          <w:szCs w:val="24"/>
        </w:rPr>
        <w:t>juga</w:t>
      </w:r>
      <w:r w:rsidRPr="0063344E">
        <w:rPr>
          <w:rFonts w:ascii="Times New Roman" w:hAnsi="Times New Roman" w:cs="Times New Roman"/>
          <w:sz w:val="24"/>
          <w:szCs w:val="24"/>
          <w:lang w:val="en-US"/>
        </w:rPr>
        <w:t xml:space="preserve"> tidak </w:t>
      </w:r>
      <w:r w:rsidR="000B1E81">
        <w:rPr>
          <w:rFonts w:ascii="Times New Roman" w:hAnsi="Times New Roman" w:cs="Times New Roman"/>
          <w:sz w:val="24"/>
          <w:szCs w:val="24"/>
        </w:rPr>
        <w:t xml:space="preserve">bisa </w:t>
      </w:r>
      <w:r w:rsidRPr="0063344E">
        <w:rPr>
          <w:rFonts w:ascii="Times New Roman" w:hAnsi="Times New Roman" w:cs="Times New Roman"/>
          <w:sz w:val="24"/>
          <w:szCs w:val="24"/>
          <w:lang w:val="en-US"/>
        </w:rPr>
        <w:t xml:space="preserve">dibenarkan, </w:t>
      </w:r>
      <w:r w:rsidR="000B1E81">
        <w:rPr>
          <w:rFonts w:ascii="Times New Roman" w:hAnsi="Times New Roman" w:cs="Times New Roman"/>
          <w:sz w:val="24"/>
          <w:szCs w:val="24"/>
        </w:rPr>
        <w:t>tapi</w:t>
      </w:r>
      <w:r w:rsidR="000B1E81">
        <w:rPr>
          <w:rFonts w:ascii="Times New Roman" w:hAnsi="Times New Roman" w:cs="Times New Roman"/>
          <w:sz w:val="24"/>
          <w:szCs w:val="24"/>
          <w:lang w:val="en-US"/>
        </w:rPr>
        <w:t xml:space="preserve"> belum memenuhi syarat</w:t>
      </w:r>
      <w:r w:rsidRPr="0063344E">
        <w:rPr>
          <w:rFonts w:ascii="Times New Roman" w:hAnsi="Times New Roman" w:cs="Times New Roman"/>
          <w:sz w:val="24"/>
          <w:szCs w:val="24"/>
          <w:lang w:val="en-US"/>
        </w:rPr>
        <w:t xml:space="preserve"> dijatuhi hukuman.</w:t>
      </w:r>
      <w:proofErr w:type="gramEnd"/>
      <w:r w:rsidRPr="0063344E">
        <w:rPr>
          <w:rFonts w:ascii="Times New Roman" w:hAnsi="Times New Roman" w:cs="Times New Roman"/>
          <w:sz w:val="24"/>
          <w:szCs w:val="24"/>
          <w:lang w:val="en-US"/>
        </w:rPr>
        <w:t xml:space="preserve"> </w:t>
      </w:r>
      <w:proofErr w:type="gramStart"/>
      <w:r w:rsidRPr="0063344E">
        <w:rPr>
          <w:rFonts w:ascii="Times New Roman" w:hAnsi="Times New Roman" w:cs="Times New Roman"/>
          <w:sz w:val="24"/>
          <w:szCs w:val="24"/>
          <w:lang w:val="en-US"/>
        </w:rPr>
        <w:t>Dalam pemidanaan, masih diperlukan syarat bahwa</w:t>
      </w:r>
      <w:r w:rsidR="000B1E81">
        <w:rPr>
          <w:rFonts w:ascii="Times New Roman" w:hAnsi="Times New Roman" w:cs="Times New Roman"/>
          <w:sz w:val="24"/>
          <w:szCs w:val="24"/>
        </w:rPr>
        <w:t>sanya</w:t>
      </w:r>
      <w:r w:rsidRPr="0063344E">
        <w:rPr>
          <w:rFonts w:ascii="Times New Roman" w:hAnsi="Times New Roman" w:cs="Times New Roman"/>
          <w:sz w:val="24"/>
          <w:szCs w:val="24"/>
          <w:lang w:val="en-US"/>
        </w:rPr>
        <w:t xml:space="preserve"> pelaku perbuatan </w:t>
      </w:r>
      <w:r w:rsidR="000B1E81">
        <w:rPr>
          <w:rFonts w:ascii="Times New Roman" w:hAnsi="Times New Roman" w:cs="Times New Roman"/>
          <w:sz w:val="24"/>
          <w:szCs w:val="24"/>
        </w:rPr>
        <w:t>itu</w:t>
      </w:r>
      <w:r w:rsidRPr="0063344E">
        <w:rPr>
          <w:rFonts w:ascii="Times New Roman" w:hAnsi="Times New Roman" w:cs="Times New Roman"/>
          <w:sz w:val="24"/>
          <w:szCs w:val="24"/>
          <w:lang w:val="en-US"/>
        </w:rPr>
        <w:t xml:space="preserve"> memiliki kesalahan atau</w:t>
      </w:r>
      <w:r w:rsidR="000B1E81">
        <w:rPr>
          <w:rFonts w:ascii="Times New Roman" w:hAnsi="Times New Roman" w:cs="Times New Roman"/>
          <w:sz w:val="24"/>
          <w:szCs w:val="24"/>
        </w:rPr>
        <w:t>pun</w:t>
      </w:r>
      <w:r w:rsidRPr="0063344E">
        <w:rPr>
          <w:rFonts w:ascii="Times New Roman" w:hAnsi="Times New Roman" w:cs="Times New Roman"/>
          <w:sz w:val="24"/>
          <w:szCs w:val="24"/>
          <w:lang w:val="en-US"/>
        </w:rPr>
        <w:t xml:space="preserve"> bersalah.</w:t>
      </w:r>
      <w:proofErr w:type="gramEnd"/>
      <w:r w:rsidRPr="0063344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(Ali, 2015).</w:t>
      </w:r>
      <w:proofErr w:type="gramEnd"/>
      <w:r>
        <w:rPr>
          <w:rFonts w:ascii="Times New Roman" w:hAnsi="Times New Roman" w:cs="Times New Roman"/>
          <w:sz w:val="24"/>
          <w:szCs w:val="24"/>
          <w:lang w:val="en-US"/>
        </w:rPr>
        <w:t xml:space="preserve"> </w:t>
      </w:r>
      <w:r w:rsidRPr="0063344E">
        <w:rPr>
          <w:rFonts w:ascii="Times New Roman" w:hAnsi="Times New Roman" w:cs="Times New Roman"/>
          <w:sz w:val="24"/>
          <w:szCs w:val="24"/>
          <w:lang w:val="en-US"/>
        </w:rPr>
        <w:t>Pertanggungjawaban pidana d</w:t>
      </w:r>
      <w:r w:rsidR="000B1E81">
        <w:rPr>
          <w:rFonts w:ascii="Times New Roman" w:hAnsi="Times New Roman" w:cs="Times New Roman"/>
          <w:sz w:val="24"/>
          <w:szCs w:val="24"/>
        </w:rPr>
        <w:t>i</w:t>
      </w:r>
      <w:r w:rsidRPr="0063344E">
        <w:rPr>
          <w:rFonts w:ascii="Times New Roman" w:hAnsi="Times New Roman" w:cs="Times New Roman"/>
          <w:sz w:val="24"/>
          <w:szCs w:val="24"/>
          <w:lang w:val="en-US"/>
        </w:rPr>
        <w:t xml:space="preserve"> kasus korupsi lebih luas daripada hukum pidana umum, termasuk kemungkinan pemidanaan terhadap orang tidak dikenal secara langsung, penggugatan ahli waris terhadap tersangka/terdakwa meninggal dunia d</w:t>
      </w:r>
      <w:r w:rsidR="000B1E81">
        <w:rPr>
          <w:rFonts w:ascii="Times New Roman" w:hAnsi="Times New Roman" w:cs="Times New Roman"/>
          <w:sz w:val="24"/>
          <w:szCs w:val="24"/>
        </w:rPr>
        <w:t>i</w:t>
      </w:r>
      <w:r w:rsidRPr="0063344E">
        <w:rPr>
          <w:rFonts w:ascii="Times New Roman" w:hAnsi="Times New Roman" w:cs="Times New Roman"/>
          <w:sz w:val="24"/>
          <w:szCs w:val="24"/>
          <w:lang w:val="en-US"/>
        </w:rPr>
        <w:t xml:space="preserve"> kerugian keuangan negara, </w:t>
      </w:r>
      <w:r w:rsidR="000B1E81">
        <w:rPr>
          <w:rFonts w:ascii="Times New Roman" w:hAnsi="Times New Roman" w:cs="Times New Roman"/>
          <w:sz w:val="24"/>
          <w:szCs w:val="24"/>
        </w:rPr>
        <w:t>juga</w:t>
      </w:r>
      <w:r w:rsidRPr="0063344E">
        <w:rPr>
          <w:rFonts w:ascii="Times New Roman" w:hAnsi="Times New Roman" w:cs="Times New Roman"/>
          <w:sz w:val="24"/>
          <w:szCs w:val="24"/>
          <w:lang w:val="en-US"/>
        </w:rPr>
        <w:t xml:space="preserve"> keputusan hakim untuk merampas barang yang </w:t>
      </w:r>
      <w:r w:rsidR="000B1E81">
        <w:rPr>
          <w:rFonts w:ascii="Times New Roman" w:hAnsi="Times New Roman" w:cs="Times New Roman"/>
          <w:sz w:val="24"/>
          <w:szCs w:val="24"/>
        </w:rPr>
        <w:t>sudah</w:t>
      </w:r>
      <w:r w:rsidRPr="0063344E">
        <w:rPr>
          <w:rFonts w:ascii="Times New Roman" w:hAnsi="Times New Roman" w:cs="Times New Roman"/>
          <w:sz w:val="24"/>
          <w:szCs w:val="24"/>
          <w:lang w:val="en-US"/>
        </w:rPr>
        <w:t xml:space="preserve"> disita dari terdakwa yang </w:t>
      </w:r>
      <w:r w:rsidR="000B1E81">
        <w:rPr>
          <w:rFonts w:ascii="Times New Roman" w:hAnsi="Times New Roman" w:cs="Times New Roman"/>
          <w:sz w:val="24"/>
          <w:szCs w:val="24"/>
        </w:rPr>
        <w:t>sudah</w:t>
      </w:r>
      <w:r w:rsidRPr="0063344E">
        <w:rPr>
          <w:rFonts w:ascii="Times New Roman" w:hAnsi="Times New Roman" w:cs="Times New Roman"/>
          <w:sz w:val="24"/>
          <w:szCs w:val="24"/>
          <w:lang w:val="en-US"/>
        </w:rPr>
        <w:t xml:space="preserve"> meninggal dunia sebelum putusan tetap dijatuhkan.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(Chaeruddin, 2017).</w:t>
      </w:r>
      <w:proofErr w:type="gramEnd"/>
    </w:p>
    <w:p w:rsidR="00E1654A" w:rsidRDefault="00E1654A" w:rsidP="0063344E">
      <w:pPr>
        <w:pStyle w:val="ListParagraph"/>
        <w:spacing w:line="360" w:lineRule="auto"/>
        <w:ind w:left="567" w:firstLine="567"/>
        <w:jc w:val="both"/>
        <w:rPr>
          <w:rFonts w:ascii="Times New Roman" w:hAnsi="Times New Roman" w:cs="Times New Roman"/>
          <w:sz w:val="24"/>
          <w:szCs w:val="24"/>
          <w:lang w:val="en-US"/>
        </w:rPr>
      </w:pPr>
      <w:proofErr w:type="gramStart"/>
      <w:r w:rsidRPr="00E1654A">
        <w:rPr>
          <w:rFonts w:ascii="Times New Roman" w:hAnsi="Times New Roman" w:cs="Times New Roman"/>
          <w:sz w:val="24"/>
          <w:szCs w:val="24"/>
          <w:lang w:val="en-US"/>
        </w:rPr>
        <w:t xml:space="preserve">Dalam hal pencabutan hak politik mantan pelaku tindak pidana korupsi, hanya hak tertentu yang dicabut berdasarkan </w:t>
      </w:r>
      <w:r w:rsidR="000B1E81">
        <w:rPr>
          <w:rFonts w:ascii="Times New Roman" w:hAnsi="Times New Roman" w:cs="Times New Roman"/>
          <w:sz w:val="24"/>
          <w:szCs w:val="24"/>
        </w:rPr>
        <w:t>UU</w:t>
      </w:r>
      <w:r w:rsidRPr="00E1654A">
        <w:rPr>
          <w:rFonts w:ascii="Times New Roman" w:hAnsi="Times New Roman" w:cs="Times New Roman"/>
          <w:sz w:val="24"/>
          <w:szCs w:val="24"/>
          <w:lang w:val="en-US"/>
        </w:rPr>
        <w:t xml:space="preserve"> jika tindak pidana </w:t>
      </w:r>
      <w:r w:rsidR="000B1E81">
        <w:rPr>
          <w:rFonts w:ascii="Times New Roman" w:hAnsi="Times New Roman" w:cs="Times New Roman"/>
          <w:sz w:val="24"/>
          <w:szCs w:val="24"/>
        </w:rPr>
        <w:t xml:space="preserve">itu </w:t>
      </w:r>
      <w:r w:rsidRPr="00E1654A">
        <w:rPr>
          <w:rFonts w:ascii="Times New Roman" w:hAnsi="Times New Roman" w:cs="Times New Roman"/>
          <w:sz w:val="24"/>
          <w:szCs w:val="24"/>
          <w:lang w:val="en-US"/>
        </w:rPr>
        <w:t>diancam dengan pidana tambahan.</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Pencabutan hak tersebut berlaku sejak hari putusan hakim dijalankan.</w:t>
      </w:r>
      <w:proofErr w:type="gramEnd"/>
      <w:r w:rsidRPr="00E1654A">
        <w:rPr>
          <w:rFonts w:ascii="Times New Roman" w:hAnsi="Times New Roman" w:cs="Times New Roman"/>
          <w:sz w:val="24"/>
          <w:szCs w:val="24"/>
          <w:lang w:val="en-US"/>
        </w:rPr>
        <w:t xml:space="preserve"> Hakim tidak memiliki kewenangan </w:t>
      </w:r>
      <w:r w:rsidR="000B1E81">
        <w:rPr>
          <w:rFonts w:ascii="Times New Roman" w:hAnsi="Times New Roman" w:cs="Times New Roman"/>
          <w:sz w:val="24"/>
          <w:szCs w:val="24"/>
        </w:rPr>
        <w:t xml:space="preserve">guna </w:t>
      </w:r>
      <w:r w:rsidRPr="00E1654A">
        <w:rPr>
          <w:rFonts w:ascii="Times New Roman" w:hAnsi="Times New Roman" w:cs="Times New Roman"/>
          <w:sz w:val="24"/>
          <w:szCs w:val="24"/>
          <w:lang w:val="en-US"/>
        </w:rPr>
        <w:lastRenderedPageBreak/>
        <w:t xml:space="preserve">memberhentikan seorang pejabat dari jabatannya </w:t>
      </w:r>
      <w:r w:rsidR="000B1E81">
        <w:rPr>
          <w:rFonts w:ascii="Times New Roman" w:hAnsi="Times New Roman" w:cs="Times New Roman"/>
          <w:sz w:val="24"/>
          <w:szCs w:val="24"/>
        </w:rPr>
        <w:t>bila di</w:t>
      </w:r>
      <w:r w:rsidRPr="00E1654A">
        <w:rPr>
          <w:rFonts w:ascii="Times New Roman" w:hAnsi="Times New Roman" w:cs="Times New Roman"/>
          <w:sz w:val="24"/>
          <w:szCs w:val="24"/>
          <w:lang w:val="en-US"/>
        </w:rPr>
        <w:t xml:space="preserve"> peraturan khusus ditetapkan wewenang </w:t>
      </w:r>
      <w:proofErr w:type="gramStart"/>
      <w:r w:rsidRPr="00E1654A">
        <w:rPr>
          <w:rFonts w:ascii="Times New Roman" w:hAnsi="Times New Roman" w:cs="Times New Roman"/>
          <w:sz w:val="24"/>
          <w:szCs w:val="24"/>
          <w:lang w:val="en-US"/>
        </w:rPr>
        <w:t>lain</w:t>
      </w:r>
      <w:proofErr w:type="gramEnd"/>
      <w:r w:rsidRPr="00E1654A">
        <w:rPr>
          <w:rFonts w:ascii="Times New Roman" w:hAnsi="Times New Roman" w:cs="Times New Roman"/>
          <w:sz w:val="24"/>
          <w:szCs w:val="24"/>
          <w:lang w:val="en-US"/>
        </w:rPr>
        <w:t xml:space="preserve"> </w:t>
      </w:r>
      <w:r w:rsidR="000B1E81">
        <w:rPr>
          <w:rFonts w:ascii="Times New Roman" w:hAnsi="Times New Roman" w:cs="Times New Roman"/>
          <w:sz w:val="24"/>
          <w:szCs w:val="24"/>
        </w:rPr>
        <w:t>guna</w:t>
      </w:r>
      <w:r w:rsidRPr="00E1654A">
        <w:rPr>
          <w:rFonts w:ascii="Times New Roman" w:hAnsi="Times New Roman" w:cs="Times New Roman"/>
          <w:sz w:val="24"/>
          <w:szCs w:val="24"/>
          <w:lang w:val="en-US"/>
        </w:rPr>
        <w:t xml:space="preserve"> pemecatan </w:t>
      </w:r>
      <w:r w:rsidR="000B1E81">
        <w:rPr>
          <w:rFonts w:ascii="Times New Roman" w:hAnsi="Times New Roman" w:cs="Times New Roman"/>
          <w:sz w:val="24"/>
          <w:szCs w:val="24"/>
        </w:rPr>
        <w:t>itu</w:t>
      </w:r>
      <w:r w:rsidRPr="00E1654A">
        <w:rPr>
          <w:rFonts w:ascii="Times New Roman" w:hAnsi="Times New Roman" w:cs="Times New Roman"/>
          <w:sz w:val="24"/>
          <w:szCs w:val="24"/>
          <w:lang w:val="en-US"/>
        </w:rPr>
        <w:t>.</w:t>
      </w:r>
    </w:p>
    <w:p w:rsidR="00E1654A" w:rsidRPr="00E1654A" w:rsidRDefault="00E1654A" w:rsidP="00E1654A">
      <w:pPr>
        <w:pStyle w:val="ListParagraph"/>
        <w:spacing w:line="360" w:lineRule="auto"/>
        <w:ind w:left="567" w:firstLine="567"/>
        <w:jc w:val="both"/>
        <w:rPr>
          <w:rFonts w:ascii="Times New Roman" w:hAnsi="Times New Roman" w:cs="Times New Roman"/>
          <w:sz w:val="24"/>
          <w:szCs w:val="24"/>
          <w:lang w:val="en-US"/>
        </w:rPr>
      </w:pPr>
      <w:proofErr w:type="gramStart"/>
      <w:r w:rsidRPr="00E1654A">
        <w:rPr>
          <w:rFonts w:ascii="Times New Roman" w:hAnsi="Times New Roman" w:cs="Times New Roman"/>
          <w:sz w:val="24"/>
          <w:szCs w:val="24"/>
          <w:lang w:val="en-US"/>
        </w:rPr>
        <w:t>Hak-hak pejabat publik yang terlibat dalam korupsi tidak langsung dicabut sebelum adanya putusan hakim.</w:t>
      </w:r>
      <w:proofErr w:type="gramEnd"/>
      <w:r w:rsidRPr="00E1654A">
        <w:rPr>
          <w:rFonts w:ascii="Times New Roman" w:hAnsi="Times New Roman" w:cs="Times New Roman"/>
          <w:sz w:val="24"/>
          <w:szCs w:val="24"/>
          <w:lang w:val="en-US"/>
        </w:rPr>
        <w:t xml:space="preserve"> Dalam putusannya, hakim harus secara jelas menyebutkan bahwa</w:t>
      </w:r>
      <w:r w:rsidR="000B1E81">
        <w:rPr>
          <w:rFonts w:ascii="Times New Roman" w:hAnsi="Times New Roman" w:cs="Times New Roman"/>
          <w:sz w:val="24"/>
          <w:szCs w:val="24"/>
        </w:rPr>
        <w:t>sanya</w:t>
      </w:r>
      <w:r w:rsidRPr="00E1654A">
        <w:rPr>
          <w:rFonts w:ascii="Times New Roman" w:hAnsi="Times New Roman" w:cs="Times New Roman"/>
          <w:sz w:val="24"/>
          <w:szCs w:val="24"/>
          <w:lang w:val="en-US"/>
        </w:rPr>
        <w:t xml:space="preserve"> selain pidana pokok, </w:t>
      </w:r>
      <w:r w:rsidR="000B1E81">
        <w:rPr>
          <w:rFonts w:ascii="Times New Roman" w:hAnsi="Times New Roman" w:cs="Times New Roman"/>
          <w:sz w:val="24"/>
          <w:szCs w:val="24"/>
        </w:rPr>
        <w:t>pun</w:t>
      </w:r>
      <w:r w:rsidRPr="00E1654A">
        <w:rPr>
          <w:rFonts w:ascii="Times New Roman" w:hAnsi="Times New Roman" w:cs="Times New Roman"/>
          <w:sz w:val="24"/>
          <w:szCs w:val="24"/>
          <w:lang w:val="en-US"/>
        </w:rPr>
        <w:t xml:space="preserve"> diberlakukan pidana tambahan </w:t>
      </w:r>
      <w:r w:rsidR="000B1E81">
        <w:rPr>
          <w:rFonts w:ascii="Times New Roman" w:hAnsi="Times New Roman" w:cs="Times New Roman"/>
          <w:sz w:val="24"/>
          <w:szCs w:val="24"/>
        </w:rPr>
        <w:t>yakni</w:t>
      </w:r>
      <w:r w:rsidRPr="00E1654A">
        <w:rPr>
          <w:rFonts w:ascii="Times New Roman" w:hAnsi="Times New Roman" w:cs="Times New Roman"/>
          <w:sz w:val="24"/>
          <w:szCs w:val="24"/>
          <w:lang w:val="en-US"/>
        </w:rPr>
        <w:t xml:space="preserve"> pencabutan hak tertentu. </w:t>
      </w:r>
      <w:proofErr w:type="gramStart"/>
      <w:r w:rsidRPr="00E1654A">
        <w:rPr>
          <w:rFonts w:ascii="Times New Roman" w:hAnsi="Times New Roman" w:cs="Times New Roman"/>
          <w:sz w:val="24"/>
          <w:szCs w:val="24"/>
          <w:lang w:val="en-US"/>
        </w:rPr>
        <w:t>Penjatuhan pidana ke</w:t>
      </w:r>
      <w:r w:rsidR="000B1E81">
        <w:rPr>
          <w:rFonts w:ascii="Times New Roman" w:hAnsi="Times New Roman" w:cs="Times New Roman"/>
          <w:sz w:val="24"/>
          <w:szCs w:val="24"/>
        </w:rPr>
        <w:t xml:space="preserve"> </w:t>
      </w:r>
      <w:r w:rsidRPr="00E1654A">
        <w:rPr>
          <w:rFonts w:ascii="Times New Roman" w:hAnsi="Times New Roman" w:cs="Times New Roman"/>
          <w:sz w:val="24"/>
          <w:szCs w:val="24"/>
          <w:lang w:val="en-US"/>
        </w:rPr>
        <w:t xml:space="preserve">pelaku tindak pidana </w:t>
      </w:r>
      <w:r w:rsidR="000B1E81">
        <w:rPr>
          <w:rFonts w:ascii="Times New Roman" w:hAnsi="Times New Roman" w:cs="Times New Roman"/>
          <w:sz w:val="24"/>
          <w:szCs w:val="24"/>
        </w:rPr>
        <w:t>ialah</w:t>
      </w:r>
      <w:r w:rsidRPr="00E1654A">
        <w:rPr>
          <w:rFonts w:ascii="Times New Roman" w:hAnsi="Times New Roman" w:cs="Times New Roman"/>
          <w:sz w:val="24"/>
          <w:szCs w:val="24"/>
          <w:lang w:val="en-US"/>
        </w:rPr>
        <w:t xml:space="preserve"> u</w:t>
      </w:r>
      <w:r w:rsidR="000B1E81">
        <w:rPr>
          <w:rFonts w:ascii="Times New Roman" w:hAnsi="Times New Roman" w:cs="Times New Roman"/>
          <w:sz w:val="24"/>
          <w:szCs w:val="24"/>
          <w:lang w:val="en-US"/>
        </w:rPr>
        <w:t>paya dalam penanganan kejahatan</w:t>
      </w:r>
      <w:r w:rsidRPr="00E1654A">
        <w:rPr>
          <w:rFonts w:ascii="Times New Roman" w:hAnsi="Times New Roman" w:cs="Times New Roman"/>
          <w:sz w:val="24"/>
          <w:szCs w:val="24"/>
          <w:lang w:val="en-US"/>
        </w:rPr>
        <w:t xml:space="preserve"> hukum.</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K</w:t>
      </w:r>
      <w:r w:rsidR="000B1E81">
        <w:rPr>
          <w:rFonts w:ascii="Times New Roman" w:hAnsi="Times New Roman" w:cs="Times New Roman"/>
          <w:sz w:val="24"/>
          <w:szCs w:val="24"/>
          <w:lang w:val="en-US"/>
        </w:rPr>
        <w:t>onsep pemidanaan bertujuan men</w:t>
      </w:r>
      <w:r w:rsidR="000B1E81">
        <w:rPr>
          <w:rFonts w:ascii="Times New Roman" w:hAnsi="Times New Roman" w:cs="Times New Roman"/>
          <w:sz w:val="24"/>
          <w:szCs w:val="24"/>
        </w:rPr>
        <w:t>gga</w:t>
      </w:r>
      <w:r w:rsidRPr="00E1654A">
        <w:rPr>
          <w:rFonts w:ascii="Times New Roman" w:hAnsi="Times New Roman" w:cs="Times New Roman"/>
          <w:sz w:val="24"/>
          <w:szCs w:val="24"/>
          <w:lang w:val="en-US"/>
        </w:rPr>
        <w:t xml:space="preserve">pai keadilan, manfaat, </w:t>
      </w:r>
      <w:r w:rsidR="000B1E81">
        <w:rPr>
          <w:rFonts w:ascii="Times New Roman" w:hAnsi="Times New Roman" w:cs="Times New Roman"/>
          <w:sz w:val="24"/>
          <w:szCs w:val="24"/>
        </w:rPr>
        <w:t xml:space="preserve">juga </w:t>
      </w:r>
      <w:r w:rsidRPr="00E1654A">
        <w:rPr>
          <w:rFonts w:ascii="Times New Roman" w:hAnsi="Times New Roman" w:cs="Times New Roman"/>
          <w:sz w:val="24"/>
          <w:szCs w:val="24"/>
          <w:lang w:val="en-US"/>
        </w:rPr>
        <w:t>kepastian baik b</w:t>
      </w:r>
      <w:r w:rsidR="000B1E81">
        <w:rPr>
          <w:rFonts w:ascii="Times New Roman" w:hAnsi="Times New Roman" w:cs="Times New Roman"/>
          <w:sz w:val="24"/>
          <w:szCs w:val="24"/>
        </w:rPr>
        <w:t>uat</w:t>
      </w:r>
      <w:r w:rsidRPr="00E1654A">
        <w:rPr>
          <w:rFonts w:ascii="Times New Roman" w:hAnsi="Times New Roman" w:cs="Times New Roman"/>
          <w:sz w:val="24"/>
          <w:szCs w:val="24"/>
          <w:lang w:val="en-US"/>
        </w:rPr>
        <w:t xml:space="preserve"> pelaku, korban, </w:t>
      </w:r>
      <w:r w:rsidR="000B1E81">
        <w:rPr>
          <w:rFonts w:ascii="Times New Roman" w:hAnsi="Times New Roman" w:cs="Times New Roman"/>
          <w:sz w:val="24"/>
          <w:szCs w:val="24"/>
        </w:rPr>
        <w:t>juga</w:t>
      </w:r>
      <w:r w:rsidRPr="00E1654A">
        <w:rPr>
          <w:rFonts w:ascii="Times New Roman" w:hAnsi="Times New Roman" w:cs="Times New Roman"/>
          <w:sz w:val="24"/>
          <w:szCs w:val="24"/>
          <w:lang w:val="en-US"/>
        </w:rPr>
        <w:t xml:space="preserve"> masyarakat.</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 xml:space="preserve">Penjatuhan pidana </w:t>
      </w:r>
      <w:r w:rsidR="000B1E81">
        <w:rPr>
          <w:rFonts w:ascii="Times New Roman" w:hAnsi="Times New Roman" w:cs="Times New Roman"/>
          <w:sz w:val="24"/>
          <w:szCs w:val="24"/>
        </w:rPr>
        <w:t>ialah</w:t>
      </w:r>
      <w:r w:rsidRPr="00E1654A">
        <w:rPr>
          <w:rFonts w:ascii="Times New Roman" w:hAnsi="Times New Roman" w:cs="Times New Roman"/>
          <w:sz w:val="24"/>
          <w:szCs w:val="24"/>
          <w:lang w:val="en-US"/>
        </w:rPr>
        <w:t xml:space="preserve"> kewenangan hakim dilakukan berdasarkan ketentuan pidana yang jelas diatur dalam Pasal 10 KUHP.</w:t>
      </w:r>
      <w:proofErr w:type="gramEnd"/>
    </w:p>
    <w:p w:rsidR="00715E01" w:rsidRPr="00715E01" w:rsidRDefault="00715E01" w:rsidP="00715E01">
      <w:pPr>
        <w:pStyle w:val="ListParagraph"/>
        <w:spacing w:line="360" w:lineRule="auto"/>
        <w:ind w:left="567"/>
        <w:jc w:val="both"/>
        <w:rPr>
          <w:rFonts w:ascii="Times New Roman" w:hAnsi="Times New Roman" w:cs="Times New Roman"/>
          <w:sz w:val="24"/>
          <w:szCs w:val="24"/>
          <w:lang w:val="en-US"/>
        </w:rPr>
      </w:pPr>
    </w:p>
    <w:p w:rsidR="00C3217E" w:rsidRDefault="00C3217E" w:rsidP="00C3217E">
      <w:pPr>
        <w:pStyle w:val="ListParagraph"/>
        <w:numPr>
          <w:ilvl w:val="3"/>
          <w:numId w:val="2"/>
        </w:numPr>
        <w:spacing w:line="360" w:lineRule="auto"/>
        <w:ind w:left="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w:t>
      </w:r>
      <w:r w:rsidRPr="00C3217E">
        <w:rPr>
          <w:rFonts w:ascii="Times New Roman" w:hAnsi="Times New Roman" w:cs="Times New Roman"/>
          <w:b/>
          <w:bCs/>
          <w:sz w:val="24"/>
          <w:szCs w:val="24"/>
          <w:lang w:val="en-US"/>
        </w:rPr>
        <w:t>ertimbangan hukum yang menjadi dasar hakim dalam melakukan pencabutan hak-hak politik terhadap pelaku tindak pidana korupsi?</w:t>
      </w:r>
    </w:p>
    <w:p w:rsid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0B1E81">
        <w:rPr>
          <w:rFonts w:ascii="Times New Roman" w:hAnsi="Times New Roman" w:cs="Times New Roman"/>
          <w:color w:val="FFFFFF" w:themeColor="background1"/>
          <w:sz w:val="24"/>
          <w:szCs w:val="24"/>
        </w:rPr>
        <w:t>“</w:t>
      </w:r>
      <w:r w:rsidR="00E1654A">
        <w:rPr>
          <w:rFonts w:ascii="Times New Roman" w:hAnsi="Times New Roman" w:cs="Times New Roman"/>
          <w:sz w:val="24"/>
          <w:szCs w:val="24"/>
          <w:lang w:val="en-US"/>
        </w:rPr>
        <w:t xml:space="preserve">Terdakwa bernama </w:t>
      </w:r>
      <w:r w:rsidR="00E1654A" w:rsidRPr="00E1654A">
        <w:rPr>
          <w:rFonts w:ascii="Times New Roman" w:hAnsi="Times New Roman" w:cs="Times New Roman"/>
          <w:sz w:val="24"/>
          <w:szCs w:val="24"/>
          <w:lang w:val="en-US"/>
        </w:rPr>
        <w:t>Luthfi Hasan Ishaaq, yang merupakan Pegawai Negeri atau Penyelenggara Negara, diadakan sebagai terdakwa dalam kasus ini. Ia menjabat sebagai Anggota Dewan Perwakilan Rakyat Republik Indonesia (DPR RI) pada periode 2009-2014, dan terlibat dalam perbuatan bersama dengan Achmad Fathanah alias Olong</w:t>
      </w:r>
      <w:r w:rsidRPr="000B1E81">
        <w:rPr>
          <w:rFonts w:ascii="Times New Roman" w:hAnsi="Times New Roman" w:cs="Times New Roman"/>
          <w:color w:val="FFFFFF" w:themeColor="background1"/>
          <w:sz w:val="24"/>
          <w:szCs w:val="24"/>
        </w:rPr>
        <w:t>”</w:t>
      </w:r>
      <w:r w:rsidR="00E1654A" w:rsidRPr="000B1E81">
        <w:rPr>
          <w:rFonts w:ascii="Times New Roman" w:hAnsi="Times New Roman" w:cs="Times New Roman"/>
          <w:color w:val="FFFFFF" w:themeColor="background1"/>
          <w:sz w:val="24"/>
          <w:szCs w:val="24"/>
          <w:lang w:val="en-US"/>
        </w:rPr>
        <w:t xml:space="preserve"> </w:t>
      </w:r>
      <w:r w:rsidR="00E1654A" w:rsidRPr="00E1654A">
        <w:rPr>
          <w:rFonts w:ascii="Times New Roman" w:hAnsi="Times New Roman" w:cs="Times New Roman"/>
          <w:sz w:val="24"/>
          <w:szCs w:val="24"/>
          <w:lang w:val="en-US"/>
        </w:rPr>
        <w:t>(yang dituntut secara terpisah).</w:t>
      </w:r>
    </w:p>
    <w:p w:rsid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Dalam rentang waktu antara tanggal 05 Oktober 2012 hingga 29 Januari 2013, Terdakwa melakukan tindakan di Restoran Angus Steak House Chase Plaza Jakarta Selatan, Restoran Angus Steak House Senayan City Jakarta Selatan, dan PT. Indoguna Utama Jalan Taruna Nomor 8 RT.02 RW.04 Pondok Bambu Duren Sawit Jakarta Timur, atau mungkin juga di tempat-tempat lain yang berada dalam yurisdiksi Pengadilan Tindak Pidana Korupsi di Pengadilan Negeri Jakarta Pusat. Dalam kasus ini, Terdakwa menerima hadiah atau janji berupa uang sebesar Rp1.300.000.000,00 (satu miliar tiga ratus juta rupiah) dari Maria Elizabeth Liman, Direktur Utama PT Indoguna Utama, yang diserahkan oleh Arya Abdi Effendy alias Dio</w:t>
      </w: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 </w:t>
      </w:r>
      <w:r w:rsidRPr="000B1E81">
        <w:rPr>
          <w:rFonts w:ascii="Times New Roman" w:hAnsi="Times New Roman" w:cs="Times New Roman"/>
          <w:color w:val="FFFFFF" w:themeColor="background1"/>
          <w:sz w:val="24"/>
          <w:szCs w:val="24"/>
        </w:rPr>
        <w:lastRenderedPageBreak/>
        <w:t>“</w:t>
      </w:r>
      <w:r w:rsidR="00E1654A" w:rsidRPr="00E1654A">
        <w:rPr>
          <w:rFonts w:ascii="Times New Roman" w:hAnsi="Times New Roman" w:cs="Times New Roman"/>
          <w:sz w:val="24"/>
          <w:szCs w:val="24"/>
          <w:lang w:val="en-US"/>
        </w:rPr>
        <w:t>dan H. Juard Effendi. Jumlah total uang yang dijanjikan adalah sebesar Rp.40.000.000.000</w:t>
      </w:r>
      <w:proofErr w:type="gramStart"/>
      <w:r w:rsidR="00E1654A" w:rsidRPr="00E1654A">
        <w:rPr>
          <w:rFonts w:ascii="Times New Roman" w:hAnsi="Times New Roman" w:cs="Times New Roman"/>
          <w:sz w:val="24"/>
          <w:szCs w:val="24"/>
          <w:lang w:val="en-US"/>
        </w:rPr>
        <w:t>,00</w:t>
      </w:r>
      <w:proofErr w:type="gramEnd"/>
      <w:r w:rsidR="00E1654A" w:rsidRPr="00E1654A">
        <w:rPr>
          <w:rFonts w:ascii="Times New Roman" w:hAnsi="Times New Roman" w:cs="Times New Roman"/>
          <w:sz w:val="24"/>
          <w:szCs w:val="24"/>
          <w:lang w:val="en-US"/>
        </w:rPr>
        <w:t xml:space="preserve"> (empat puluh miliar rupiah). </w:t>
      </w:r>
      <w:proofErr w:type="gramStart"/>
      <w:r w:rsidR="00E1654A" w:rsidRPr="00E1654A">
        <w:rPr>
          <w:rFonts w:ascii="Times New Roman" w:hAnsi="Times New Roman" w:cs="Times New Roman"/>
          <w:sz w:val="24"/>
          <w:szCs w:val="24"/>
          <w:lang w:val="en-US"/>
        </w:rPr>
        <w:t>Perkara ini akan diproses dan diputuskan oleh Pengadilan Tindak Pidana Korupsi berdasarkan Undang-Undang Nomor 46 Tahun 2009 tentang Pengadilan Tindak Pidana</w:t>
      </w: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 Korupsi.</w:t>
      </w:r>
      <w:proofErr w:type="gramEnd"/>
    </w:p>
    <w:p w:rsid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Hadiah atau janji tersebut diberikan kepada Terdakwa dengan maksud agar ia melakukan atau tidak melakukan sesuatu dalam jabatannya. Terdakwa mengetahui atau seharusnya menyadari bahwa hadiah atau janji tersebut diberikan dengan tujuan untuk mempengaruhi Terdakwa dalam kapasitasnya sebagai anggota DPR RI dan Presiden Partai Keadilan Sejahtera (PKS) dalam memengaruhi pejabat di Kementerian Pertanian RI yang dipimpin oleh SUSWONO, Menteri Pertanian dan anggota Majelis Syuro PKS. Tujuannya adalah agar dikeluarkan surat rekomendasi persetujuan pemasukan penambahan kuota impor daging sapi sebanyak 10.000 ton untuk tahun 2013 yang diajukan oleh PT. Indoguna Utama dan anak perusahaannya. </w:t>
      </w:r>
      <w:proofErr w:type="gramStart"/>
      <w:r w:rsidR="00E1654A" w:rsidRPr="00E1654A">
        <w:rPr>
          <w:rFonts w:ascii="Times New Roman" w:hAnsi="Times New Roman" w:cs="Times New Roman"/>
          <w:sz w:val="24"/>
          <w:szCs w:val="24"/>
          <w:lang w:val="en-US"/>
        </w:rPr>
        <w:t>Tindakan ini bertentangan dengan kewajiban Terdakwa sebagai anggota DPR sebagaimana diatur dalam berbagai perundang-undangan terkait, yang melarang korupsi, kolusi, nepotisme, menerima gratifikasi, dan</w:t>
      </w: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 melanggar kode etik.</w:t>
      </w:r>
      <w:proofErr w:type="gramEnd"/>
    </w:p>
    <w:p w:rsid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Luthfi Hasan Isaq, mantan presiden Partai Keadilan Sejahtera, telah terbukti menerima suap sebesar Rp 1,3 miliar dari Direktur Utama PT Indoguna Utama, Maria Elizabeth Liman. </w:t>
      </w:r>
      <w:proofErr w:type="gramStart"/>
      <w:r w:rsidR="00E1654A" w:rsidRPr="00E1654A">
        <w:rPr>
          <w:rFonts w:ascii="Times New Roman" w:hAnsi="Times New Roman" w:cs="Times New Roman"/>
          <w:sz w:val="24"/>
          <w:szCs w:val="24"/>
          <w:lang w:val="en-US"/>
        </w:rPr>
        <w:t>Suap tersebut terkait dengan penambahan kuota impor daging sapi.</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Luthfi menerima uang tersebut saat masih menjabat sebagai anggota Komisi I DPR RI dan Presiden PKS.</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Tindakan Luthfi sebagai anggota DPR RI yang melakukan hubungan transaksional dengan memanfaatkan kekuasaan elektoral demi mendapatkan imbalan dari pengusaha daging sapi telah melanggar kepercayaan masyarakat pemilih yang telah memilihnya.</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Perbuatan Luthfi menjadi ironi dalam demokrasi karena tidak melindungi dan tidak memperhatikan nasib petani dan peternak sapi nasional.</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Hubungan transaksional antara</w:t>
      </w:r>
      <w:r w:rsidRPr="000B1E81">
        <w:rPr>
          <w:rFonts w:ascii="Times New Roman" w:hAnsi="Times New Roman" w:cs="Times New Roman"/>
          <w:color w:val="FFFFFF" w:themeColor="background1"/>
          <w:sz w:val="24"/>
          <w:szCs w:val="24"/>
        </w:rPr>
        <w:t>”</w:t>
      </w:r>
      <w:r w:rsidR="00E1654A" w:rsidRPr="000B1E81">
        <w:rPr>
          <w:rFonts w:ascii="Times New Roman" w:hAnsi="Times New Roman" w:cs="Times New Roman"/>
          <w:color w:val="FFFFFF" w:themeColor="background1"/>
          <w:sz w:val="24"/>
          <w:szCs w:val="24"/>
          <w:lang w:val="en-US"/>
        </w:rPr>
        <w:t xml:space="preserve"> </w:t>
      </w:r>
      <w:r w:rsidR="00E1654A" w:rsidRPr="00E1654A">
        <w:rPr>
          <w:rFonts w:ascii="Times New Roman" w:hAnsi="Times New Roman" w:cs="Times New Roman"/>
          <w:sz w:val="24"/>
          <w:szCs w:val="24"/>
          <w:lang w:val="en-US"/>
        </w:rPr>
        <w:t xml:space="preserve">Luthfi </w:t>
      </w:r>
      <w:r w:rsidR="00E1654A" w:rsidRPr="00E1654A">
        <w:rPr>
          <w:rFonts w:ascii="Times New Roman" w:hAnsi="Times New Roman" w:cs="Times New Roman"/>
          <w:sz w:val="24"/>
          <w:szCs w:val="24"/>
          <w:lang w:val="en-US"/>
        </w:rPr>
        <w:lastRenderedPageBreak/>
        <w:t xml:space="preserve">sebagai anggota Badan Kekuasaan Legislatif </w:t>
      </w:r>
      <w:r>
        <w:rPr>
          <w:rFonts w:ascii="Times New Roman" w:hAnsi="Times New Roman" w:cs="Times New Roman"/>
          <w:sz w:val="24"/>
          <w:szCs w:val="24"/>
        </w:rPr>
        <w:t>juga</w:t>
      </w:r>
      <w:r w:rsidR="00E1654A" w:rsidRPr="00E1654A">
        <w:rPr>
          <w:rFonts w:ascii="Times New Roman" w:hAnsi="Times New Roman" w:cs="Times New Roman"/>
          <w:sz w:val="24"/>
          <w:szCs w:val="24"/>
          <w:lang w:val="en-US"/>
        </w:rPr>
        <w:t xml:space="preserve"> pengusaha daging sapi Maria Elizabeth Liman </w:t>
      </w:r>
      <w:r>
        <w:rPr>
          <w:rFonts w:ascii="Times New Roman" w:hAnsi="Times New Roman" w:cs="Times New Roman"/>
          <w:sz w:val="24"/>
          <w:szCs w:val="24"/>
        </w:rPr>
        <w:t>ialah</w:t>
      </w:r>
      <w:r w:rsidR="00E1654A" w:rsidRPr="00E1654A">
        <w:rPr>
          <w:rFonts w:ascii="Times New Roman" w:hAnsi="Times New Roman" w:cs="Times New Roman"/>
          <w:sz w:val="24"/>
          <w:szCs w:val="24"/>
          <w:lang w:val="en-US"/>
        </w:rPr>
        <w:t xml:space="preserve"> bentuk korupsi politik, merupakan kejahatan serius.</w:t>
      </w:r>
      <w:proofErr w:type="gramEnd"/>
    </w:p>
    <w:p w:rsidR="00E1654A" w:rsidRDefault="00E1654A" w:rsidP="00E1654A">
      <w:pPr>
        <w:pStyle w:val="ListParagraph"/>
        <w:spacing w:line="360" w:lineRule="auto"/>
        <w:ind w:left="567" w:firstLine="567"/>
        <w:jc w:val="both"/>
        <w:rPr>
          <w:rFonts w:ascii="Times New Roman" w:hAnsi="Times New Roman" w:cs="Times New Roman"/>
          <w:sz w:val="24"/>
          <w:szCs w:val="24"/>
          <w:lang w:val="en-US"/>
        </w:rPr>
      </w:pPr>
      <w:proofErr w:type="gramStart"/>
      <w:r w:rsidRPr="00E1654A">
        <w:rPr>
          <w:rFonts w:ascii="Times New Roman" w:hAnsi="Times New Roman" w:cs="Times New Roman"/>
          <w:sz w:val="24"/>
          <w:szCs w:val="24"/>
          <w:lang w:val="en-US"/>
        </w:rPr>
        <w:t xml:space="preserve">Alasan hakim mencabut hak politik Luthfi adalah karena pertama, perbuatannya sebagai anggota DPR RI </w:t>
      </w:r>
      <w:r w:rsidR="000B1E81">
        <w:rPr>
          <w:rFonts w:ascii="Times New Roman" w:hAnsi="Times New Roman" w:cs="Times New Roman"/>
          <w:sz w:val="24"/>
          <w:szCs w:val="24"/>
        </w:rPr>
        <w:t>sudah</w:t>
      </w:r>
      <w:r w:rsidRPr="00E1654A">
        <w:rPr>
          <w:rFonts w:ascii="Times New Roman" w:hAnsi="Times New Roman" w:cs="Times New Roman"/>
          <w:sz w:val="24"/>
          <w:szCs w:val="24"/>
          <w:lang w:val="en-US"/>
        </w:rPr>
        <w:t xml:space="preserve"> merusak kepercayaan publik </w:t>
      </w:r>
      <w:r w:rsidR="000B1E81">
        <w:rPr>
          <w:rFonts w:ascii="Times New Roman" w:hAnsi="Times New Roman" w:cs="Times New Roman"/>
          <w:sz w:val="24"/>
          <w:szCs w:val="24"/>
        </w:rPr>
        <w:t>kepada</w:t>
      </w:r>
      <w:r w:rsidRPr="00E1654A">
        <w:rPr>
          <w:rFonts w:ascii="Times New Roman" w:hAnsi="Times New Roman" w:cs="Times New Roman"/>
          <w:sz w:val="24"/>
          <w:szCs w:val="24"/>
          <w:lang w:val="en-US"/>
        </w:rPr>
        <w:t xml:space="preserve"> lembaga legislatif.</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 xml:space="preserve">Kedua, sebagai </w:t>
      </w:r>
      <w:r w:rsidR="000B1E81" w:rsidRPr="000B1E81">
        <w:rPr>
          <w:rFonts w:ascii="Times New Roman" w:hAnsi="Times New Roman" w:cs="Times New Roman"/>
          <w:color w:val="FFFFFF" w:themeColor="background1"/>
          <w:sz w:val="24"/>
          <w:szCs w:val="24"/>
        </w:rPr>
        <w:t>“</w:t>
      </w:r>
      <w:r w:rsidRPr="00E1654A">
        <w:rPr>
          <w:rFonts w:ascii="Times New Roman" w:hAnsi="Times New Roman" w:cs="Times New Roman"/>
          <w:sz w:val="24"/>
          <w:szCs w:val="24"/>
          <w:lang w:val="en-US"/>
        </w:rPr>
        <w:t>Presiden Partai Keadilan Sejahtera (PKS), tindakannya menciptakan citra negatif terhadap pilar demokrasi melalui partai politik.</w:t>
      </w:r>
      <w:proofErr w:type="gramEnd"/>
      <w:r w:rsidRPr="00E1654A">
        <w:rPr>
          <w:rFonts w:ascii="Times New Roman" w:hAnsi="Times New Roman" w:cs="Times New Roman"/>
          <w:sz w:val="24"/>
          <w:szCs w:val="24"/>
          <w:lang w:val="en-US"/>
        </w:rPr>
        <w:t xml:space="preserve"> Ketiga, sebagai Penyelenggara Negara dan pemimpin partai politik, seharusnya ia menjadi teladan dalam melaporkan kekayaan dan gratifikasi yang diterima, namun Luthfi justru melakukan tindakan sebaliknya yang bertentangan dengan cita-cita mewujudkan negara yang bersih dari korupsi, kolusi, dan</w:t>
      </w:r>
      <w:r w:rsidR="000B1E81" w:rsidRPr="000B1E81">
        <w:rPr>
          <w:rFonts w:ascii="Times New Roman" w:hAnsi="Times New Roman" w:cs="Times New Roman"/>
          <w:color w:val="FFFFFF" w:themeColor="background1"/>
          <w:sz w:val="24"/>
          <w:szCs w:val="24"/>
        </w:rPr>
        <w:t>”</w:t>
      </w:r>
      <w:r w:rsidRPr="00E1654A">
        <w:rPr>
          <w:rFonts w:ascii="Times New Roman" w:hAnsi="Times New Roman" w:cs="Times New Roman"/>
          <w:sz w:val="24"/>
          <w:szCs w:val="24"/>
          <w:lang w:val="en-US"/>
        </w:rPr>
        <w:t xml:space="preserve"> nepotisme.</w:t>
      </w:r>
    </w:p>
    <w:p w:rsid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Korupsi yang dilakukan oleh Luthfi Hasan Ishaaq adalah korupsi oleh penyelenggara negara. </w:t>
      </w:r>
      <w:proofErr w:type="gramStart"/>
      <w:r w:rsidR="00E1654A" w:rsidRPr="00E1654A">
        <w:rPr>
          <w:rFonts w:ascii="Times New Roman" w:hAnsi="Times New Roman" w:cs="Times New Roman"/>
          <w:sz w:val="24"/>
          <w:szCs w:val="24"/>
          <w:lang w:val="en-US"/>
        </w:rPr>
        <w:t>Sebagai penyelenggara negara, mereka memiliki kewenangan berdasarkan Pancasila dan Undang-Undang Dasar 1945.</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Tindakan ini melanggar amanat mereka untuk melindungi kepentingan rakyat.</w:t>
      </w:r>
      <w:proofErr w:type="gramEnd"/>
      <w:r w:rsidR="00E1654A" w:rsidRPr="00E1654A">
        <w:rPr>
          <w:rFonts w:ascii="Times New Roman" w:hAnsi="Times New Roman" w:cs="Times New Roman"/>
          <w:sz w:val="24"/>
          <w:szCs w:val="24"/>
          <w:lang w:val="en-US"/>
        </w:rPr>
        <w:t xml:space="preserve"> Pencabutan hak memilih dan dipilih sebagai pidana tambahan </w:t>
      </w:r>
      <w:proofErr w:type="gramStart"/>
      <w:r w:rsidR="00E1654A" w:rsidRPr="00E1654A">
        <w:rPr>
          <w:rFonts w:ascii="Times New Roman" w:hAnsi="Times New Roman" w:cs="Times New Roman"/>
          <w:sz w:val="24"/>
          <w:szCs w:val="24"/>
          <w:lang w:val="en-US"/>
        </w:rPr>
        <w:t>akan</w:t>
      </w:r>
      <w:proofErr w:type="gramEnd"/>
      <w:r w:rsidR="00E1654A" w:rsidRPr="00E1654A">
        <w:rPr>
          <w:rFonts w:ascii="Times New Roman" w:hAnsi="Times New Roman" w:cs="Times New Roman"/>
          <w:sz w:val="24"/>
          <w:szCs w:val="24"/>
          <w:lang w:val="en-US"/>
        </w:rPr>
        <w:t xml:space="preserve"> mencegah pemimpin korupsi di masa depan dan menjaga integritas lembaga negara. </w:t>
      </w:r>
      <w:proofErr w:type="gramStart"/>
      <w:r w:rsidR="00E1654A" w:rsidRPr="00E1654A">
        <w:rPr>
          <w:rFonts w:ascii="Times New Roman" w:hAnsi="Times New Roman" w:cs="Times New Roman"/>
          <w:sz w:val="24"/>
          <w:szCs w:val="24"/>
          <w:lang w:val="en-US"/>
        </w:rPr>
        <w:t>Ini juga memberikan efek jera kepada pejabat publik dan politik lainnya agar tidak melakukan</w:t>
      </w:r>
      <w:r w:rsidRPr="000B1E81">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 tindakan serupa.</w:t>
      </w:r>
      <w:proofErr w:type="gramEnd"/>
    </w:p>
    <w:p w:rsidR="00E1654A" w:rsidRPr="00E1654A" w:rsidRDefault="00E1654A" w:rsidP="00E1654A">
      <w:pPr>
        <w:pStyle w:val="ListParagraph"/>
        <w:spacing w:line="360" w:lineRule="auto"/>
        <w:ind w:left="567" w:firstLine="567"/>
        <w:jc w:val="both"/>
        <w:rPr>
          <w:rFonts w:ascii="Times New Roman" w:hAnsi="Times New Roman" w:cs="Times New Roman"/>
          <w:sz w:val="24"/>
          <w:szCs w:val="24"/>
          <w:lang w:val="en-US"/>
        </w:rPr>
      </w:pPr>
      <w:proofErr w:type="gramStart"/>
      <w:r w:rsidRPr="00E1654A">
        <w:rPr>
          <w:rFonts w:ascii="Times New Roman" w:hAnsi="Times New Roman" w:cs="Times New Roman"/>
          <w:sz w:val="24"/>
          <w:szCs w:val="24"/>
          <w:lang w:val="en-US"/>
        </w:rPr>
        <w:t>Korupsi oleh para terpidana terkait bagian d</w:t>
      </w:r>
      <w:r w:rsidR="000B1E81">
        <w:rPr>
          <w:rFonts w:ascii="Times New Roman" w:hAnsi="Times New Roman" w:cs="Times New Roman"/>
          <w:sz w:val="24"/>
          <w:szCs w:val="24"/>
        </w:rPr>
        <w:t>i</w:t>
      </w:r>
      <w:r w:rsidRPr="00E1654A">
        <w:rPr>
          <w:rFonts w:ascii="Times New Roman" w:hAnsi="Times New Roman" w:cs="Times New Roman"/>
          <w:sz w:val="24"/>
          <w:szCs w:val="24"/>
          <w:lang w:val="en-US"/>
        </w:rPr>
        <w:t xml:space="preserve"> sistem ekonomi negara.</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Luthfi Hasan Ishaaq terlibat dalam korupsi dalam perdagangan daging sapi.</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Korupsi ini berdampak pada perekonomian negara, merusak perekonomian rakyat, dan menguras keuangan negara.</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Hal ini mengganggu pembangunan dan menyengsarakan rakyat, serta menyebabkan kerusakan sosial dan negara.</w:t>
      </w:r>
      <w:proofErr w:type="gramEnd"/>
      <w:r w:rsidRPr="00E1654A">
        <w:rPr>
          <w:rFonts w:ascii="Times New Roman" w:hAnsi="Times New Roman" w:cs="Times New Roman"/>
          <w:sz w:val="24"/>
          <w:szCs w:val="24"/>
          <w:lang w:val="en-US"/>
        </w:rPr>
        <w:t xml:space="preserve"> </w:t>
      </w:r>
      <w:r w:rsidR="000B1E81">
        <w:rPr>
          <w:rFonts w:ascii="Times New Roman" w:hAnsi="Times New Roman" w:cs="Times New Roman"/>
          <w:sz w:val="24"/>
          <w:szCs w:val="24"/>
        </w:rPr>
        <w:t>Demikian</w:t>
      </w:r>
      <w:r w:rsidRPr="00E1654A">
        <w:rPr>
          <w:rFonts w:ascii="Times New Roman" w:hAnsi="Times New Roman" w:cs="Times New Roman"/>
          <w:sz w:val="24"/>
          <w:szCs w:val="24"/>
          <w:lang w:val="en-US"/>
        </w:rPr>
        <w:t>, pidana tambahan relevan d</w:t>
      </w:r>
      <w:r w:rsidR="000B1E81">
        <w:rPr>
          <w:rFonts w:ascii="Times New Roman" w:hAnsi="Times New Roman" w:cs="Times New Roman"/>
          <w:sz w:val="24"/>
          <w:szCs w:val="24"/>
        </w:rPr>
        <w:t>i</w:t>
      </w:r>
      <w:r w:rsidRPr="00E1654A">
        <w:rPr>
          <w:rFonts w:ascii="Times New Roman" w:hAnsi="Times New Roman" w:cs="Times New Roman"/>
          <w:sz w:val="24"/>
          <w:szCs w:val="24"/>
          <w:lang w:val="en-US"/>
        </w:rPr>
        <w:t xml:space="preserve"> pidana pokok untuk mempertimbangkan dampak negatif korupsi </w:t>
      </w:r>
      <w:r w:rsidR="000B1E81">
        <w:rPr>
          <w:rFonts w:ascii="Times New Roman" w:hAnsi="Times New Roman" w:cs="Times New Roman"/>
          <w:sz w:val="24"/>
          <w:szCs w:val="24"/>
        </w:rPr>
        <w:t>itu</w:t>
      </w:r>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 xml:space="preserve">Korupsi dilakukan Luthfi Hasan Ishaaq </w:t>
      </w:r>
      <w:r w:rsidR="000B1E81">
        <w:rPr>
          <w:rFonts w:ascii="Times New Roman" w:hAnsi="Times New Roman" w:cs="Times New Roman"/>
          <w:sz w:val="24"/>
          <w:szCs w:val="24"/>
        </w:rPr>
        <w:t>ialah</w:t>
      </w:r>
      <w:r w:rsidRPr="00E1654A">
        <w:rPr>
          <w:rFonts w:ascii="Times New Roman" w:hAnsi="Times New Roman" w:cs="Times New Roman"/>
          <w:sz w:val="24"/>
          <w:szCs w:val="24"/>
          <w:lang w:val="en-US"/>
        </w:rPr>
        <w:t xml:space="preserve"> korupsi sistemik yang melibatkan kebijakan impor sapi yang mengabaikan peternak sapi sebagai bagian dari masyarakat yang perlu </w:t>
      </w:r>
      <w:r w:rsidRPr="00E1654A">
        <w:rPr>
          <w:rFonts w:ascii="Times New Roman" w:hAnsi="Times New Roman" w:cs="Times New Roman"/>
          <w:sz w:val="24"/>
          <w:szCs w:val="24"/>
          <w:lang w:val="en-US"/>
        </w:rPr>
        <w:lastRenderedPageBreak/>
        <w:t>dilindungi pemerintah untuk memenuhi kebutuhan daging sapi dalam negeri.</w:t>
      </w:r>
      <w:proofErr w:type="gramEnd"/>
    </w:p>
    <w:p w:rsidR="00E1654A" w:rsidRDefault="00E1654A" w:rsidP="00E1654A">
      <w:pPr>
        <w:pStyle w:val="ListParagraph"/>
        <w:spacing w:line="360" w:lineRule="auto"/>
        <w:ind w:left="567" w:firstLine="567"/>
        <w:jc w:val="both"/>
        <w:rPr>
          <w:rFonts w:ascii="Times New Roman" w:hAnsi="Times New Roman" w:cs="Times New Roman"/>
          <w:sz w:val="24"/>
          <w:szCs w:val="24"/>
          <w:lang w:val="en-US"/>
        </w:rPr>
      </w:pPr>
      <w:proofErr w:type="gramStart"/>
      <w:r w:rsidRPr="00E1654A">
        <w:rPr>
          <w:rFonts w:ascii="Times New Roman" w:hAnsi="Times New Roman" w:cs="Times New Roman"/>
          <w:sz w:val="24"/>
          <w:szCs w:val="24"/>
          <w:lang w:val="en-US"/>
        </w:rPr>
        <w:t xml:space="preserve">Mengingat dampak korupsi dilakukan Luthfi Hasan Ishaaq terhadap perekonomian negara </w:t>
      </w:r>
      <w:r w:rsidR="000B1E81">
        <w:rPr>
          <w:rFonts w:ascii="Times New Roman" w:hAnsi="Times New Roman" w:cs="Times New Roman"/>
          <w:sz w:val="24"/>
          <w:szCs w:val="24"/>
        </w:rPr>
        <w:t>juga</w:t>
      </w:r>
      <w:r w:rsidRPr="00E1654A">
        <w:rPr>
          <w:rFonts w:ascii="Times New Roman" w:hAnsi="Times New Roman" w:cs="Times New Roman"/>
          <w:sz w:val="24"/>
          <w:szCs w:val="24"/>
          <w:lang w:val="en-US"/>
        </w:rPr>
        <w:t xml:space="preserve"> kedudukan mereka sebagai penyelenggara negara, diperlukan penegakan hukum luar biasa pada keduanya.</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Pencabutan hak politik atau</w:t>
      </w:r>
      <w:r w:rsidR="000B1E81">
        <w:rPr>
          <w:rFonts w:ascii="Times New Roman" w:hAnsi="Times New Roman" w:cs="Times New Roman"/>
          <w:sz w:val="24"/>
          <w:szCs w:val="24"/>
        </w:rPr>
        <w:t>pun</w:t>
      </w:r>
      <w:r w:rsidRPr="00E1654A">
        <w:rPr>
          <w:rFonts w:ascii="Times New Roman" w:hAnsi="Times New Roman" w:cs="Times New Roman"/>
          <w:sz w:val="24"/>
          <w:szCs w:val="24"/>
          <w:lang w:val="en-US"/>
        </w:rPr>
        <w:t xml:space="preserve"> hak untuk memilih </w:t>
      </w:r>
      <w:r w:rsidR="000B1E81">
        <w:rPr>
          <w:rFonts w:ascii="Times New Roman" w:hAnsi="Times New Roman" w:cs="Times New Roman"/>
          <w:sz w:val="24"/>
          <w:szCs w:val="24"/>
        </w:rPr>
        <w:t xml:space="preserve">juga </w:t>
      </w:r>
      <w:r w:rsidRPr="00E1654A">
        <w:rPr>
          <w:rFonts w:ascii="Times New Roman" w:hAnsi="Times New Roman" w:cs="Times New Roman"/>
          <w:sz w:val="24"/>
          <w:szCs w:val="24"/>
          <w:lang w:val="en-US"/>
        </w:rPr>
        <w:t xml:space="preserve">dipilih sebagai pidana tambahan ke keduanya </w:t>
      </w:r>
      <w:r w:rsidR="000B1E81">
        <w:rPr>
          <w:rFonts w:ascii="Times New Roman" w:hAnsi="Times New Roman" w:cs="Times New Roman"/>
          <w:sz w:val="24"/>
          <w:szCs w:val="24"/>
        </w:rPr>
        <w:t>ialah</w:t>
      </w:r>
      <w:r w:rsidRPr="00E1654A">
        <w:rPr>
          <w:rFonts w:ascii="Times New Roman" w:hAnsi="Times New Roman" w:cs="Times New Roman"/>
          <w:sz w:val="24"/>
          <w:szCs w:val="24"/>
          <w:lang w:val="en-US"/>
        </w:rPr>
        <w:t xml:space="preserve"> tindakan penegakan hukum ekstraordinary.</w:t>
      </w:r>
      <w:proofErr w:type="gramEnd"/>
      <w:r w:rsidRPr="00E1654A">
        <w:rPr>
          <w:rFonts w:ascii="Times New Roman" w:hAnsi="Times New Roman" w:cs="Times New Roman"/>
          <w:sz w:val="24"/>
          <w:szCs w:val="24"/>
          <w:lang w:val="en-US"/>
        </w:rPr>
        <w:t xml:space="preserve"> </w:t>
      </w:r>
      <w:proofErr w:type="gramStart"/>
      <w:r w:rsidRPr="00E1654A">
        <w:rPr>
          <w:rFonts w:ascii="Times New Roman" w:hAnsi="Times New Roman" w:cs="Times New Roman"/>
          <w:sz w:val="24"/>
          <w:szCs w:val="24"/>
          <w:lang w:val="en-US"/>
        </w:rPr>
        <w:t xml:space="preserve">Namun, penegakan hukum yang ekstra tetap harus memprioritaskan HAM, </w:t>
      </w:r>
      <w:r w:rsidR="000B1E81">
        <w:rPr>
          <w:rFonts w:ascii="Times New Roman" w:hAnsi="Times New Roman" w:cs="Times New Roman"/>
          <w:sz w:val="24"/>
          <w:szCs w:val="24"/>
        </w:rPr>
        <w:t>sebab</w:t>
      </w:r>
      <w:r w:rsidRPr="00E1654A">
        <w:rPr>
          <w:rFonts w:ascii="Times New Roman" w:hAnsi="Times New Roman" w:cs="Times New Roman"/>
          <w:sz w:val="24"/>
          <w:szCs w:val="24"/>
          <w:lang w:val="en-US"/>
        </w:rPr>
        <w:t xml:space="preserve"> pidana tambahan diberlakukan </w:t>
      </w:r>
      <w:r w:rsidR="000B1E81">
        <w:rPr>
          <w:rFonts w:ascii="Times New Roman" w:hAnsi="Times New Roman" w:cs="Times New Roman"/>
          <w:sz w:val="24"/>
          <w:szCs w:val="24"/>
        </w:rPr>
        <w:t>ialah</w:t>
      </w:r>
      <w:r w:rsidRPr="00E1654A">
        <w:rPr>
          <w:rFonts w:ascii="Times New Roman" w:hAnsi="Times New Roman" w:cs="Times New Roman"/>
          <w:sz w:val="24"/>
          <w:szCs w:val="24"/>
          <w:lang w:val="en-US"/>
        </w:rPr>
        <w:t xml:space="preserve"> bagian yang tetap menghormati </w:t>
      </w:r>
      <w:r w:rsidR="000B1E81">
        <w:rPr>
          <w:rFonts w:ascii="Times New Roman" w:hAnsi="Times New Roman" w:cs="Times New Roman"/>
          <w:sz w:val="24"/>
          <w:szCs w:val="24"/>
        </w:rPr>
        <w:t>HAM</w:t>
      </w:r>
      <w:r w:rsidRPr="00E1654A">
        <w:rPr>
          <w:rFonts w:ascii="Times New Roman" w:hAnsi="Times New Roman" w:cs="Times New Roman"/>
          <w:sz w:val="24"/>
          <w:szCs w:val="24"/>
          <w:lang w:val="en-US"/>
        </w:rPr>
        <w:t>.</w:t>
      </w:r>
      <w:proofErr w:type="gramEnd"/>
    </w:p>
    <w:p w:rsidR="00E1654A" w:rsidRPr="00E1654A" w:rsidRDefault="000B1E81" w:rsidP="00E1654A">
      <w:pPr>
        <w:pStyle w:val="ListParagraph"/>
        <w:spacing w:line="360" w:lineRule="auto"/>
        <w:ind w:left="567" w:firstLine="567"/>
        <w:jc w:val="both"/>
        <w:rPr>
          <w:rFonts w:ascii="Times New Roman" w:hAnsi="Times New Roman" w:cs="Times New Roman"/>
          <w:sz w:val="24"/>
          <w:szCs w:val="24"/>
          <w:lang w:val="en-US"/>
        </w:rPr>
      </w:pPr>
      <w:r w:rsidRPr="007E66CA">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Pidana tambahan berupa pencabutan hak untuk dipilih sebagai wakil rakyat dan hak untuk menjabat sebagai pengurus partai politik dapat diberlakukan berdasarkan Pasal 18 ayat (1) huruf d UU Tipikor jo Pasal 10 huruf b angka 1 KUHPidana. </w:t>
      </w:r>
      <w:proofErr w:type="gramStart"/>
      <w:r w:rsidR="00E1654A" w:rsidRPr="00E1654A">
        <w:rPr>
          <w:rFonts w:ascii="Times New Roman" w:hAnsi="Times New Roman" w:cs="Times New Roman"/>
          <w:sz w:val="24"/>
          <w:szCs w:val="24"/>
          <w:lang w:val="en-US"/>
        </w:rPr>
        <w:t>Tujuannya adalah agar pelaku yang telah dihukum karena tindak pidana korupsi dan pencucian uang tidak lagi memiliki kesempatan untuk memegang jabatan publik yang rentan terhadap korupsi, kolusi, dan nepotisme (KKN).</w:t>
      </w:r>
      <w:proofErr w:type="gramEnd"/>
      <w:r w:rsidR="00E1654A" w:rsidRPr="00E1654A">
        <w:rPr>
          <w:rFonts w:ascii="Times New Roman" w:hAnsi="Times New Roman" w:cs="Times New Roman"/>
          <w:sz w:val="24"/>
          <w:szCs w:val="24"/>
          <w:lang w:val="en-US"/>
        </w:rPr>
        <w:t xml:space="preserve"> </w:t>
      </w:r>
      <w:proofErr w:type="gramStart"/>
      <w:r w:rsidR="00E1654A" w:rsidRPr="00E1654A">
        <w:rPr>
          <w:rFonts w:ascii="Times New Roman" w:hAnsi="Times New Roman" w:cs="Times New Roman"/>
          <w:sz w:val="24"/>
          <w:szCs w:val="24"/>
          <w:lang w:val="en-US"/>
        </w:rPr>
        <w:t>Pemberlakuan pidana tambahan ini bertujuan untuk memberikan efek jera kepada pelaku tindak pidana korupsi dan</w:t>
      </w:r>
      <w:r w:rsidR="007E66CA" w:rsidRPr="007E66CA">
        <w:rPr>
          <w:rFonts w:ascii="Times New Roman" w:hAnsi="Times New Roman" w:cs="Times New Roman"/>
          <w:color w:val="FFFFFF" w:themeColor="background1"/>
          <w:sz w:val="24"/>
          <w:szCs w:val="24"/>
        </w:rPr>
        <w:t>”</w:t>
      </w:r>
      <w:r w:rsidR="00E1654A" w:rsidRPr="00E1654A">
        <w:rPr>
          <w:rFonts w:ascii="Times New Roman" w:hAnsi="Times New Roman" w:cs="Times New Roman"/>
          <w:sz w:val="24"/>
          <w:szCs w:val="24"/>
          <w:lang w:val="en-US"/>
        </w:rPr>
        <w:t xml:space="preserve"> pencucian uang.</w:t>
      </w:r>
      <w:proofErr w:type="gramEnd"/>
    </w:p>
    <w:p w:rsidR="004F2C4D" w:rsidRDefault="004F2C4D" w:rsidP="004F2C4D">
      <w:pPr>
        <w:pStyle w:val="ListParagraph"/>
        <w:spacing w:line="360" w:lineRule="auto"/>
        <w:ind w:left="567" w:firstLine="567"/>
        <w:jc w:val="both"/>
        <w:rPr>
          <w:rFonts w:ascii="Times New Roman" w:hAnsi="Times New Roman" w:cs="Times New Roman"/>
          <w:sz w:val="24"/>
          <w:szCs w:val="24"/>
          <w:lang w:val="en-US"/>
        </w:rPr>
      </w:pPr>
      <w:proofErr w:type="gramStart"/>
      <w:r w:rsidRPr="004F2C4D">
        <w:rPr>
          <w:rFonts w:ascii="Times New Roman" w:hAnsi="Times New Roman" w:cs="Times New Roman"/>
          <w:sz w:val="24"/>
          <w:szCs w:val="24"/>
          <w:lang w:val="en-US"/>
        </w:rPr>
        <w:t xml:space="preserve">Terdapat kasus di KPK di mana pelaku korupsi yang </w:t>
      </w:r>
      <w:r w:rsidR="007E66CA">
        <w:rPr>
          <w:rFonts w:ascii="Times New Roman" w:hAnsi="Times New Roman" w:cs="Times New Roman"/>
          <w:sz w:val="24"/>
          <w:szCs w:val="24"/>
        </w:rPr>
        <w:t>suda</w:t>
      </w:r>
      <w:r w:rsidRPr="004F2C4D">
        <w:rPr>
          <w:rFonts w:ascii="Times New Roman" w:hAnsi="Times New Roman" w:cs="Times New Roman"/>
          <w:sz w:val="24"/>
          <w:szCs w:val="24"/>
          <w:lang w:val="en-US"/>
        </w:rPr>
        <w:t>h dihukum masih tetap memegang jabatan publik seperti Bupati setelah keluar dari penjara.</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Kejadian ini merusak rasa keadilan masyarakat.</w:t>
      </w:r>
      <w:proofErr w:type="gramEnd"/>
    </w:p>
    <w:p w:rsidR="004F2C4D" w:rsidRDefault="004F2C4D" w:rsidP="004F2C4D">
      <w:pPr>
        <w:pStyle w:val="ListParagraph"/>
        <w:spacing w:line="360" w:lineRule="auto"/>
        <w:ind w:left="567" w:firstLine="567"/>
        <w:jc w:val="both"/>
        <w:rPr>
          <w:rFonts w:ascii="Times New Roman" w:hAnsi="Times New Roman" w:cs="Times New Roman"/>
          <w:sz w:val="24"/>
          <w:szCs w:val="24"/>
          <w:lang w:val="en-US"/>
        </w:rPr>
      </w:pPr>
      <w:proofErr w:type="gramStart"/>
      <w:r w:rsidRPr="004F2C4D">
        <w:rPr>
          <w:rFonts w:ascii="Times New Roman" w:hAnsi="Times New Roman" w:cs="Times New Roman"/>
          <w:sz w:val="24"/>
          <w:szCs w:val="24"/>
          <w:lang w:val="en-US"/>
        </w:rPr>
        <w:t xml:space="preserve">Pencabutan hak politik bagi terpidana korupsi adalah langkah yang wajar </w:t>
      </w:r>
      <w:r w:rsidR="007E66CA">
        <w:rPr>
          <w:rFonts w:ascii="Times New Roman" w:hAnsi="Times New Roman" w:cs="Times New Roman"/>
          <w:sz w:val="24"/>
          <w:szCs w:val="24"/>
        </w:rPr>
        <w:t>sebab</w:t>
      </w:r>
      <w:r w:rsidRPr="004F2C4D">
        <w:rPr>
          <w:rFonts w:ascii="Times New Roman" w:hAnsi="Times New Roman" w:cs="Times New Roman"/>
          <w:sz w:val="24"/>
          <w:szCs w:val="24"/>
          <w:lang w:val="en-US"/>
        </w:rPr>
        <w:t xml:space="preserve"> mereka seharusnya dipercaya oleh rakyat justru mengkhianati kepercayaan tersebut.</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Hal ini diatur d</w:t>
      </w:r>
      <w:r w:rsidR="007E66CA">
        <w:rPr>
          <w:rFonts w:ascii="Times New Roman" w:hAnsi="Times New Roman" w:cs="Times New Roman"/>
          <w:sz w:val="24"/>
          <w:szCs w:val="24"/>
        </w:rPr>
        <w:t>i</w:t>
      </w:r>
      <w:r w:rsidRPr="004F2C4D">
        <w:rPr>
          <w:rFonts w:ascii="Times New Roman" w:hAnsi="Times New Roman" w:cs="Times New Roman"/>
          <w:sz w:val="24"/>
          <w:szCs w:val="24"/>
          <w:lang w:val="en-US"/>
        </w:rPr>
        <w:t xml:space="preserve"> Pasal 18 ayat (1) huruf d UU Tipikor dan juga d</w:t>
      </w:r>
      <w:r w:rsidR="007E66CA">
        <w:rPr>
          <w:rFonts w:ascii="Times New Roman" w:hAnsi="Times New Roman" w:cs="Times New Roman"/>
          <w:sz w:val="24"/>
          <w:szCs w:val="24"/>
        </w:rPr>
        <w:t>i</w:t>
      </w:r>
      <w:r w:rsidRPr="004F2C4D">
        <w:rPr>
          <w:rFonts w:ascii="Times New Roman" w:hAnsi="Times New Roman" w:cs="Times New Roman"/>
          <w:sz w:val="24"/>
          <w:szCs w:val="24"/>
          <w:lang w:val="en-US"/>
        </w:rPr>
        <w:t xml:space="preserve"> KUHPidana.</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 xml:space="preserve">Pencabutan hak politik tersebut dapat </w:t>
      </w:r>
      <w:r w:rsidR="007E66CA" w:rsidRPr="007E66CA">
        <w:rPr>
          <w:rFonts w:ascii="Times New Roman" w:hAnsi="Times New Roman" w:cs="Times New Roman"/>
          <w:color w:val="FFFFFF" w:themeColor="background1"/>
          <w:sz w:val="24"/>
          <w:szCs w:val="24"/>
        </w:rPr>
        <w:t>“</w:t>
      </w:r>
      <w:r w:rsidRPr="004F2C4D">
        <w:rPr>
          <w:rFonts w:ascii="Times New Roman" w:hAnsi="Times New Roman" w:cs="Times New Roman"/>
          <w:sz w:val="24"/>
          <w:szCs w:val="24"/>
          <w:lang w:val="en-US"/>
        </w:rPr>
        <w:t>memberikan efek jera dan menimbulkan rasa takut bagi calon koruptor di masa depan.</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Selain itu, UU Tipikor juga mengancam dengan pembayaran uang pengganti sesuai dengan jumlah yang diperoleh dari korupsi.</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Namun, sayangnya ketentuan ini dapat diganti dengan hukuman penjara yang rendah jika terpidana tidak mampu membayar uang pengganti.</w:t>
      </w:r>
      <w:proofErr w:type="gramEnd"/>
      <w:r w:rsidRPr="004F2C4D">
        <w:rPr>
          <w:rFonts w:ascii="Times New Roman" w:hAnsi="Times New Roman" w:cs="Times New Roman"/>
          <w:sz w:val="24"/>
          <w:szCs w:val="24"/>
          <w:lang w:val="en-US"/>
        </w:rPr>
        <w:t xml:space="preserve"> </w:t>
      </w:r>
      <w:proofErr w:type="gramStart"/>
      <w:r w:rsidRPr="004F2C4D">
        <w:rPr>
          <w:rFonts w:ascii="Times New Roman" w:hAnsi="Times New Roman" w:cs="Times New Roman"/>
          <w:sz w:val="24"/>
          <w:szCs w:val="24"/>
          <w:lang w:val="en-US"/>
        </w:rPr>
        <w:t>Pencabutan hak</w:t>
      </w:r>
      <w:r w:rsidR="007E66CA" w:rsidRPr="007E66CA">
        <w:rPr>
          <w:rFonts w:ascii="Times New Roman" w:hAnsi="Times New Roman" w:cs="Times New Roman"/>
          <w:color w:val="FFFFFF" w:themeColor="background1"/>
          <w:sz w:val="24"/>
          <w:szCs w:val="24"/>
        </w:rPr>
        <w:t>”</w:t>
      </w:r>
      <w:r w:rsidRPr="007E66CA">
        <w:rPr>
          <w:rFonts w:ascii="Times New Roman" w:hAnsi="Times New Roman" w:cs="Times New Roman"/>
          <w:color w:val="FFFFFF" w:themeColor="background1"/>
          <w:sz w:val="24"/>
          <w:szCs w:val="24"/>
          <w:lang w:val="en-US"/>
        </w:rPr>
        <w:t xml:space="preserve"> </w:t>
      </w:r>
      <w:r w:rsidRPr="004F2C4D">
        <w:rPr>
          <w:rFonts w:ascii="Times New Roman" w:hAnsi="Times New Roman" w:cs="Times New Roman"/>
          <w:sz w:val="24"/>
          <w:szCs w:val="24"/>
          <w:lang w:val="en-US"/>
        </w:rPr>
        <w:lastRenderedPageBreak/>
        <w:t xml:space="preserve">politik sebagai hukuman tambahan menyebabkan terpidana kehilangan hak untuk memilih, dipilih, </w:t>
      </w:r>
      <w:r w:rsidR="007E66CA">
        <w:rPr>
          <w:rFonts w:ascii="Times New Roman" w:hAnsi="Times New Roman" w:cs="Times New Roman"/>
          <w:sz w:val="24"/>
          <w:szCs w:val="24"/>
        </w:rPr>
        <w:t>juga</w:t>
      </w:r>
      <w:r w:rsidRPr="004F2C4D">
        <w:rPr>
          <w:rFonts w:ascii="Times New Roman" w:hAnsi="Times New Roman" w:cs="Times New Roman"/>
          <w:sz w:val="24"/>
          <w:szCs w:val="24"/>
          <w:lang w:val="en-US"/>
        </w:rPr>
        <w:t xml:space="preserve"> menduduki jabatan publik.</w:t>
      </w:r>
      <w:proofErr w:type="gramEnd"/>
    </w:p>
    <w:p w:rsidR="004F2C4D" w:rsidRPr="004F2C4D" w:rsidRDefault="007E66CA" w:rsidP="004F2C4D">
      <w:pPr>
        <w:pStyle w:val="ListParagraph"/>
        <w:spacing w:line="360" w:lineRule="auto"/>
        <w:ind w:left="567" w:firstLine="567"/>
        <w:jc w:val="both"/>
        <w:rPr>
          <w:rFonts w:ascii="Times New Roman" w:hAnsi="Times New Roman" w:cs="Times New Roman"/>
          <w:sz w:val="24"/>
          <w:szCs w:val="24"/>
          <w:lang w:val="en-US"/>
        </w:rPr>
      </w:pPr>
      <w:r w:rsidRPr="007E66CA">
        <w:rPr>
          <w:rFonts w:ascii="Times New Roman" w:hAnsi="Times New Roman" w:cs="Times New Roman"/>
          <w:color w:val="FFFFFF" w:themeColor="background1"/>
          <w:sz w:val="24"/>
          <w:szCs w:val="24"/>
        </w:rPr>
        <w:t>“</w:t>
      </w:r>
      <w:r w:rsidR="004F2C4D" w:rsidRPr="004F2C4D">
        <w:rPr>
          <w:rFonts w:ascii="Times New Roman" w:hAnsi="Times New Roman" w:cs="Times New Roman"/>
          <w:sz w:val="24"/>
          <w:szCs w:val="24"/>
          <w:lang w:val="en-US"/>
        </w:rPr>
        <w:t xml:space="preserve">Dalam pertimbangan hukumnya, hakim menyatakan bahwa terpidana telah menyalahgunakan hak dan wewenangnya sebagai pejabat publik atau penyelenggara negara. </w:t>
      </w:r>
      <w:proofErr w:type="gramStart"/>
      <w:r w:rsidR="004F2C4D" w:rsidRPr="004F2C4D">
        <w:rPr>
          <w:rFonts w:ascii="Times New Roman" w:hAnsi="Times New Roman" w:cs="Times New Roman"/>
          <w:sz w:val="24"/>
          <w:szCs w:val="24"/>
          <w:lang w:val="en-US"/>
        </w:rPr>
        <w:t>Hukuman ini bukanlah hukuman penjara, namun efektif karena dapat menimbulkan rasa malu dengan mencabut hak terpidana yang merupakan bagian dari hak politik dalam bernegara.</w:t>
      </w:r>
      <w:proofErr w:type="gramEnd"/>
      <w:r w:rsidR="004F2C4D" w:rsidRPr="004F2C4D">
        <w:rPr>
          <w:rFonts w:ascii="Times New Roman" w:hAnsi="Times New Roman" w:cs="Times New Roman"/>
          <w:sz w:val="24"/>
          <w:szCs w:val="24"/>
          <w:lang w:val="en-US"/>
        </w:rPr>
        <w:t xml:space="preserve"> </w:t>
      </w:r>
      <w:proofErr w:type="gramStart"/>
      <w:r w:rsidR="004F2C4D" w:rsidRPr="004F2C4D">
        <w:rPr>
          <w:rFonts w:ascii="Times New Roman" w:hAnsi="Times New Roman" w:cs="Times New Roman"/>
          <w:sz w:val="24"/>
          <w:szCs w:val="24"/>
          <w:lang w:val="en-US"/>
        </w:rPr>
        <w:t>Dalam putusannya, Majelis Hakim menjatuhkan pidana tambahan berupa pencabutan hak terpidana untuk dipilih dalam jabatan publik selama 3 tahun</w:t>
      </w:r>
      <w:r w:rsidRPr="007E66CA">
        <w:rPr>
          <w:rFonts w:ascii="Times New Roman" w:hAnsi="Times New Roman" w:cs="Times New Roman"/>
          <w:color w:val="FFFFFF" w:themeColor="background1"/>
          <w:sz w:val="24"/>
          <w:szCs w:val="24"/>
        </w:rPr>
        <w:t>”</w:t>
      </w:r>
      <w:r w:rsidR="004F2C4D" w:rsidRPr="004F2C4D">
        <w:rPr>
          <w:rFonts w:ascii="Times New Roman" w:hAnsi="Times New Roman" w:cs="Times New Roman"/>
          <w:sz w:val="24"/>
          <w:szCs w:val="24"/>
          <w:lang w:val="en-US"/>
        </w:rPr>
        <w:t xml:space="preserve"> setelah menjalani pidana pokoknya.</w:t>
      </w:r>
      <w:proofErr w:type="gramEnd"/>
    </w:p>
    <w:p w:rsidR="00A46F37" w:rsidRPr="00A46F37" w:rsidRDefault="00A46F37" w:rsidP="00A46F37">
      <w:pPr>
        <w:pStyle w:val="Body"/>
        <w:spacing w:after="0" w:line="360" w:lineRule="auto"/>
        <w:ind w:left="567" w:firstLine="567"/>
        <w:jc w:val="both"/>
        <w:rPr>
          <w:rFonts w:ascii="Times New Roman" w:hAnsi="Times New Roman" w:cs="Times New Roman"/>
          <w:sz w:val="24"/>
          <w:szCs w:val="24"/>
        </w:rPr>
      </w:pPr>
      <w:bookmarkStart w:id="9" w:name="_Hlk137433950"/>
    </w:p>
    <w:bookmarkEnd w:id="9"/>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w:t>
      </w:r>
      <w:r w:rsidR="004F2C4D">
        <w:rPr>
          <w:rFonts w:ascii="Times New Roman" w:hAnsi="Times New Roman" w:cs="Times New Roman"/>
          <w:sz w:val="24"/>
          <w:szCs w:val="24"/>
        </w:rPr>
        <w:t>diatas</w:t>
      </w:r>
      <w:r w:rsidR="00525B30">
        <w:rPr>
          <w:rFonts w:ascii="Times New Roman" w:hAnsi="Times New Roman" w:cs="Times New Roman"/>
          <w:sz w:val="24"/>
          <w:szCs w:val="24"/>
        </w:rPr>
        <w:t xml:space="preserve"> maka dapat disimpulkan </w:t>
      </w:r>
      <w:r w:rsidR="007E66CA">
        <w:rPr>
          <w:rFonts w:ascii="Times New Roman" w:hAnsi="Times New Roman" w:cs="Times New Roman"/>
          <w:sz w:val="24"/>
          <w:szCs w:val="24"/>
          <w:lang w:val="id-ID"/>
        </w:rPr>
        <w:t>ialah</w:t>
      </w:r>
      <w:r w:rsidR="00525B30">
        <w:rPr>
          <w:rFonts w:ascii="Times New Roman" w:hAnsi="Times New Roman" w:cs="Times New Roman"/>
          <w:sz w:val="24"/>
          <w:szCs w:val="24"/>
        </w:rPr>
        <w:t>:</w:t>
      </w:r>
    </w:p>
    <w:p w:rsidR="004F2C4D" w:rsidRDefault="007E66CA" w:rsidP="004F2C4D">
      <w:pPr>
        <w:pStyle w:val="Body"/>
        <w:numPr>
          <w:ilvl w:val="1"/>
          <w:numId w:val="10"/>
        </w:numPr>
        <w:spacing w:line="360" w:lineRule="auto"/>
        <w:ind w:left="993"/>
        <w:jc w:val="both"/>
        <w:rPr>
          <w:rFonts w:ascii="Times New Roman" w:hAnsi="Times New Roman" w:cs="Times New Roman"/>
          <w:sz w:val="24"/>
          <w:szCs w:val="24"/>
        </w:rPr>
      </w:pPr>
      <w:r w:rsidRPr="007E66CA">
        <w:rPr>
          <w:rFonts w:ascii="Times New Roman" w:hAnsi="Times New Roman" w:cs="Times New Roman"/>
          <w:color w:val="FFFFFF" w:themeColor="background1"/>
          <w:sz w:val="24"/>
          <w:szCs w:val="24"/>
          <w:lang w:val="id-ID"/>
        </w:rPr>
        <w:t>“</w:t>
      </w:r>
      <w:r w:rsidR="004F2C4D" w:rsidRPr="004F2C4D">
        <w:rPr>
          <w:rFonts w:ascii="Times New Roman" w:hAnsi="Times New Roman" w:cs="Times New Roman"/>
          <w:sz w:val="24"/>
          <w:szCs w:val="24"/>
        </w:rPr>
        <w:t>Pengaturan hukum mengenai pencabutan hak politik sebagai pidana tambahan dalam jabatan publik merupakan implementasi dari sanksi pidana yang bersifat ekstra dalam pemberantasan tindak pidana korupsi. Pidana tambahan ini diatur dalam undang-undang dan KUHP, yang melibatkan pencabutan hak tertentu, termasuk hak politik. Pembatasan terhadap hak politik mantan narapidana korupsi juga diatur dalam PKPU Nomor 20 Tahun 2018, namun Putusan Mahkamah Agung No. 46P/HUM/2018 membuka peluang untuk mengembalikan hak politik bagi mantan terpidana kasus korupsi</w:t>
      </w:r>
      <w:r w:rsidRPr="007E66CA">
        <w:rPr>
          <w:rFonts w:ascii="Times New Roman" w:hAnsi="Times New Roman" w:cs="Times New Roman"/>
          <w:color w:val="FFFFFF" w:themeColor="background1"/>
          <w:sz w:val="24"/>
          <w:szCs w:val="24"/>
          <w:lang w:val="id-ID"/>
        </w:rPr>
        <w:t>”</w:t>
      </w:r>
      <w:r w:rsidR="004F2C4D" w:rsidRPr="004F2C4D">
        <w:rPr>
          <w:rFonts w:ascii="Times New Roman" w:hAnsi="Times New Roman" w:cs="Times New Roman"/>
          <w:sz w:val="24"/>
          <w:szCs w:val="24"/>
        </w:rPr>
        <w:t xml:space="preserve"> dengan masa waktu yang ditetapkan.</w:t>
      </w:r>
    </w:p>
    <w:p w:rsidR="004F2C4D" w:rsidRDefault="007E66CA" w:rsidP="004F2C4D">
      <w:pPr>
        <w:pStyle w:val="Body"/>
        <w:numPr>
          <w:ilvl w:val="1"/>
          <w:numId w:val="10"/>
        </w:numPr>
        <w:spacing w:line="360" w:lineRule="auto"/>
        <w:ind w:left="993"/>
        <w:jc w:val="both"/>
        <w:rPr>
          <w:rFonts w:ascii="Times New Roman" w:hAnsi="Times New Roman" w:cs="Times New Roman"/>
          <w:sz w:val="24"/>
          <w:szCs w:val="24"/>
        </w:rPr>
      </w:pPr>
      <w:r w:rsidRPr="007E66CA">
        <w:rPr>
          <w:rFonts w:ascii="Times New Roman" w:hAnsi="Times New Roman" w:cs="Times New Roman"/>
          <w:color w:val="FFFFFF" w:themeColor="background1"/>
          <w:sz w:val="24"/>
          <w:szCs w:val="24"/>
          <w:lang w:val="id-ID"/>
        </w:rPr>
        <w:t>“</w:t>
      </w:r>
      <w:r w:rsidR="004F2C4D" w:rsidRPr="004F2C4D">
        <w:rPr>
          <w:rFonts w:ascii="Times New Roman" w:hAnsi="Times New Roman" w:cs="Times New Roman"/>
          <w:sz w:val="24"/>
          <w:szCs w:val="24"/>
        </w:rPr>
        <w:t>Pelaku tindak pidana korupsi tidak hanya mendapatkan pidana penjara dan denda, tetapi hakim juga menjatuhkan pidana tambahan berupa pencabutan hak politik dengan alasan bahwa sebagai pejabat</w:t>
      </w:r>
      <w:r w:rsidRPr="007E66CA">
        <w:rPr>
          <w:rFonts w:ascii="Times New Roman" w:hAnsi="Times New Roman" w:cs="Times New Roman"/>
          <w:color w:val="FFFFFF" w:themeColor="background1"/>
          <w:sz w:val="24"/>
          <w:szCs w:val="24"/>
          <w:lang w:val="id-ID"/>
        </w:rPr>
        <w:t>”</w:t>
      </w:r>
      <w:r w:rsidR="004F2C4D" w:rsidRPr="004F2C4D">
        <w:rPr>
          <w:rFonts w:ascii="Times New Roman" w:hAnsi="Times New Roman" w:cs="Times New Roman"/>
          <w:sz w:val="24"/>
          <w:szCs w:val="24"/>
        </w:rPr>
        <w:t xml:space="preserve"> publik, </w:t>
      </w:r>
      <w:r w:rsidR="004F2C4D" w:rsidRPr="004F2C4D">
        <w:rPr>
          <w:rFonts w:ascii="Times New Roman" w:hAnsi="Times New Roman" w:cs="Times New Roman"/>
          <w:sz w:val="24"/>
          <w:szCs w:val="24"/>
        </w:rPr>
        <w:lastRenderedPageBreak/>
        <w:t>mereka seharusnya tidak melakukan perbuatan korupsi yang merugikan keuangan negara</w:t>
      </w:r>
      <w:r w:rsidR="004F2C4D">
        <w:rPr>
          <w:rFonts w:ascii="Times New Roman" w:hAnsi="Times New Roman" w:cs="Times New Roman"/>
          <w:sz w:val="24"/>
          <w:szCs w:val="24"/>
        </w:rPr>
        <w:t>.</w:t>
      </w:r>
    </w:p>
    <w:p w:rsidR="004F2C4D" w:rsidRPr="004F2C4D" w:rsidRDefault="004F2C4D" w:rsidP="004F2C4D">
      <w:pPr>
        <w:pStyle w:val="Body"/>
        <w:numPr>
          <w:ilvl w:val="1"/>
          <w:numId w:val="10"/>
        </w:numPr>
        <w:spacing w:line="360" w:lineRule="auto"/>
        <w:ind w:left="993"/>
        <w:jc w:val="both"/>
        <w:rPr>
          <w:rFonts w:ascii="Times New Roman" w:hAnsi="Times New Roman" w:cs="Times New Roman"/>
          <w:sz w:val="24"/>
          <w:szCs w:val="24"/>
        </w:rPr>
      </w:pPr>
      <w:r w:rsidRPr="004F2C4D">
        <w:rPr>
          <w:rFonts w:ascii="Times New Roman" w:hAnsi="Times New Roman" w:cs="Times New Roman"/>
          <w:sz w:val="24"/>
          <w:szCs w:val="24"/>
        </w:rPr>
        <w:t xml:space="preserve">Pencabutan hak politik </w:t>
      </w:r>
      <w:r w:rsidR="007E66CA">
        <w:rPr>
          <w:rFonts w:ascii="Times New Roman" w:hAnsi="Times New Roman" w:cs="Times New Roman"/>
          <w:sz w:val="24"/>
          <w:szCs w:val="24"/>
          <w:lang w:val="id-ID"/>
        </w:rPr>
        <w:t>kepada</w:t>
      </w:r>
      <w:r w:rsidRPr="004F2C4D">
        <w:rPr>
          <w:rFonts w:ascii="Times New Roman" w:hAnsi="Times New Roman" w:cs="Times New Roman"/>
          <w:sz w:val="24"/>
          <w:szCs w:val="24"/>
        </w:rPr>
        <w:t xml:space="preserve"> pelaku tindak pidana korupsi didasarkan pada pertimbangan hukum hakim. Tindakan korupsi yang dilakukan Luthfi Hasan Isaq sebagai anggota DPR RI </w:t>
      </w:r>
      <w:r w:rsidR="007E66CA">
        <w:rPr>
          <w:rFonts w:ascii="Times New Roman" w:hAnsi="Times New Roman" w:cs="Times New Roman"/>
          <w:sz w:val="24"/>
          <w:szCs w:val="24"/>
          <w:lang w:val="id-ID"/>
        </w:rPr>
        <w:t xml:space="preserve">juga </w:t>
      </w:r>
      <w:r w:rsidRPr="004F2C4D">
        <w:rPr>
          <w:rFonts w:ascii="Times New Roman" w:hAnsi="Times New Roman" w:cs="Times New Roman"/>
          <w:sz w:val="24"/>
          <w:szCs w:val="24"/>
        </w:rPr>
        <w:t xml:space="preserve">Presiden PKS merusak kepercayaan masyarakat terhadap lembaga perwakilan dan citra demokrasi. Sebagai penyelenggara negara </w:t>
      </w:r>
      <w:r w:rsidR="007E66CA">
        <w:rPr>
          <w:rFonts w:ascii="Times New Roman" w:hAnsi="Times New Roman" w:cs="Times New Roman"/>
          <w:sz w:val="24"/>
          <w:szCs w:val="24"/>
          <w:lang w:val="id-ID"/>
        </w:rPr>
        <w:t>juga</w:t>
      </w:r>
      <w:r w:rsidRPr="004F2C4D">
        <w:rPr>
          <w:rFonts w:ascii="Times New Roman" w:hAnsi="Times New Roman" w:cs="Times New Roman"/>
          <w:sz w:val="24"/>
          <w:szCs w:val="24"/>
        </w:rPr>
        <w:t xml:space="preserve"> petinggi partai politik, seharusnya Luthfi Hasan Isaq menjadi contoh dalam melaporkan harta kekayaan dan gratifikasi. Namun, perbuatannya bertentangan dengan cita-cita transparansi dan pencegahan kolusi, korupsi, nepotisme. Majelis Hakim menjatuhkan pidana tambahan </w:t>
      </w:r>
      <w:r w:rsidR="007E66CA">
        <w:rPr>
          <w:rFonts w:ascii="Times New Roman" w:hAnsi="Times New Roman" w:cs="Times New Roman"/>
          <w:sz w:val="24"/>
          <w:szCs w:val="24"/>
          <w:lang w:val="id-ID"/>
        </w:rPr>
        <w:t>yakni</w:t>
      </w:r>
      <w:r w:rsidRPr="004F2C4D">
        <w:rPr>
          <w:rFonts w:ascii="Times New Roman" w:hAnsi="Times New Roman" w:cs="Times New Roman"/>
          <w:sz w:val="24"/>
          <w:szCs w:val="24"/>
        </w:rPr>
        <w:t xml:space="preserve"> pencabutan hak untuk dipilih d</w:t>
      </w:r>
      <w:r w:rsidR="007E66CA">
        <w:rPr>
          <w:rFonts w:ascii="Times New Roman" w:hAnsi="Times New Roman" w:cs="Times New Roman"/>
          <w:sz w:val="24"/>
          <w:szCs w:val="24"/>
          <w:lang w:val="id-ID"/>
        </w:rPr>
        <w:t>i</w:t>
      </w:r>
      <w:r w:rsidRPr="004F2C4D">
        <w:rPr>
          <w:rFonts w:ascii="Times New Roman" w:hAnsi="Times New Roman" w:cs="Times New Roman"/>
          <w:sz w:val="24"/>
          <w:szCs w:val="24"/>
        </w:rPr>
        <w:t xml:space="preserve"> jabatan publik selama 3 tahun se</w:t>
      </w:r>
      <w:r w:rsidR="007E66CA">
        <w:rPr>
          <w:rFonts w:ascii="Times New Roman" w:hAnsi="Times New Roman" w:cs="Times New Roman"/>
          <w:sz w:val="24"/>
          <w:szCs w:val="24"/>
          <w:lang w:val="id-ID"/>
        </w:rPr>
        <w:t>sudah</w:t>
      </w:r>
      <w:r w:rsidRPr="004F2C4D">
        <w:rPr>
          <w:rFonts w:ascii="Times New Roman" w:hAnsi="Times New Roman" w:cs="Times New Roman"/>
          <w:sz w:val="24"/>
          <w:szCs w:val="24"/>
        </w:rPr>
        <w:t xml:space="preserve"> menjalani pidana pokok.</w:t>
      </w:r>
    </w:p>
    <w:p w:rsidR="004F2C4D" w:rsidRPr="004F2C4D" w:rsidRDefault="00BB75B0" w:rsidP="004F2C4D">
      <w:pPr>
        <w:pStyle w:val="Body"/>
        <w:numPr>
          <w:ilvl w:val="0"/>
          <w:numId w:val="10"/>
        </w:numPr>
        <w:spacing w:line="360" w:lineRule="auto"/>
        <w:ind w:left="567" w:hanging="501"/>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4F2C4D" w:rsidRPr="004F2C4D" w:rsidRDefault="00FE270A" w:rsidP="004F2C4D">
      <w:pPr>
        <w:pStyle w:val="Body"/>
        <w:spacing w:after="0" w:line="360" w:lineRule="auto"/>
        <w:ind w:left="567" w:firstLine="567"/>
        <w:jc w:val="both"/>
        <w:rPr>
          <w:rFonts w:ascii="Times New Roman" w:hAnsi="Times New Roman" w:cs="Times New Roman"/>
          <w:sz w:val="24"/>
          <w:szCs w:val="24"/>
        </w:rPr>
      </w:pPr>
      <w:proofErr w:type="gramStart"/>
      <w:r w:rsidRPr="00FE270A">
        <w:rPr>
          <w:rFonts w:ascii="Times New Roman" w:hAnsi="Times New Roman" w:cs="Times New Roman"/>
          <w:sz w:val="24"/>
          <w:szCs w:val="24"/>
        </w:rPr>
        <w:t xml:space="preserve">Sebagai saran </w:t>
      </w:r>
      <w:r w:rsidR="004F2C4D" w:rsidRPr="004F2C4D">
        <w:rPr>
          <w:rFonts w:ascii="Times New Roman" w:hAnsi="Times New Roman" w:cs="Times New Roman"/>
          <w:sz w:val="24"/>
          <w:szCs w:val="24"/>
        </w:rPr>
        <w:t xml:space="preserve">Hakim Tipikor sebaiknya selalu menjatuhkan pidana tambahan </w:t>
      </w:r>
      <w:r w:rsidR="007E66CA">
        <w:rPr>
          <w:rFonts w:ascii="Times New Roman" w:hAnsi="Times New Roman" w:cs="Times New Roman"/>
          <w:sz w:val="24"/>
          <w:szCs w:val="24"/>
          <w:lang w:val="id-ID"/>
        </w:rPr>
        <w:t>yakni</w:t>
      </w:r>
      <w:r w:rsidR="004F2C4D" w:rsidRPr="004F2C4D">
        <w:rPr>
          <w:rFonts w:ascii="Times New Roman" w:hAnsi="Times New Roman" w:cs="Times New Roman"/>
          <w:sz w:val="24"/>
          <w:szCs w:val="24"/>
        </w:rPr>
        <w:t xml:space="preserve"> pencabutan hak tertentu </w:t>
      </w:r>
      <w:r w:rsidR="007E66CA">
        <w:rPr>
          <w:rFonts w:ascii="Times New Roman" w:hAnsi="Times New Roman" w:cs="Times New Roman"/>
          <w:sz w:val="24"/>
          <w:szCs w:val="24"/>
          <w:lang w:val="id-ID"/>
        </w:rPr>
        <w:t xml:space="preserve">di </w:t>
      </w:r>
      <w:r w:rsidR="004F2C4D" w:rsidRPr="004F2C4D">
        <w:rPr>
          <w:rFonts w:ascii="Times New Roman" w:hAnsi="Times New Roman" w:cs="Times New Roman"/>
          <w:sz w:val="24"/>
          <w:szCs w:val="24"/>
        </w:rPr>
        <w:t xml:space="preserve">tiap putusannya </w:t>
      </w:r>
      <w:r w:rsidR="007E66CA">
        <w:rPr>
          <w:rFonts w:ascii="Times New Roman" w:hAnsi="Times New Roman" w:cs="Times New Roman"/>
          <w:sz w:val="24"/>
          <w:szCs w:val="24"/>
          <w:lang w:val="id-ID"/>
        </w:rPr>
        <w:t>kepada</w:t>
      </w:r>
      <w:r w:rsidR="004F2C4D" w:rsidRPr="004F2C4D">
        <w:rPr>
          <w:rFonts w:ascii="Times New Roman" w:hAnsi="Times New Roman" w:cs="Times New Roman"/>
          <w:sz w:val="24"/>
          <w:szCs w:val="24"/>
        </w:rPr>
        <w:t xml:space="preserve"> pelaku tindak pidana korupsi, mengingat kejahatan korupsi memiliki tingkat keparahan luar biasa.</w:t>
      </w:r>
      <w:proofErr w:type="gramEnd"/>
    </w:p>
    <w:p w:rsidR="004F2C4D" w:rsidRPr="004F2C4D" w:rsidRDefault="004F2C4D" w:rsidP="004F2C4D">
      <w:pPr>
        <w:pStyle w:val="Body"/>
        <w:spacing w:after="0" w:line="360" w:lineRule="auto"/>
        <w:ind w:left="567" w:firstLine="567"/>
        <w:jc w:val="both"/>
        <w:rPr>
          <w:rFonts w:ascii="Times New Roman" w:hAnsi="Times New Roman" w:cs="Times New Roman"/>
          <w:sz w:val="24"/>
          <w:szCs w:val="24"/>
        </w:rPr>
      </w:pPr>
      <w:proofErr w:type="gramStart"/>
      <w:r w:rsidRPr="004F2C4D">
        <w:rPr>
          <w:rFonts w:ascii="Times New Roman" w:hAnsi="Times New Roman" w:cs="Times New Roman"/>
          <w:sz w:val="24"/>
          <w:szCs w:val="24"/>
        </w:rPr>
        <w:t xml:space="preserve">Pencabutan hak tertentu </w:t>
      </w:r>
      <w:r w:rsidR="007E66CA">
        <w:rPr>
          <w:rFonts w:ascii="Times New Roman" w:hAnsi="Times New Roman" w:cs="Times New Roman"/>
          <w:sz w:val="24"/>
          <w:szCs w:val="24"/>
          <w:lang w:val="id-ID"/>
        </w:rPr>
        <w:t>menjadi</w:t>
      </w:r>
      <w:r w:rsidRPr="004F2C4D">
        <w:rPr>
          <w:rFonts w:ascii="Times New Roman" w:hAnsi="Times New Roman" w:cs="Times New Roman"/>
          <w:sz w:val="24"/>
          <w:szCs w:val="24"/>
        </w:rPr>
        <w:t xml:space="preserve"> pidana tambahan sebaiknya diatur secara jelas d</w:t>
      </w:r>
      <w:r w:rsidR="007E66CA">
        <w:rPr>
          <w:rFonts w:ascii="Times New Roman" w:hAnsi="Times New Roman" w:cs="Times New Roman"/>
          <w:sz w:val="24"/>
          <w:szCs w:val="24"/>
          <w:lang w:val="id-ID"/>
        </w:rPr>
        <w:t>i</w:t>
      </w:r>
      <w:r w:rsidRPr="004F2C4D">
        <w:rPr>
          <w:rFonts w:ascii="Times New Roman" w:hAnsi="Times New Roman" w:cs="Times New Roman"/>
          <w:sz w:val="24"/>
          <w:szCs w:val="24"/>
        </w:rPr>
        <w:t xml:space="preserve"> peraturan perundang-undangan d</w:t>
      </w:r>
      <w:r w:rsidR="007E66CA">
        <w:rPr>
          <w:rFonts w:ascii="Times New Roman" w:hAnsi="Times New Roman" w:cs="Times New Roman"/>
          <w:sz w:val="24"/>
          <w:szCs w:val="24"/>
          <w:lang w:val="id-ID"/>
        </w:rPr>
        <w:t>i</w:t>
      </w:r>
      <w:r w:rsidRPr="004F2C4D">
        <w:rPr>
          <w:rFonts w:ascii="Times New Roman" w:hAnsi="Times New Roman" w:cs="Times New Roman"/>
          <w:sz w:val="24"/>
          <w:szCs w:val="24"/>
        </w:rPr>
        <w:t xml:space="preserve"> syarat </w:t>
      </w:r>
      <w:r w:rsidR="007E66CA">
        <w:rPr>
          <w:rFonts w:ascii="Times New Roman" w:hAnsi="Times New Roman" w:cs="Times New Roman"/>
          <w:sz w:val="24"/>
          <w:szCs w:val="24"/>
          <w:lang w:val="id-ID"/>
        </w:rPr>
        <w:t xml:space="preserve">juga </w:t>
      </w:r>
      <w:r w:rsidR="007E66CA">
        <w:rPr>
          <w:rFonts w:ascii="Times New Roman" w:hAnsi="Times New Roman" w:cs="Times New Roman"/>
          <w:sz w:val="24"/>
          <w:szCs w:val="24"/>
        </w:rPr>
        <w:t xml:space="preserve">kriteria </w:t>
      </w:r>
      <w:r w:rsidRPr="004F2C4D">
        <w:rPr>
          <w:rFonts w:ascii="Times New Roman" w:hAnsi="Times New Roman" w:cs="Times New Roman"/>
          <w:sz w:val="24"/>
          <w:szCs w:val="24"/>
        </w:rPr>
        <w:t>spesifik, seperti menilai sifat kejahatan yang dilakukan oleh pelaku.</w:t>
      </w:r>
      <w:proofErr w:type="gramEnd"/>
    </w:p>
    <w:p w:rsidR="00EC1D26" w:rsidRDefault="004F2C4D" w:rsidP="004F2C4D">
      <w:pPr>
        <w:pStyle w:val="Body"/>
        <w:spacing w:after="0" w:line="360" w:lineRule="auto"/>
        <w:ind w:left="567" w:firstLine="567"/>
        <w:jc w:val="both"/>
        <w:rPr>
          <w:rFonts w:ascii="Times New Roman" w:hAnsi="Times New Roman" w:cs="Times New Roman"/>
          <w:sz w:val="24"/>
          <w:szCs w:val="24"/>
        </w:rPr>
      </w:pPr>
      <w:proofErr w:type="gramStart"/>
      <w:r w:rsidRPr="004F2C4D">
        <w:rPr>
          <w:rFonts w:ascii="Times New Roman" w:hAnsi="Times New Roman" w:cs="Times New Roman"/>
          <w:sz w:val="24"/>
          <w:szCs w:val="24"/>
        </w:rPr>
        <w:t xml:space="preserve">Pencabutan hak </w:t>
      </w:r>
      <w:r w:rsidR="007E66CA">
        <w:rPr>
          <w:rFonts w:ascii="Times New Roman" w:hAnsi="Times New Roman" w:cs="Times New Roman"/>
          <w:sz w:val="24"/>
          <w:szCs w:val="24"/>
          <w:lang w:val="id-ID"/>
        </w:rPr>
        <w:t>guna</w:t>
      </w:r>
      <w:r w:rsidRPr="004F2C4D">
        <w:rPr>
          <w:rFonts w:ascii="Times New Roman" w:hAnsi="Times New Roman" w:cs="Times New Roman"/>
          <w:sz w:val="24"/>
          <w:szCs w:val="24"/>
        </w:rPr>
        <w:t xml:space="preserve"> memilih dalam jabatan publik sebaiknya tidak perlu dilakukan.</w:t>
      </w:r>
      <w:proofErr w:type="gramEnd"/>
      <w:r w:rsidRPr="004F2C4D">
        <w:rPr>
          <w:rFonts w:ascii="Times New Roman" w:hAnsi="Times New Roman" w:cs="Times New Roman"/>
          <w:sz w:val="24"/>
          <w:szCs w:val="24"/>
        </w:rPr>
        <w:t xml:space="preserve"> </w:t>
      </w:r>
      <w:proofErr w:type="gramStart"/>
      <w:r w:rsidRPr="004F2C4D">
        <w:rPr>
          <w:rFonts w:ascii="Times New Roman" w:hAnsi="Times New Roman" w:cs="Times New Roman"/>
          <w:sz w:val="24"/>
          <w:szCs w:val="24"/>
        </w:rPr>
        <w:t xml:space="preserve">Tujuan utama </w:t>
      </w:r>
      <w:r w:rsidR="007E66CA">
        <w:rPr>
          <w:rFonts w:ascii="Times New Roman" w:hAnsi="Times New Roman" w:cs="Times New Roman"/>
          <w:sz w:val="24"/>
          <w:szCs w:val="24"/>
          <w:lang w:val="id-ID"/>
        </w:rPr>
        <w:t>p</w:t>
      </w:r>
      <w:r w:rsidRPr="004F2C4D">
        <w:rPr>
          <w:rFonts w:ascii="Times New Roman" w:hAnsi="Times New Roman" w:cs="Times New Roman"/>
          <w:sz w:val="24"/>
          <w:szCs w:val="24"/>
        </w:rPr>
        <w:t xml:space="preserve">encabutan hak ini </w:t>
      </w:r>
      <w:r w:rsidR="007E66CA">
        <w:rPr>
          <w:rFonts w:ascii="Times New Roman" w:hAnsi="Times New Roman" w:cs="Times New Roman"/>
          <w:sz w:val="24"/>
          <w:szCs w:val="24"/>
          <w:lang w:val="id-ID"/>
        </w:rPr>
        <w:t>supaya</w:t>
      </w:r>
      <w:r w:rsidRPr="004F2C4D">
        <w:rPr>
          <w:rFonts w:ascii="Times New Roman" w:hAnsi="Times New Roman" w:cs="Times New Roman"/>
          <w:sz w:val="24"/>
          <w:szCs w:val="24"/>
        </w:rPr>
        <w:t xml:space="preserve"> terdakwa tidak mencalonkan lagi atau</w:t>
      </w:r>
      <w:r w:rsidR="007E66CA">
        <w:rPr>
          <w:rFonts w:ascii="Times New Roman" w:hAnsi="Times New Roman" w:cs="Times New Roman"/>
          <w:sz w:val="24"/>
          <w:szCs w:val="24"/>
          <w:lang w:val="id-ID"/>
        </w:rPr>
        <w:t>pun</w:t>
      </w:r>
      <w:r w:rsidRPr="004F2C4D">
        <w:rPr>
          <w:rFonts w:ascii="Times New Roman" w:hAnsi="Times New Roman" w:cs="Times New Roman"/>
          <w:sz w:val="24"/>
          <w:szCs w:val="24"/>
        </w:rPr>
        <w:t xml:space="preserve"> tidak memiliki wewenang d</w:t>
      </w:r>
      <w:r w:rsidR="007E66CA">
        <w:rPr>
          <w:rFonts w:ascii="Times New Roman" w:hAnsi="Times New Roman" w:cs="Times New Roman"/>
          <w:sz w:val="24"/>
          <w:szCs w:val="24"/>
          <w:lang w:val="id-ID"/>
        </w:rPr>
        <w:t>i</w:t>
      </w:r>
      <w:r w:rsidRPr="004F2C4D">
        <w:rPr>
          <w:rFonts w:ascii="Times New Roman" w:hAnsi="Times New Roman" w:cs="Times New Roman"/>
          <w:sz w:val="24"/>
          <w:szCs w:val="24"/>
        </w:rPr>
        <w:t xml:space="preserve"> jabatan publik.</w:t>
      </w:r>
      <w:proofErr w:type="gramEnd"/>
      <w:r w:rsidRPr="004F2C4D">
        <w:rPr>
          <w:rFonts w:ascii="Times New Roman" w:hAnsi="Times New Roman" w:cs="Times New Roman"/>
          <w:sz w:val="24"/>
          <w:szCs w:val="24"/>
        </w:rPr>
        <w:t xml:space="preserve"> </w:t>
      </w:r>
      <w:proofErr w:type="gramStart"/>
      <w:r w:rsidRPr="004F2C4D">
        <w:rPr>
          <w:rFonts w:ascii="Times New Roman" w:hAnsi="Times New Roman" w:cs="Times New Roman"/>
          <w:sz w:val="24"/>
          <w:szCs w:val="24"/>
        </w:rPr>
        <w:t>Namun, tidak ada relevansi dalam menangguhkan hak memilih, bahkan hal tersebut dapat melanggar Hak Asasi Manusia karena hak memilih hanya berkaitan dengan pemilihan umum atau penyaluran aspirasi.</w:t>
      </w:r>
      <w:proofErr w:type="gramEnd"/>
    </w:p>
    <w:p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7E66CA">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lastRenderedPageBreak/>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Ali, M, Dasar-Dasar Hukum Pidana, Jakarta: Sinar Grafika, 2015.</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Chaeruddin, Tindak Pidana Korupsi, Jakarta: Aditama, 2017.</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Danil, E, Korupsi: Konsep, Tindak Pidana, dan Pemberantasannya, Jakarta: Raja Grafindo Persada, 2014.</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Diajeng, C, Hukum Pidana Internasional, Jakarta: Sinar Grafika, 2021.</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Eli, D, Hukum Perlindungan Konsumen, Yogyakarta: Graha Ilmu, 2015.</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Hamzah,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Hukum Acara Pidana Indonesia, Jakarta: Sinar Grafika, 2008.</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Hartanti, E, Tindak Pidana Korupsi, Jakarta: Sinar Grafika, 2015.</w:t>
      </w:r>
    </w:p>
    <w:p w:rsidR="004F2C4D" w:rsidRDefault="00530E55" w:rsidP="004D010B">
      <w:pPr>
        <w:pStyle w:val="Body"/>
        <w:spacing w:line="360" w:lineRule="auto"/>
        <w:ind w:left="1560" w:hanging="993"/>
        <w:jc w:val="both"/>
        <w:rPr>
          <w:rFonts w:ascii="Times New Roman" w:hAnsi="Times New Roman" w:cs="Times New Roman"/>
          <w:sz w:val="24"/>
          <w:szCs w:val="24"/>
        </w:rPr>
      </w:pPr>
      <w:r w:rsidRPr="00530E55">
        <w:rPr>
          <w:rFonts w:ascii="Times New Roman" w:hAnsi="Times New Roman" w:cs="Times New Roman"/>
          <w:sz w:val="24"/>
          <w:szCs w:val="24"/>
        </w:rPr>
        <w:t>Indrati, M, Ilmu Perundang-Undangan, Jakarta: Kanisius, 2007.</w:t>
      </w:r>
    </w:p>
    <w:p w:rsidR="00530E55" w:rsidRDefault="00530E55"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Kholis, E, Pembayaran Uang Pengganti dalam Perkara Korupsi, Jakarta: Solusi Pub, 2010.</w:t>
      </w:r>
    </w:p>
    <w:p w:rsidR="00A5298C" w:rsidRDefault="00A5298C"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Maritman, P, Memahami Dasar-Dasar Hukum Pidana Indonesia, Jakarta: Pradnya Paramita, 2017.</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A5298C" w:rsidRDefault="00A5298C"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Moeljatno, Asas-Asas Hukum Pidana, Jakarta: Rineka Cipta, 2014.</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4D010B" w:rsidRDefault="004D010B" w:rsidP="004D010B">
      <w:pPr>
        <w:pStyle w:val="Body"/>
        <w:spacing w:line="360" w:lineRule="auto"/>
        <w:ind w:left="1276" w:hanging="709"/>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BB75B0" w:rsidRDefault="007F5430" w:rsidP="00BB75B0">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lastRenderedPageBreak/>
        <w:t>Arianto Arianto, Henry, Hukum Responsif dan Penegakan Hukum di Indonesia, Volume 7, No. 2, 2010.</w:t>
      </w:r>
    </w:p>
    <w:p w:rsidR="00A5298C" w:rsidRDefault="00A5298C" w:rsidP="00BB75B0">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Kurniawan, M, Modus Operandi Korupsi Pengadaan Barang dan Jasa Pemerintah Oleh PNS, Voum 14, No.1, 2018.</w:t>
      </w:r>
      <w:proofErr w:type="gramEnd"/>
    </w:p>
    <w:p w:rsidR="00530E55" w:rsidRDefault="00530E55" w:rsidP="00BB75B0">
      <w:pPr>
        <w:pStyle w:val="Body"/>
        <w:spacing w:line="360" w:lineRule="auto"/>
        <w:ind w:left="1560" w:hanging="993"/>
        <w:jc w:val="both"/>
        <w:rPr>
          <w:rFonts w:ascii="Times New Roman" w:hAnsi="Times New Roman" w:cs="Times New Roman"/>
          <w:sz w:val="24"/>
          <w:szCs w:val="24"/>
        </w:rPr>
      </w:pPr>
      <w:r w:rsidRPr="00530E55">
        <w:rPr>
          <w:rFonts w:ascii="Times New Roman" w:hAnsi="Times New Roman" w:cs="Times New Roman"/>
          <w:sz w:val="24"/>
          <w:szCs w:val="24"/>
        </w:rPr>
        <w:t>Lewis, J, Dampak sosial korupsi terhadap ketahanan masyarakat dan kemiskinan, Volume 9, No.1, 2017.</w:t>
      </w:r>
    </w:p>
    <w:p w:rsidR="00530E55" w:rsidRDefault="00530E55" w:rsidP="00BB75B0">
      <w:pPr>
        <w:pStyle w:val="Body"/>
        <w:spacing w:line="360" w:lineRule="auto"/>
        <w:ind w:left="1560" w:hanging="993"/>
        <w:jc w:val="both"/>
        <w:rPr>
          <w:rFonts w:ascii="Times New Roman" w:hAnsi="Times New Roman" w:cs="Times New Roman"/>
          <w:sz w:val="24"/>
          <w:szCs w:val="24"/>
        </w:rPr>
      </w:pPr>
      <w:r w:rsidRPr="00530E55">
        <w:rPr>
          <w:rFonts w:ascii="Times New Roman" w:hAnsi="Times New Roman" w:cs="Times New Roman"/>
          <w:sz w:val="24"/>
          <w:szCs w:val="24"/>
        </w:rPr>
        <w:t>Najih, M, Kebijakan pidana Indonesia: Menuju reformasi Hukum Pidana Indonesia berdasarkan Pancasila, Volume 3, No.2, 2018.</w:t>
      </w:r>
    </w:p>
    <w:p w:rsidR="00530E55" w:rsidRDefault="00530E55"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Nasution, B, Metode Penelitian Hukum Normatif dan Perbandingan Hukum, 2003.</w:t>
      </w:r>
    </w:p>
    <w:p w:rsidR="00F33446" w:rsidRDefault="00F33446" w:rsidP="00BB75B0">
      <w:pPr>
        <w:pStyle w:val="Body"/>
        <w:spacing w:line="360" w:lineRule="auto"/>
        <w:ind w:left="1560" w:hanging="993"/>
        <w:jc w:val="both"/>
        <w:rPr>
          <w:rFonts w:ascii="Times New Roman" w:hAnsi="Times New Roman" w:cs="Times New Roman"/>
          <w:sz w:val="24"/>
          <w:szCs w:val="24"/>
        </w:rPr>
      </w:pPr>
      <w:r w:rsidRPr="00F33446">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r>
        <w:rPr>
          <w:rFonts w:ascii="Times New Roman" w:hAnsi="Times New Roman" w:cs="Times New Roman"/>
          <w:sz w:val="24"/>
          <w:szCs w:val="24"/>
        </w:rPr>
        <w:t>.</w:t>
      </w: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Default="00FE270A" w:rsidP="00FE270A">
      <w:pPr>
        <w:pStyle w:val="Body"/>
        <w:spacing w:line="360" w:lineRule="auto"/>
        <w:ind w:left="1560" w:hanging="993"/>
        <w:jc w:val="both"/>
        <w:rPr>
          <w:rFonts w:ascii="Times New Roman" w:hAnsi="Times New Roman" w:cs="Times New Roman"/>
          <w:sz w:val="24"/>
          <w:szCs w:val="24"/>
        </w:rPr>
      </w:pPr>
      <w:r w:rsidRPr="00FE270A">
        <w:rPr>
          <w:rFonts w:ascii="Times New Roman" w:hAnsi="Times New Roman" w:cs="Times New Roman"/>
          <w:sz w:val="24"/>
          <w:szCs w:val="24"/>
        </w:rPr>
        <w:t>Undang-undang Nomor 1 Tahun 1</w:t>
      </w:r>
      <w:r w:rsidR="00A5298C">
        <w:rPr>
          <w:rFonts w:ascii="Times New Roman" w:hAnsi="Times New Roman" w:cs="Times New Roman"/>
          <w:sz w:val="24"/>
          <w:szCs w:val="24"/>
        </w:rPr>
        <w:t>946</w:t>
      </w:r>
      <w:r>
        <w:rPr>
          <w:rFonts w:ascii="Times New Roman" w:hAnsi="Times New Roman" w:cs="Times New Roman"/>
          <w:sz w:val="24"/>
          <w:szCs w:val="24"/>
        </w:rPr>
        <w:t xml:space="preserve"> Tentang </w:t>
      </w:r>
      <w:r w:rsidR="00A5298C">
        <w:rPr>
          <w:rFonts w:ascii="Times New Roman" w:hAnsi="Times New Roman" w:cs="Times New Roman"/>
          <w:sz w:val="24"/>
          <w:szCs w:val="24"/>
        </w:rPr>
        <w:t>Hukum Pidana</w:t>
      </w:r>
    </w:p>
    <w:p w:rsidR="00FE270A" w:rsidRDefault="00FE270A" w:rsidP="00FE270A">
      <w:pPr>
        <w:pStyle w:val="Body"/>
        <w:spacing w:line="360" w:lineRule="auto"/>
        <w:ind w:left="1560" w:hanging="993"/>
        <w:jc w:val="both"/>
        <w:rPr>
          <w:rFonts w:ascii="Times New Roman" w:hAnsi="Times New Roman" w:cs="Times New Roman"/>
          <w:sz w:val="24"/>
          <w:szCs w:val="24"/>
        </w:rPr>
      </w:pPr>
      <w:proofErr w:type="gramStart"/>
      <w:r w:rsidRPr="00FE270A">
        <w:rPr>
          <w:rFonts w:ascii="Times New Roman" w:hAnsi="Times New Roman" w:cs="Times New Roman"/>
          <w:sz w:val="24"/>
          <w:szCs w:val="24"/>
        </w:rPr>
        <w:t xml:space="preserve">Undang-undang Nomor </w:t>
      </w:r>
      <w:r w:rsidR="00A5298C">
        <w:rPr>
          <w:rFonts w:ascii="Times New Roman" w:hAnsi="Times New Roman" w:cs="Times New Roman"/>
          <w:sz w:val="24"/>
          <w:szCs w:val="24"/>
        </w:rPr>
        <w:t xml:space="preserve">8 </w:t>
      </w:r>
      <w:r w:rsidRPr="00FE270A">
        <w:rPr>
          <w:rFonts w:ascii="Times New Roman" w:hAnsi="Times New Roman" w:cs="Times New Roman"/>
          <w:sz w:val="24"/>
          <w:szCs w:val="24"/>
        </w:rPr>
        <w:t xml:space="preserve">Tahun </w:t>
      </w:r>
      <w:r w:rsidR="00A5298C">
        <w:rPr>
          <w:rFonts w:ascii="Times New Roman" w:hAnsi="Times New Roman" w:cs="Times New Roman"/>
          <w:sz w:val="24"/>
          <w:szCs w:val="24"/>
        </w:rPr>
        <w:t>1981</w:t>
      </w:r>
      <w:r w:rsidRPr="00FE270A">
        <w:rPr>
          <w:rFonts w:ascii="Times New Roman" w:hAnsi="Times New Roman" w:cs="Times New Roman"/>
          <w:sz w:val="24"/>
          <w:szCs w:val="24"/>
        </w:rPr>
        <w:t xml:space="preserve"> tentang </w:t>
      </w:r>
      <w:r w:rsidR="00A5298C">
        <w:rPr>
          <w:rFonts w:ascii="Times New Roman" w:hAnsi="Times New Roman" w:cs="Times New Roman"/>
          <w:sz w:val="24"/>
          <w:szCs w:val="24"/>
        </w:rPr>
        <w:t>Hukum Acara Pidana</w:t>
      </w:r>
      <w:r w:rsidRPr="00FE270A">
        <w:rPr>
          <w:rFonts w:ascii="Times New Roman" w:hAnsi="Times New Roman" w:cs="Times New Roman"/>
          <w:sz w:val="24"/>
          <w:szCs w:val="24"/>
        </w:rPr>
        <w:t>.</w:t>
      </w:r>
      <w:proofErr w:type="gramEnd"/>
    </w:p>
    <w:p w:rsidR="00A5298C" w:rsidRDefault="00A5298C" w:rsidP="00FE270A">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Undang-undang Nomor 20 Tahun 2001 Tentang Pemberantasan Tindak Pidana Korupsi.</w:t>
      </w:r>
      <w:proofErr w:type="gramEnd"/>
    </w:p>
    <w:p w:rsidR="00FE270A" w:rsidRPr="00D87568" w:rsidRDefault="00FE270A" w:rsidP="00FE270A">
      <w:pPr>
        <w:pStyle w:val="Body"/>
        <w:spacing w:line="360" w:lineRule="auto"/>
        <w:ind w:left="1560" w:hanging="993"/>
        <w:jc w:val="both"/>
        <w:rPr>
          <w:rFonts w:ascii="Times New Roman" w:hAnsi="Times New Roman" w:cs="Times New Roman"/>
          <w:sz w:val="24"/>
          <w:szCs w:val="24"/>
        </w:rPr>
      </w:pPr>
    </w:p>
    <w:sectPr w:rsidR="00FE270A" w:rsidRPr="00D87568" w:rsidSect="00437D16">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22" w:rsidRDefault="00BA4C22" w:rsidP="00E82A75">
      <w:pPr>
        <w:spacing w:after="0" w:line="240" w:lineRule="auto"/>
      </w:pPr>
      <w:r>
        <w:separator/>
      </w:r>
    </w:p>
  </w:endnote>
  <w:endnote w:type="continuationSeparator" w:id="0">
    <w:p w:rsidR="00BA4C22" w:rsidRDefault="00BA4C22"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437D16">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7E66CA">
      <w:rPr>
        <w:caps/>
        <w:noProof/>
        <w:color w:val="4472C4"/>
      </w:rPr>
      <w:t>19</w:t>
    </w:r>
    <w:r w:rsidRPr="00725F04">
      <w:rPr>
        <w:caps/>
        <w:noProof/>
        <w:color w:val="4472C4"/>
      </w:rPr>
      <w:fldChar w:fldCharType="end"/>
    </w:r>
  </w:p>
  <w:p w:rsidR="00E82A75" w:rsidRDefault="00E82A75">
    <w:pPr>
      <w:pStyle w:val="Footer"/>
    </w:pPr>
  </w:p>
  <w:p w:rsidR="00B24293" w:rsidRDefault="00B24293"/>
  <w:p w:rsidR="000B41DD" w:rsidRDefault="000B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22" w:rsidRDefault="00BA4C22" w:rsidP="00E82A75">
      <w:pPr>
        <w:spacing w:after="0" w:line="240" w:lineRule="auto"/>
      </w:pPr>
      <w:r>
        <w:separator/>
      </w:r>
    </w:p>
  </w:footnote>
  <w:footnote w:type="continuationSeparator" w:id="0">
    <w:p w:rsidR="00BA4C22" w:rsidRDefault="00BA4C22"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0A076E7"/>
    <w:multiLevelType w:val="hybridMultilevel"/>
    <w:tmpl w:val="523A145E"/>
    <w:lvl w:ilvl="0" w:tplc="BF8C175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9CB42C5"/>
    <w:multiLevelType w:val="hybridMultilevel"/>
    <w:tmpl w:val="94785A18"/>
    <w:lvl w:ilvl="0" w:tplc="A58460B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2">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
    <w:nsid w:val="502729C2"/>
    <w:multiLevelType w:val="hybridMultilevel"/>
    <w:tmpl w:val="FFFFFFFF"/>
    <w:numStyleLink w:val="ImportedStyle1"/>
  </w:abstractNum>
  <w:abstractNum w:abstractNumId="14">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66707F4"/>
    <w:multiLevelType w:val="hybridMultilevel"/>
    <w:tmpl w:val="7B525800"/>
    <w:lvl w:ilvl="0" w:tplc="9ADC76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1">
    <w:nsid w:val="60A019DF"/>
    <w:multiLevelType w:val="hybridMultilevel"/>
    <w:tmpl w:val="B466648E"/>
    <w:lvl w:ilvl="0" w:tplc="AF94422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5">
    <w:nsid w:val="7FD72A6A"/>
    <w:multiLevelType w:val="hybridMultilevel"/>
    <w:tmpl w:val="B7B29E2C"/>
    <w:lvl w:ilvl="0" w:tplc="9BAEF23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14"/>
  </w:num>
  <w:num w:numId="2">
    <w:abstractNumId w:val="13"/>
    <w:lvlOverride w:ilvl="0">
      <w:lvl w:ilvl="0" w:tplc="366C2234">
        <w:numFmt w:val="decimal"/>
        <w:lvlText w:val=""/>
        <w:lvlJc w:val="left"/>
      </w:lvl>
    </w:lvlOverride>
    <w:lvlOverride w:ilvl="1">
      <w:lvl w:ilvl="1" w:tplc="8C6EC528">
        <w:numFmt w:val="decimal"/>
        <w:lvlText w:val=""/>
        <w:lvlJc w:val="left"/>
      </w:lvl>
    </w:lvlOverride>
    <w:lvlOverride w:ilvl="2">
      <w:lvl w:ilvl="2" w:tplc="14461DE0">
        <w:numFmt w:val="decimal"/>
        <w:lvlText w:val=""/>
        <w:lvlJc w:val="left"/>
      </w:lvl>
    </w:lvlOverride>
    <w:lvlOverride w:ilvl="3">
      <w:lvl w:ilvl="3" w:tplc="6DBC4008">
        <w:numFmt w:val="decimal"/>
        <w:lvlText w:val=""/>
        <w:lvlJc w:val="left"/>
      </w:lvl>
    </w:lvlOverride>
    <w:lvlOverride w:ilvl="4">
      <w:lvl w:ilvl="4" w:tplc="CCCAD5EE">
        <w:numFmt w:val="decimal"/>
        <w:lvlText w:val=""/>
        <w:lvlJc w:val="left"/>
      </w:lvl>
    </w:lvlOverride>
    <w:lvlOverride w:ilvl="5">
      <w:lvl w:ilvl="5" w:tplc="99BEAD80">
        <w:numFmt w:val="decimal"/>
        <w:lvlText w:val=""/>
        <w:lvlJc w:val="left"/>
      </w:lvl>
    </w:lvlOverride>
    <w:lvlOverride w:ilvl="6">
      <w:lvl w:ilvl="6" w:tplc="720A42E6">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3"/>
  </w:num>
  <w:num w:numId="4">
    <w:abstractNumId w:val="17"/>
  </w:num>
  <w:num w:numId="5">
    <w:abstractNumId w:val="2"/>
  </w:num>
  <w:num w:numId="6">
    <w:abstractNumId w:val="0"/>
  </w:num>
  <w:num w:numId="7">
    <w:abstractNumId w:val="4"/>
  </w:num>
  <w:num w:numId="8">
    <w:abstractNumId w:val="16"/>
  </w:num>
  <w:num w:numId="9">
    <w:abstractNumId w:val="9"/>
  </w:num>
  <w:num w:numId="10">
    <w:abstractNumId w:val="7"/>
  </w:num>
  <w:num w:numId="11">
    <w:abstractNumId w:val="10"/>
  </w:num>
  <w:num w:numId="12">
    <w:abstractNumId w:val="12"/>
  </w:num>
  <w:num w:numId="13">
    <w:abstractNumId w:val="1"/>
  </w:num>
  <w:num w:numId="14">
    <w:abstractNumId w:val="24"/>
  </w:num>
  <w:num w:numId="15">
    <w:abstractNumId w:val="11"/>
  </w:num>
  <w:num w:numId="16">
    <w:abstractNumId w:val="6"/>
  </w:num>
  <w:num w:numId="17">
    <w:abstractNumId w:val="13"/>
  </w:num>
  <w:num w:numId="18">
    <w:abstractNumId w:val="22"/>
  </w:num>
  <w:num w:numId="19">
    <w:abstractNumId w:val="19"/>
  </w:num>
  <w:num w:numId="20">
    <w:abstractNumId w:val="8"/>
  </w:num>
  <w:num w:numId="21">
    <w:abstractNumId w:val="20"/>
  </w:num>
  <w:num w:numId="22">
    <w:abstractNumId w:val="18"/>
  </w:num>
  <w:num w:numId="23">
    <w:abstractNumId w:val="15"/>
  </w:num>
  <w:num w:numId="24">
    <w:abstractNumId w:val="5"/>
  </w:num>
  <w:num w:numId="25">
    <w:abstractNumId w:val="21"/>
  </w:num>
  <w:num w:numId="26">
    <w:abstractNumId w:val="3"/>
  </w:num>
  <w:num w:numId="27">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A379C"/>
    <w:rsid w:val="00007D7E"/>
    <w:rsid w:val="000208C4"/>
    <w:rsid w:val="00065DDD"/>
    <w:rsid w:val="00083ED4"/>
    <w:rsid w:val="000B1E81"/>
    <w:rsid w:val="000B41DD"/>
    <w:rsid w:val="00100B02"/>
    <w:rsid w:val="0018202F"/>
    <w:rsid w:val="00231B39"/>
    <w:rsid w:val="00242459"/>
    <w:rsid w:val="002838F3"/>
    <w:rsid w:val="002E66E6"/>
    <w:rsid w:val="003A5CEF"/>
    <w:rsid w:val="00402F1B"/>
    <w:rsid w:val="00437D16"/>
    <w:rsid w:val="004B7A2F"/>
    <w:rsid w:val="004C25D5"/>
    <w:rsid w:val="004D010B"/>
    <w:rsid w:val="004D22B2"/>
    <w:rsid w:val="004F2C4D"/>
    <w:rsid w:val="004F4A98"/>
    <w:rsid w:val="00500122"/>
    <w:rsid w:val="005060F4"/>
    <w:rsid w:val="00525B30"/>
    <w:rsid w:val="00530E55"/>
    <w:rsid w:val="005314CE"/>
    <w:rsid w:val="0058735D"/>
    <w:rsid w:val="005A0D25"/>
    <w:rsid w:val="005E473D"/>
    <w:rsid w:val="00600541"/>
    <w:rsid w:val="006047BD"/>
    <w:rsid w:val="00611F4D"/>
    <w:rsid w:val="00630C49"/>
    <w:rsid w:val="0063344E"/>
    <w:rsid w:val="006E40BC"/>
    <w:rsid w:val="006F176F"/>
    <w:rsid w:val="006F1C31"/>
    <w:rsid w:val="006F4B9E"/>
    <w:rsid w:val="00715E01"/>
    <w:rsid w:val="00725F04"/>
    <w:rsid w:val="0074178E"/>
    <w:rsid w:val="00765D7E"/>
    <w:rsid w:val="00793A36"/>
    <w:rsid w:val="0079624B"/>
    <w:rsid w:val="007E66CA"/>
    <w:rsid w:val="007F5430"/>
    <w:rsid w:val="008D7D02"/>
    <w:rsid w:val="00912EF7"/>
    <w:rsid w:val="009479CF"/>
    <w:rsid w:val="0099249F"/>
    <w:rsid w:val="009A379C"/>
    <w:rsid w:val="009C4C70"/>
    <w:rsid w:val="00A04665"/>
    <w:rsid w:val="00A1038F"/>
    <w:rsid w:val="00A1351A"/>
    <w:rsid w:val="00A30359"/>
    <w:rsid w:val="00A46F37"/>
    <w:rsid w:val="00A5298C"/>
    <w:rsid w:val="00A60A34"/>
    <w:rsid w:val="00A76B4F"/>
    <w:rsid w:val="00AE376E"/>
    <w:rsid w:val="00B20188"/>
    <w:rsid w:val="00B24293"/>
    <w:rsid w:val="00B94182"/>
    <w:rsid w:val="00BA4C22"/>
    <w:rsid w:val="00BB75B0"/>
    <w:rsid w:val="00BC324C"/>
    <w:rsid w:val="00BF054C"/>
    <w:rsid w:val="00C3217E"/>
    <w:rsid w:val="00C67426"/>
    <w:rsid w:val="00C80627"/>
    <w:rsid w:val="00C839C1"/>
    <w:rsid w:val="00C96A35"/>
    <w:rsid w:val="00D04EFC"/>
    <w:rsid w:val="00D43CCC"/>
    <w:rsid w:val="00D8055C"/>
    <w:rsid w:val="00D830FB"/>
    <w:rsid w:val="00D83112"/>
    <w:rsid w:val="00D87568"/>
    <w:rsid w:val="00DB69F2"/>
    <w:rsid w:val="00E1654A"/>
    <w:rsid w:val="00E243CC"/>
    <w:rsid w:val="00E3438C"/>
    <w:rsid w:val="00E419B5"/>
    <w:rsid w:val="00E82A75"/>
    <w:rsid w:val="00EC1D26"/>
    <w:rsid w:val="00EE4211"/>
    <w:rsid w:val="00EF358E"/>
    <w:rsid w:val="00F01619"/>
    <w:rsid w:val="00F33446"/>
    <w:rsid w:val="00F40396"/>
    <w:rsid w:val="00FC385C"/>
    <w:rsid w:val="00FC6C71"/>
    <w:rsid w:val="00FE27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16"/>
  </w:style>
  <w:style w:type="paragraph" w:styleId="Heading1">
    <w:name w:val="heading 1"/>
    <w:basedOn w:val="Normal"/>
    <w:next w:val="Normal"/>
    <w:uiPriority w:val="9"/>
    <w:qFormat/>
    <w:rsid w:val="00437D1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37D16"/>
    <w:pPr>
      <w:keepNext/>
      <w:keepLines/>
      <w:spacing w:before="360" w:after="80"/>
      <w:outlineLvl w:val="1"/>
    </w:pPr>
    <w:rPr>
      <w:b/>
      <w:sz w:val="36"/>
      <w:szCs w:val="36"/>
    </w:rPr>
  </w:style>
  <w:style w:type="paragraph" w:styleId="Heading3">
    <w:name w:val="heading 3"/>
    <w:basedOn w:val="Normal"/>
    <w:next w:val="Normal"/>
    <w:uiPriority w:val="9"/>
    <w:unhideWhenUsed/>
    <w:qFormat/>
    <w:rsid w:val="00437D1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37D1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37D16"/>
    <w:pPr>
      <w:keepNext/>
      <w:keepLines/>
      <w:spacing w:before="220" w:after="40"/>
      <w:outlineLvl w:val="4"/>
    </w:pPr>
    <w:rPr>
      <w:b/>
    </w:rPr>
  </w:style>
  <w:style w:type="paragraph" w:styleId="Heading6">
    <w:name w:val="heading 6"/>
    <w:basedOn w:val="Normal"/>
    <w:next w:val="Normal"/>
    <w:uiPriority w:val="9"/>
    <w:semiHidden/>
    <w:unhideWhenUsed/>
    <w:qFormat/>
    <w:rsid w:val="00437D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37D16"/>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437D1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divs>
    <w:div w:id="462694049">
      <w:bodyDiv w:val="1"/>
      <w:marLeft w:val="0"/>
      <w:marRight w:val="0"/>
      <w:marTop w:val="0"/>
      <w:marBottom w:val="0"/>
      <w:divBdr>
        <w:top w:val="none" w:sz="0" w:space="0" w:color="auto"/>
        <w:left w:val="none" w:sz="0" w:space="0" w:color="auto"/>
        <w:bottom w:val="none" w:sz="0" w:space="0" w:color="auto"/>
        <w:right w:val="none" w:sz="0" w:space="0" w:color="auto"/>
      </w:divBdr>
    </w:div>
    <w:div w:id="159266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A53175-9E18-435A-9039-745C1B0A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acer</cp:lastModifiedBy>
  <cp:revision>7</cp:revision>
  <dcterms:created xsi:type="dcterms:W3CDTF">2023-06-29T14:13:00Z</dcterms:created>
  <dcterms:modified xsi:type="dcterms:W3CDTF">2023-07-03T16:10:00Z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